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41F1" w:rsidRPr="006625FA" w:rsidRDefault="00BA41F1" w:rsidP="006625FA">
      <w:pPr>
        <w:spacing w:line="360" w:lineRule="auto"/>
        <w:jc w:val="center"/>
        <w:rPr>
          <w:rFonts w:ascii="GHEA Grapalat" w:hAnsi="GHEA Grapalat"/>
          <w:b/>
          <w:sz w:val="28"/>
          <w:szCs w:val="28"/>
          <w:lang w:val="en-US"/>
        </w:rPr>
      </w:pPr>
      <w:r w:rsidRPr="006625FA">
        <w:rPr>
          <w:rFonts w:ascii="GHEA Grapalat" w:hAnsi="GHEA Grapalat" w:cs="Sylfaen"/>
          <w:b/>
          <w:sz w:val="28"/>
          <w:szCs w:val="28"/>
        </w:rPr>
        <w:t>ՀԱՅԱՍՏԱՆԻ</w:t>
      </w:r>
      <w:r w:rsidRPr="006625FA">
        <w:rPr>
          <w:rFonts w:ascii="GHEA Grapalat" w:hAnsi="GHEA Grapalat"/>
          <w:b/>
          <w:sz w:val="28"/>
          <w:szCs w:val="28"/>
          <w:lang w:val="en-US"/>
        </w:rPr>
        <w:t xml:space="preserve">  </w:t>
      </w:r>
      <w:r w:rsidRPr="006625FA">
        <w:rPr>
          <w:rFonts w:ascii="GHEA Grapalat" w:hAnsi="GHEA Grapalat" w:cs="Sylfaen"/>
          <w:b/>
          <w:sz w:val="28"/>
          <w:szCs w:val="28"/>
        </w:rPr>
        <w:t>ՀԱՆՐԱՊԵՏՈՒԹՅԱՆ</w:t>
      </w:r>
      <w:r w:rsidRPr="006625FA">
        <w:rPr>
          <w:rFonts w:ascii="GHEA Grapalat" w:hAnsi="GHEA Grapalat" w:cs="Sylfaen"/>
          <w:b/>
          <w:sz w:val="28"/>
          <w:szCs w:val="28"/>
          <w:lang w:val="en-US"/>
        </w:rPr>
        <w:t xml:space="preserve"> </w:t>
      </w:r>
      <w:r w:rsidRPr="006625FA">
        <w:rPr>
          <w:rFonts w:ascii="GHEA Grapalat" w:hAnsi="GHEA Grapalat" w:cs="Sylfaen"/>
          <w:b/>
          <w:sz w:val="28"/>
          <w:szCs w:val="28"/>
        </w:rPr>
        <w:t>ԱՐԱՐԱՏԻ</w:t>
      </w:r>
      <w:r w:rsidRPr="006625FA">
        <w:rPr>
          <w:rFonts w:ascii="GHEA Grapalat" w:hAnsi="GHEA Grapalat"/>
          <w:b/>
          <w:sz w:val="28"/>
          <w:szCs w:val="28"/>
          <w:lang w:val="en-US"/>
        </w:rPr>
        <w:t xml:space="preserve">  </w:t>
      </w:r>
      <w:r w:rsidRPr="006625FA">
        <w:rPr>
          <w:rFonts w:ascii="GHEA Grapalat" w:hAnsi="GHEA Grapalat" w:cs="Sylfaen"/>
          <w:b/>
          <w:sz w:val="28"/>
          <w:szCs w:val="28"/>
        </w:rPr>
        <w:t>ՄԱՐԶԻ</w:t>
      </w:r>
      <w:r w:rsidRPr="006625FA">
        <w:rPr>
          <w:rFonts w:ascii="GHEA Grapalat" w:hAnsi="GHEA Grapalat"/>
          <w:b/>
          <w:sz w:val="28"/>
          <w:szCs w:val="28"/>
          <w:lang w:val="en-US"/>
        </w:rPr>
        <w:t xml:space="preserve">  201</w:t>
      </w:r>
      <w:r w:rsidR="001B33E3" w:rsidRPr="006625FA">
        <w:rPr>
          <w:rFonts w:ascii="GHEA Grapalat" w:hAnsi="GHEA Grapalat"/>
          <w:b/>
          <w:sz w:val="28"/>
          <w:szCs w:val="28"/>
          <w:lang w:val="en-US"/>
        </w:rPr>
        <w:t>9</w:t>
      </w:r>
      <w:r w:rsidR="00A97215" w:rsidRPr="006625FA">
        <w:rPr>
          <w:rFonts w:ascii="GHEA Grapalat" w:hAnsi="GHEA Grapalat"/>
          <w:b/>
          <w:sz w:val="28"/>
          <w:szCs w:val="28"/>
          <w:lang w:val="en-US"/>
        </w:rPr>
        <w:t xml:space="preserve"> </w:t>
      </w:r>
      <w:r w:rsidRPr="006625FA">
        <w:rPr>
          <w:rFonts w:ascii="GHEA Grapalat" w:hAnsi="GHEA Grapalat" w:cs="Sylfaen"/>
          <w:b/>
          <w:sz w:val="28"/>
          <w:szCs w:val="28"/>
        </w:rPr>
        <w:t>ԹՎԱԿԱՆԻ</w:t>
      </w:r>
      <w:r w:rsidRPr="006625FA">
        <w:rPr>
          <w:rFonts w:ascii="GHEA Grapalat" w:hAnsi="GHEA Grapalat"/>
          <w:b/>
          <w:sz w:val="28"/>
          <w:szCs w:val="28"/>
          <w:lang w:val="en-US"/>
        </w:rPr>
        <w:t xml:space="preserve"> </w:t>
      </w:r>
      <w:r w:rsidRPr="006625FA">
        <w:rPr>
          <w:rFonts w:ascii="GHEA Grapalat" w:hAnsi="GHEA Grapalat" w:cs="Sylfaen"/>
          <w:b/>
          <w:sz w:val="28"/>
          <w:szCs w:val="28"/>
        </w:rPr>
        <w:t>ՍՈՑԻԱԼ</w:t>
      </w:r>
      <w:r w:rsidRPr="006625FA">
        <w:rPr>
          <w:rFonts w:ascii="GHEA Grapalat" w:hAnsi="GHEA Grapalat"/>
          <w:b/>
          <w:sz w:val="28"/>
          <w:szCs w:val="28"/>
          <w:lang w:val="en-US"/>
        </w:rPr>
        <w:t xml:space="preserve">- </w:t>
      </w:r>
      <w:r w:rsidRPr="006625FA">
        <w:rPr>
          <w:rFonts w:ascii="GHEA Grapalat" w:hAnsi="GHEA Grapalat" w:cs="Sylfaen"/>
          <w:b/>
          <w:sz w:val="28"/>
          <w:szCs w:val="28"/>
        </w:rPr>
        <w:t>ՏՆՏԵՍԱԿԱՆ</w:t>
      </w:r>
      <w:r w:rsidRPr="006625FA">
        <w:rPr>
          <w:rFonts w:ascii="GHEA Grapalat" w:hAnsi="GHEA Grapalat"/>
          <w:b/>
          <w:sz w:val="28"/>
          <w:szCs w:val="28"/>
          <w:lang w:val="en-US"/>
        </w:rPr>
        <w:t xml:space="preserve">  </w:t>
      </w:r>
      <w:r w:rsidRPr="006625FA">
        <w:rPr>
          <w:rFonts w:ascii="GHEA Grapalat" w:hAnsi="GHEA Grapalat" w:cs="Sylfaen"/>
          <w:b/>
          <w:sz w:val="28"/>
          <w:szCs w:val="28"/>
        </w:rPr>
        <w:t>ՎԻՃԱԿԻ</w:t>
      </w:r>
      <w:r w:rsidRPr="006625FA">
        <w:rPr>
          <w:rFonts w:ascii="GHEA Grapalat" w:hAnsi="GHEA Grapalat"/>
          <w:b/>
          <w:sz w:val="28"/>
          <w:szCs w:val="28"/>
          <w:lang w:val="en-US"/>
        </w:rPr>
        <w:t xml:space="preserve">  </w:t>
      </w:r>
      <w:r w:rsidRPr="006625FA">
        <w:rPr>
          <w:rFonts w:ascii="GHEA Grapalat" w:hAnsi="GHEA Grapalat" w:cs="Sylfaen"/>
          <w:b/>
          <w:sz w:val="28"/>
          <w:szCs w:val="28"/>
        </w:rPr>
        <w:t>ՄԱՍԻՆ</w:t>
      </w:r>
      <w:r w:rsidRPr="006625FA">
        <w:rPr>
          <w:rFonts w:ascii="GHEA Grapalat" w:hAnsi="GHEA Grapalat"/>
          <w:b/>
          <w:sz w:val="28"/>
          <w:szCs w:val="28"/>
          <w:lang w:val="en-US"/>
        </w:rPr>
        <w:t xml:space="preserve">                                   </w:t>
      </w:r>
      <w:r w:rsidR="006625FA" w:rsidRPr="006625FA">
        <w:rPr>
          <w:rFonts w:ascii="GHEA Grapalat" w:hAnsi="GHEA Grapalat" w:cs="Sylfaen"/>
          <w:b/>
          <w:sz w:val="28"/>
          <w:szCs w:val="28"/>
        </w:rPr>
        <w:t>ՀԱՇՎԵՏՎՈՒԹՅ</w:t>
      </w:r>
      <w:r w:rsidR="006625FA" w:rsidRPr="006625FA">
        <w:rPr>
          <w:rFonts w:ascii="GHEA Grapalat" w:hAnsi="GHEA Grapalat" w:cs="Sylfaen"/>
          <w:b/>
          <w:sz w:val="28"/>
          <w:szCs w:val="28"/>
          <w:lang w:val="en-US"/>
        </w:rPr>
        <w:t>ՈՒ</w:t>
      </w:r>
      <w:r w:rsidRPr="006625FA">
        <w:rPr>
          <w:rFonts w:ascii="GHEA Grapalat" w:hAnsi="GHEA Grapalat" w:cs="Sylfaen"/>
          <w:b/>
          <w:sz w:val="28"/>
          <w:szCs w:val="28"/>
        </w:rPr>
        <w:t>Ն</w:t>
      </w:r>
    </w:p>
    <w:p w:rsidR="00BA41F1" w:rsidRDefault="00BA41F1" w:rsidP="006625FA">
      <w:pPr>
        <w:spacing w:line="360" w:lineRule="auto"/>
        <w:rPr>
          <w:rFonts w:ascii="GHEA Grapalat" w:hAnsi="GHEA Grapalat"/>
          <w:b/>
          <w:color w:val="FF0000"/>
          <w:sz w:val="32"/>
          <w:szCs w:val="32"/>
          <w:lang w:val="en-US"/>
        </w:rPr>
      </w:pPr>
    </w:p>
    <w:p w:rsidR="00F40F5B" w:rsidRPr="006625FA" w:rsidRDefault="00F40F5B" w:rsidP="006625FA">
      <w:pPr>
        <w:spacing w:line="360" w:lineRule="auto"/>
        <w:rPr>
          <w:rFonts w:ascii="GHEA Grapalat" w:hAnsi="GHEA Grapalat"/>
          <w:b/>
          <w:color w:val="FF0000"/>
          <w:sz w:val="32"/>
          <w:szCs w:val="32"/>
          <w:lang w:val="en-US"/>
        </w:rPr>
      </w:pPr>
    </w:p>
    <w:p w:rsidR="00CB3CA6" w:rsidRPr="006625FA" w:rsidRDefault="00CB3CA6" w:rsidP="006625FA">
      <w:pPr>
        <w:pStyle w:val="a9"/>
        <w:numPr>
          <w:ilvl w:val="0"/>
          <w:numId w:val="3"/>
        </w:numPr>
        <w:spacing w:after="0" w:line="360" w:lineRule="auto"/>
        <w:ind w:left="-284"/>
        <w:jc w:val="center"/>
        <w:rPr>
          <w:rFonts w:ascii="GHEA Grapalat" w:hAnsi="GHEA Grapalat"/>
          <w:b/>
          <w:color w:val="000000"/>
          <w:sz w:val="28"/>
          <w:szCs w:val="28"/>
          <w:u w:val="single"/>
        </w:rPr>
      </w:pPr>
      <w:r w:rsidRPr="006625FA">
        <w:rPr>
          <w:rFonts w:ascii="GHEA Grapalat" w:hAnsi="GHEA Grapalat"/>
          <w:b/>
          <w:color w:val="000000"/>
          <w:sz w:val="28"/>
          <w:szCs w:val="28"/>
          <w:u w:val="single"/>
        </w:rPr>
        <w:t>ԸՆԴՀԱՆՈՒՐ  ՏԵՂԵԿՈՒԹՅՈՒՆՆԵՐ / առ. 01.01.2019թ./</w:t>
      </w:r>
    </w:p>
    <w:p w:rsidR="00CB3CA6" w:rsidRPr="006625FA" w:rsidRDefault="00CB3CA6" w:rsidP="006625FA">
      <w:pPr>
        <w:spacing w:line="360" w:lineRule="auto"/>
        <w:jc w:val="both"/>
        <w:rPr>
          <w:rFonts w:ascii="GHEA Grapalat" w:hAnsi="GHEA Grapalat"/>
          <w:b/>
          <w:color w:val="FF0000"/>
          <w:lang w:val="en-US"/>
        </w:rPr>
      </w:pPr>
    </w:p>
    <w:p w:rsidR="00CB3CA6" w:rsidRPr="006625FA" w:rsidRDefault="00CB3CA6" w:rsidP="006625FA">
      <w:pPr>
        <w:spacing w:line="360" w:lineRule="auto"/>
        <w:ind w:left="-567"/>
        <w:jc w:val="both"/>
        <w:rPr>
          <w:rFonts w:ascii="GHEA Grapalat" w:hAnsi="GHEA Grapalat"/>
          <w:lang w:val="af-ZA"/>
        </w:rPr>
      </w:pPr>
      <w:r w:rsidRPr="006625FA">
        <w:rPr>
          <w:rFonts w:ascii="GHEA Grapalat" w:hAnsi="GHEA Grapalat"/>
          <w:lang w:val="en-US"/>
        </w:rPr>
        <w:t xml:space="preserve">       </w:t>
      </w:r>
      <w:r w:rsidRPr="006625FA">
        <w:rPr>
          <w:rFonts w:ascii="GHEA Grapalat" w:hAnsi="GHEA Grapalat"/>
        </w:rPr>
        <w:t>ՀՀ</w:t>
      </w:r>
      <w:r w:rsidRPr="006625FA">
        <w:rPr>
          <w:rFonts w:ascii="GHEA Grapalat" w:hAnsi="GHEA Grapalat"/>
          <w:lang w:val="af-ZA"/>
        </w:rPr>
        <w:t xml:space="preserve">  </w:t>
      </w:r>
      <w:r w:rsidRPr="006625FA">
        <w:rPr>
          <w:rFonts w:ascii="GHEA Grapalat" w:hAnsi="GHEA Grapalat"/>
        </w:rPr>
        <w:t>Արարատի</w:t>
      </w:r>
      <w:r w:rsidRPr="006625FA">
        <w:rPr>
          <w:rFonts w:ascii="GHEA Grapalat" w:hAnsi="GHEA Grapalat"/>
          <w:lang w:val="af-ZA"/>
        </w:rPr>
        <w:t xml:space="preserve">  </w:t>
      </w:r>
      <w:r w:rsidRPr="006625FA">
        <w:rPr>
          <w:rFonts w:ascii="GHEA Grapalat" w:hAnsi="GHEA Grapalat"/>
        </w:rPr>
        <w:t>մարզպետարանը</w:t>
      </w:r>
      <w:r w:rsidRPr="006625FA">
        <w:rPr>
          <w:rFonts w:ascii="GHEA Grapalat" w:hAnsi="GHEA Grapalat"/>
          <w:lang w:val="af-ZA"/>
        </w:rPr>
        <w:t xml:space="preserve">  2019</w:t>
      </w:r>
      <w:r w:rsidRPr="006625FA">
        <w:rPr>
          <w:rFonts w:ascii="GHEA Grapalat" w:hAnsi="GHEA Grapalat"/>
        </w:rPr>
        <w:t>թ</w:t>
      </w:r>
      <w:r w:rsidRPr="006625FA">
        <w:rPr>
          <w:rFonts w:ascii="GHEA Grapalat" w:hAnsi="GHEA Grapalat"/>
          <w:lang w:val="af-ZA"/>
        </w:rPr>
        <w:t xml:space="preserve">.  </w:t>
      </w:r>
      <w:r w:rsidRPr="006625FA">
        <w:rPr>
          <w:rFonts w:ascii="GHEA Grapalat" w:hAnsi="GHEA Grapalat"/>
        </w:rPr>
        <w:t>իր</w:t>
      </w:r>
      <w:r w:rsidRPr="006625FA">
        <w:rPr>
          <w:rFonts w:ascii="GHEA Grapalat" w:hAnsi="GHEA Grapalat"/>
          <w:lang w:val="af-ZA"/>
        </w:rPr>
        <w:t xml:space="preserve">  </w:t>
      </w:r>
      <w:r w:rsidRPr="006625FA">
        <w:rPr>
          <w:rFonts w:ascii="GHEA Grapalat" w:hAnsi="GHEA Grapalat"/>
        </w:rPr>
        <w:t>գործունեությունն</w:t>
      </w:r>
      <w:r w:rsidRPr="006625FA">
        <w:rPr>
          <w:rFonts w:ascii="GHEA Grapalat" w:hAnsi="GHEA Grapalat"/>
          <w:lang w:val="af-ZA"/>
        </w:rPr>
        <w:t xml:space="preserve">  </w:t>
      </w:r>
      <w:r w:rsidRPr="006625FA">
        <w:rPr>
          <w:rFonts w:ascii="GHEA Grapalat" w:hAnsi="GHEA Grapalat"/>
        </w:rPr>
        <w:t>իրականացրել</w:t>
      </w:r>
      <w:r w:rsidRPr="006625FA">
        <w:rPr>
          <w:rFonts w:ascii="GHEA Grapalat" w:hAnsi="GHEA Grapalat"/>
          <w:lang w:val="af-ZA"/>
        </w:rPr>
        <w:t xml:space="preserve">  </w:t>
      </w:r>
      <w:r w:rsidRPr="006625FA">
        <w:rPr>
          <w:rFonts w:ascii="GHEA Grapalat" w:hAnsi="GHEA Grapalat"/>
        </w:rPr>
        <w:t>է</w:t>
      </w:r>
      <w:r w:rsidRPr="006625FA">
        <w:rPr>
          <w:rFonts w:ascii="GHEA Grapalat" w:hAnsi="GHEA Grapalat"/>
          <w:lang w:val="af-ZA"/>
        </w:rPr>
        <w:t xml:space="preserve">  </w:t>
      </w:r>
      <w:r w:rsidRPr="006625FA">
        <w:rPr>
          <w:rFonts w:ascii="GHEA Grapalat" w:hAnsi="GHEA Grapalat"/>
        </w:rPr>
        <w:t>առաջնորդվելով</w:t>
      </w:r>
      <w:r w:rsidRPr="006625FA">
        <w:rPr>
          <w:rFonts w:ascii="GHEA Grapalat" w:hAnsi="GHEA Grapalat"/>
          <w:lang w:val="af-ZA"/>
        </w:rPr>
        <w:t xml:space="preserve">  </w:t>
      </w:r>
      <w:r w:rsidRPr="006625FA">
        <w:rPr>
          <w:rFonts w:ascii="GHEA Grapalat" w:hAnsi="GHEA Grapalat"/>
        </w:rPr>
        <w:t>ՀՀ</w:t>
      </w:r>
      <w:r w:rsidRPr="006625FA">
        <w:rPr>
          <w:rFonts w:ascii="GHEA Grapalat" w:hAnsi="GHEA Grapalat"/>
          <w:lang w:val="af-ZA"/>
        </w:rPr>
        <w:t xml:space="preserve">  </w:t>
      </w:r>
      <w:r w:rsidRPr="006625FA">
        <w:rPr>
          <w:rFonts w:ascii="GHEA Grapalat" w:hAnsi="GHEA Grapalat"/>
        </w:rPr>
        <w:t>Սահմանադրությամբ</w:t>
      </w:r>
      <w:r w:rsidRPr="006625FA">
        <w:rPr>
          <w:rFonts w:ascii="GHEA Grapalat" w:hAnsi="GHEA Grapalat"/>
          <w:lang w:val="af-ZA"/>
        </w:rPr>
        <w:t xml:space="preserve">,  </w:t>
      </w:r>
      <w:r w:rsidRPr="006625FA">
        <w:rPr>
          <w:rFonts w:ascii="GHEA Grapalat" w:hAnsi="GHEA Grapalat"/>
        </w:rPr>
        <w:t>ՀՀ</w:t>
      </w:r>
      <w:r w:rsidRPr="006625FA">
        <w:rPr>
          <w:rFonts w:ascii="GHEA Grapalat" w:hAnsi="GHEA Grapalat"/>
          <w:lang w:val="af-ZA"/>
        </w:rPr>
        <w:t xml:space="preserve">  </w:t>
      </w:r>
      <w:r w:rsidRPr="006625FA">
        <w:rPr>
          <w:rFonts w:ascii="GHEA Grapalat" w:hAnsi="GHEA Grapalat"/>
        </w:rPr>
        <w:t>օրենքներով</w:t>
      </w:r>
      <w:r w:rsidRPr="006625FA">
        <w:rPr>
          <w:rFonts w:ascii="GHEA Grapalat" w:hAnsi="GHEA Grapalat"/>
          <w:lang w:val="af-ZA"/>
        </w:rPr>
        <w:t xml:space="preserve">,    </w:t>
      </w:r>
      <w:r w:rsidRPr="006625FA">
        <w:rPr>
          <w:rFonts w:ascii="GHEA Grapalat" w:hAnsi="GHEA Grapalat"/>
        </w:rPr>
        <w:t>ՀՀ</w:t>
      </w:r>
      <w:r w:rsidRPr="006625FA">
        <w:rPr>
          <w:rFonts w:ascii="GHEA Grapalat" w:hAnsi="GHEA Grapalat"/>
          <w:lang w:val="af-ZA"/>
        </w:rPr>
        <w:t xml:space="preserve">  </w:t>
      </w:r>
      <w:r w:rsidRPr="006625FA">
        <w:rPr>
          <w:rFonts w:ascii="GHEA Grapalat" w:hAnsi="GHEA Grapalat"/>
          <w:lang w:val="en-US"/>
        </w:rPr>
        <w:t>Ն</w:t>
      </w:r>
      <w:r w:rsidRPr="006625FA">
        <w:rPr>
          <w:rFonts w:ascii="GHEA Grapalat" w:hAnsi="GHEA Grapalat"/>
        </w:rPr>
        <w:t>ախագահի</w:t>
      </w:r>
      <w:r w:rsidRPr="006625FA">
        <w:rPr>
          <w:rFonts w:ascii="GHEA Grapalat" w:hAnsi="GHEA Grapalat"/>
          <w:lang w:val="af-ZA"/>
        </w:rPr>
        <w:t xml:space="preserve">  </w:t>
      </w:r>
      <w:r w:rsidRPr="006625FA">
        <w:rPr>
          <w:rFonts w:ascii="GHEA Grapalat" w:hAnsi="GHEA Grapalat"/>
        </w:rPr>
        <w:t>հրամանագրերով</w:t>
      </w:r>
      <w:r w:rsidRPr="006625FA">
        <w:rPr>
          <w:rFonts w:ascii="GHEA Grapalat" w:hAnsi="GHEA Grapalat"/>
          <w:lang w:val="af-ZA"/>
        </w:rPr>
        <w:t xml:space="preserve">,  </w:t>
      </w:r>
      <w:r w:rsidRPr="006625FA">
        <w:rPr>
          <w:rFonts w:ascii="GHEA Grapalat" w:hAnsi="GHEA Grapalat"/>
        </w:rPr>
        <w:t>կարգադրություններով</w:t>
      </w:r>
      <w:r w:rsidRPr="006625FA">
        <w:rPr>
          <w:rFonts w:ascii="GHEA Grapalat" w:hAnsi="GHEA Grapalat"/>
          <w:lang w:val="af-ZA"/>
        </w:rPr>
        <w:t xml:space="preserve">,   </w:t>
      </w:r>
      <w:r w:rsidRPr="006625FA">
        <w:rPr>
          <w:rFonts w:ascii="GHEA Grapalat" w:hAnsi="GHEA Grapalat"/>
        </w:rPr>
        <w:t>ՀՀ</w:t>
      </w:r>
      <w:r w:rsidRPr="006625FA">
        <w:rPr>
          <w:rFonts w:ascii="GHEA Grapalat" w:hAnsi="GHEA Grapalat"/>
          <w:lang w:val="af-ZA"/>
        </w:rPr>
        <w:t xml:space="preserve">  </w:t>
      </w:r>
      <w:r w:rsidRPr="006625FA">
        <w:rPr>
          <w:rFonts w:ascii="GHEA Grapalat" w:hAnsi="GHEA Grapalat"/>
        </w:rPr>
        <w:t>կառավարության</w:t>
      </w:r>
      <w:r w:rsidRPr="006625FA">
        <w:rPr>
          <w:rFonts w:ascii="GHEA Grapalat" w:hAnsi="GHEA Grapalat"/>
          <w:lang w:val="af-ZA"/>
        </w:rPr>
        <w:t xml:space="preserve">  </w:t>
      </w:r>
      <w:r w:rsidRPr="006625FA">
        <w:rPr>
          <w:rFonts w:ascii="GHEA Grapalat" w:hAnsi="GHEA Grapalat"/>
        </w:rPr>
        <w:t>և</w:t>
      </w:r>
      <w:r w:rsidRPr="006625FA">
        <w:rPr>
          <w:rFonts w:ascii="GHEA Grapalat" w:hAnsi="GHEA Grapalat"/>
          <w:lang w:val="af-ZA"/>
        </w:rPr>
        <w:t xml:space="preserve">  </w:t>
      </w:r>
      <w:r w:rsidRPr="006625FA">
        <w:rPr>
          <w:rFonts w:ascii="GHEA Grapalat" w:hAnsi="GHEA Grapalat"/>
        </w:rPr>
        <w:t>ՀՀ</w:t>
      </w:r>
      <w:r w:rsidRPr="006625FA">
        <w:rPr>
          <w:rFonts w:ascii="GHEA Grapalat" w:hAnsi="GHEA Grapalat"/>
          <w:lang w:val="af-ZA"/>
        </w:rPr>
        <w:t xml:space="preserve">  </w:t>
      </w:r>
      <w:r w:rsidRPr="006625FA">
        <w:rPr>
          <w:rFonts w:ascii="GHEA Grapalat" w:hAnsi="GHEA Grapalat"/>
        </w:rPr>
        <w:t>վարչապետի</w:t>
      </w:r>
      <w:r w:rsidRPr="006625FA">
        <w:rPr>
          <w:rFonts w:ascii="GHEA Grapalat" w:hAnsi="GHEA Grapalat"/>
          <w:lang w:val="af-ZA"/>
        </w:rPr>
        <w:t xml:space="preserve">  </w:t>
      </w:r>
      <w:r w:rsidRPr="006625FA">
        <w:rPr>
          <w:rFonts w:ascii="GHEA Grapalat" w:hAnsi="GHEA Grapalat"/>
        </w:rPr>
        <w:t>որոշումներով</w:t>
      </w:r>
      <w:r w:rsidRPr="006625FA">
        <w:rPr>
          <w:rFonts w:ascii="GHEA Grapalat" w:hAnsi="GHEA Grapalat"/>
          <w:lang w:val="af-ZA"/>
        </w:rPr>
        <w:t xml:space="preserve">,  </w:t>
      </w:r>
      <w:r w:rsidRPr="006625FA">
        <w:rPr>
          <w:rFonts w:ascii="GHEA Grapalat" w:hAnsi="GHEA Grapalat"/>
        </w:rPr>
        <w:t>ի</w:t>
      </w:r>
      <w:r w:rsidRPr="006625FA">
        <w:rPr>
          <w:rFonts w:ascii="GHEA Grapalat" w:hAnsi="GHEA Grapalat"/>
          <w:lang w:val="en-US"/>
        </w:rPr>
        <w:t>ն</w:t>
      </w:r>
      <w:r w:rsidRPr="006625FA">
        <w:rPr>
          <w:rFonts w:ascii="GHEA Grapalat" w:hAnsi="GHEA Grapalat"/>
        </w:rPr>
        <w:t>չպես</w:t>
      </w:r>
      <w:r w:rsidRPr="006625FA">
        <w:rPr>
          <w:rFonts w:ascii="GHEA Grapalat" w:hAnsi="GHEA Grapalat"/>
          <w:lang w:val="af-ZA"/>
        </w:rPr>
        <w:t xml:space="preserve">  </w:t>
      </w:r>
      <w:r w:rsidRPr="006625FA">
        <w:rPr>
          <w:rFonts w:ascii="GHEA Grapalat" w:hAnsi="GHEA Grapalat"/>
        </w:rPr>
        <w:t>նաև</w:t>
      </w:r>
      <w:r w:rsidRPr="006625FA">
        <w:rPr>
          <w:rFonts w:ascii="GHEA Grapalat" w:hAnsi="GHEA Grapalat"/>
          <w:lang w:val="af-ZA"/>
        </w:rPr>
        <w:t xml:space="preserve">  </w:t>
      </w:r>
      <w:r w:rsidRPr="006625FA">
        <w:rPr>
          <w:rFonts w:ascii="GHEA Grapalat" w:hAnsi="GHEA Grapalat"/>
        </w:rPr>
        <w:t>մարզպետի</w:t>
      </w:r>
      <w:r w:rsidRPr="006625FA">
        <w:rPr>
          <w:rFonts w:ascii="GHEA Grapalat" w:hAnsi="GHEA Grapalat"/>
          <w:lang w:val="af-ZA"/>
        </w:rPr>
        <w:t xml:space="preserve">  </w:t>
      </w:r>
      <w:r w:rsidRPr="006625FA">
        <w:rPr>
          <w:rFonts w:ascii="GHEA Grapalat" w:hAnsi="GHEA Grapalat"/>
        </w:rPr>
        <w:t>որոշումներով</w:t>
      </w:r>
      <w:r w:rsidRPr="006625FA">
        <w:rPr>
          <w:rFonts w:ascii="GHEA Grapalat" w:hAnsi="GHEA Grapalat"/>
          <w:lang w:val="af-ZA"/>
        </w:rPr>
        <w:t xml:space="preserve">, </w:t>
      </w:r>
      <w:r w:rsidRPr="006625FA">
        <w:rPr>
          <w:rFonts w:ascii="GHEA Grapalat" w:hAnsi="GHEA Grapalat"/>
        </w:rPr>
        <w:t>կարգադրություններով</w:t>
      </w:r>
      <w:r w:rsidRPr="006625FA">
        <w:rPr>
          <w:rFonts w:ascii="GHEA Grapalat" w:hAnsi="GHEA Grapalat"/>
          <w:lang w:val="af-ZA"/>
        </w:rPr>
        <w:t xml:space="preserve">  </w:t>
      </w:r>
      <w:r w:rsidRPr="006625FA">
        <w:rPr>
          <w:rFonts w:ascii="GHEA Grapalat" w:hAnsi="GHEA Grapalat"/>
        </w:rPr>
        <w:t>և</w:t>
      </w:r>
      <w:r w:rsidRPr="006625FA">
        <w:rPr>
          <w:rFonts w:ascii="GHEA Grapalat" w:hAnsi="GHEA Grapalat"/>
          <w:lang w:val="af-ZA"/>
        </w:rPr>
        <w:t xml:space="preserve">  </w:t>
      </w:r>
      <w:r w:rsidRPr="006625FA">
        <w:rPr>
          <w:rFonts w:ascii="GHEA Grapalat" w:hAnsi="GHEA Grapalat"/>
        </w:rPr>
        <w:t>աշխատակազմի</w:t>
      </w:r>
      <w:r w:rsidRPr="006625FA">
        <w:rPr>
          <w:rFonts w:ascii="GHEA Grapalat" w:hAnsi="GHEA Grapalat"/>
          <w:lang w:val="af-ZA"/>
        </w:rPr>
        <w:t xml:space="preserve">  </w:t>
      </w:r>
      <w:r w:rsidRPr="006625FA">
        <w:rPr>
          <w:rFonts w:ascii="GHEA Grapalat" w:hAnsi="GHEA Grapalat"/>
        </w:rPr>
        <w:t>ղեկավարի</w:t>
      </w:r>
      <w:r w:rsidRPr="006625FA">
        <w:rPr>
          <w:rFonts w:ascii="GHEA Grapalat" w:hAnsi="GHEA Grapalat"/>
          <w:lang w:val="af-ZA"/>
        </w:rPr>
        <w:t xml:space="preserve">  </w:t>
      </w:r>
      <w:r w:rsidRPr="006625FA">
        <w:rPr>
          <w:rFonts w:ascii="GHEA Grapalat" w:hAnsi="GHEA Grapalat"/>
        </w:rPr>
        <w:t>հրամաններով</w:t>
      </w:r>
      <w:r w:rsidRPr="006625FA">
        <w:rPr>
          <w:rFonts w:ascii="GHEA Grapalat" w:hAnsi="GHEA Grapalat"/>
          <w:lang w:val="af-ZA"/>
        </w:rPr>
        <w:t>:</w:t>
      </w:r>
    </w:p>
    <w:p w:rsidR="00CB3CA6" w:rsidRPr="006625FA" w:rsidRDefault="00CB3CA6" w:rsidP="006625FA">
      <w:pPr>
        <w:spacing w:line="360" w:lineRule="auto"/>
        <w:ind w:left="-567" w:right="146"/>
        <w:jc w:val="both"/>
        <w:rPr>
          <w:rFonts w:ascii="GHEA Grapalat" w:hAnsi="GHEA Grapalat"/>
          <w:iCs/>
          <w:lang w:val="af-ZA" w:eastAsia="en-US"/>
        </w:rPr>
      </w:pPr>
      <w:r w:rsidRPr="006625FA">
        <w:rPr>
          <w:rFonts w:ascii="GHEA Grapalat" w:hAnsi="GHEA Grapalat"/>
          <w:iCs/>
          <w:lang w:val="af-ZA" w:eastAsia="en-US"/>
        </w:rPr>
        <w:t xml:space="preserve">      2019 </w:t>
      </w:r>
      <w:r w:rsidRPr="006625FA">
        <w:rPr>
          <w:rFonts w:ascii="GHEA Grapalat" w:hAnsi="GHEA Grapalat"/>
          <w:iCs/>
          <w:lang w:eastAsia="en-US"/>
        </w:rPr>
        <w:t>թվականի</w:t>
      </w:r>
      <w:r w:rsidRPr="006625FA">
        <w:rPr>
          <w:rFonts w:ascii="GHEA Grapalat" w:hAnsi="GHEA Grapalat"/>
          <w:iCs/>
          <w:lang w:val="af-ZA" w:eastAsia="en-US"/>
        </w:rPr>
        <w:t xml:space="preserve">  </w:t>
      </w:r>
      <w:r w:rsidRPr="006625FA">
        <w:rPr>
          <w:rFonts w:ascii="GHEA Grapalat" w:hAnsi="GHEA Grapalat"/>
          <w:iCs/>
          <w:lang w:eastAsia="en-US"/>
        </w:rPr>
        <w:t>ընթացքում</w:t>
      </w:r>
      <w:r w:rsidRPr="006625FA">
        <w:rPr>
          <w:rFonts w:ascii="GHEA Grapalat" w:hAnsi="GHEA Grapalat"/>
          <w:iCs/>
          <w:lang w:val="af-ZA" w:eastAsia="en-US"/>
        </w:rPr>
        <w:t xml:space="preserve"> </w:t>
      </w:r>
      <w:r w:rsidRPr="006625FA">
        <w:rPr>
          <w:rFonts w:ascii="GHEA Grapalat" w:hAnsi="GHEA Grapalat"/>
          <w:iCs/>
          <w:lang w:val="hy-AM" w:eastAsia="en-US"/>
        </w:rPr>
        <w:t>Արարատի</w:t>
      </w:r>
      <w:r w:rsidRPr="006625FA">
        <w:rPr>
          <w:rFonts w:ascii="GHEA Grapalat" w:hAnsi="GHEA Grapalat"/>
          <w:iCs/>
          <w:lang w:val="af-ZA" w:eastAsia="en-US"/>
        </w:rPr>
        <w:t xml:space="preserve">  </w:t>
      </w:r>
      <w:r w:rsidRPr="006625FA">
        <w:rPr>
          <w:rFonts w:ascii="GHEA Grapalat" w:hAnsi="GHEA Grapalat"/>
          <w:iCs/>
          <w:lang w:val="hy-AM" w:eastAsia="en-US"/>
        </w:rPr>
        <w:t>մարզպետարանում</w:t>
      </w:r>
      <w:r w:rsidRPr="006625FA">
        <w:rPr>
          <w:rFonts w:ascii="GHEA Grapalat" w:hAnsi="GHEA Grapalat"/>
          <w:iCs/>
          <w:lang w:val="af-ZA" w:eastAsia="en-US"/>
        </w:rPr>
        <w:t xml:space="preserve"> </w:t>
      </w:r>
      <w:r w:rsidRPr="006625FA">
        <w:rPr>
          <w:rFonts w:ascii="GHEA Grapalat" w:hAnsi="GHEA Grapalat"/>
          <w:iCs/>
          <w:lang w:val="en-US" w:eastAsia="en-US"/>
        </w:rPr>
        <w:t>ստացվել</w:t>
      </w:r>
      <w:r w:rsidRPr="006625FA">
        <w:rPr>
          <w:rFonts w:ascii="GHEA Grapalat" w:hAnsi="GHEA Grapalat"/>
          <w:iCs/>
          <w:lang w:val="af-ZA" w:eastAsia="en-US"/>
        </w:rPr>
        <w:t xml:space="preserve"> </w:t>
      </w:r>
      <w:r w:rsidRPr="006625FA">
        <w:rPr>
          <w:rFonts w:ascii="GHEA Grapalat" w:hAnsi="GHEA Grapalat"/>
          <w:iCs/>
          <w:lang w:val="en-US" w:eastAsia="en-US"/>
        </w:rPr>
        <w:t>է</w:t>
      </w:r>
      <w:r w:rsidRPr="006625FA">
        <w:rPr>
          <w:rFonts w:ascii="GHEA Grapalat" w:hAnsi="GHEA Grapalat"/>
          <w:iCs/>
          <w:lang w:val="af-ZA" w:eastAsia="en-US"/>
        </w:rPr>
        <w:t xml:space="preserve"> 13665 </w:t>
      </w:r>
      <w:r w:rsidRPr="006625FA">
        <w:rPr>
          <w:rFonts w:ascii="GHEA Grapalat" w:hAnsi="GHEA Grapalat"/>
          <w:iCs/>
          <w:lang w:val="en-US" w:eastAsia="en-US"/>
        </w:rPr>
        <w:t>փաստաթուղթ</w:t>
      </w:r>
      <w:r w:rsidRPr="006625FA">
        <w:rPr>
          <w:rFonts w:ascii="GHEA Grapalat" w:hAnsi="GHEA Grapalat"/>
          <w:iCs/>
          <w:lang w:val="af-ZA" w:eastAsia="en-US"/>
        </w:rPr>
        <w:t xml:space="preserve">, </w:t>
      </w:r>
      <w:r w:rsidRPr="006625FA">
        <w:rPr>
          <w:rFonts w:ascii="GHEA Grapalat" w:hAnsi="GHEA Grapalat"/>
          <w:iCs/>
          <w:lang w:val="en-US" w:eastAsia="en-US"/>
        </w:rPr>
        <w:t>որից</w:t>
      </w:r>
      <w:r w:rsidRPr="006625FA">
        <w:rPr>
          <w:rFonts w:ascii="GHEA Grapalat" w:hAnsi="GHEA Grapalat"/>
          <w:iCs/>
          <w:lang w:val="af-ZA" w:eastAsia="en-US"/>
        </w:rPr>
        <w:t xml:space="preserve">  &lt;&lt;Mulberry&gt;&gt;  </w:t>
      </w:r>
      <w:r w:rsidRPr="006625FA">
        <w:rPr>
          <w:rFonts w:ascii="GHEA Grapalat" w:hAnsi="GHEA Grapalat"/>
          <w:iCs/>
          <w:lang w:val="hy-AM" w:eastAsia="en-US"/>
        </w:rPr>
        <w:t>էլեկտրոնային</w:t>
      </w:r>
      <w:r w:rsidRPr="006625FA">
        <w:rPr>
          <w:rFonts w:ascii="GHEA Grapalat" w:hAnsi="GHEA Grapalat"/>
          <w:iCs/>
          <w:lang w:val="af-ZA" w:eastAsia="en-US"/>
        </w:rPr>
        <w:t xml:space="preserve">   </w:t>
      </w:r>
      <w:r w:rsidRPr="006625FA">
        <w:rPr>
          <w:rFonts w:ascii="GHEA Grapalat" w:hAnsi="GHEA Grapalat"/>
          <w:iCs/>
          <w:lang w:val="hy-AM" w:eastAsia="en-US"/>
        </w:rPr>
        <w:t>փաստաթղթաշրջանառության</w:t>
      </w:r>
      <w:r w:rsidRPr="006625FA">
        <w:rPr>
          <w:rFonts w:ascii="GHEA Grapalat" w:hAnsi="GHEA Grapalat"/>
          <w:iCs/>
          <w:lang w:val="af-ZA" w:eastAsia="en-US"/>
        </w:rPr>
        <w:t xml:space="preserve">    </w:t>
      </w:r>
      <w:r w:rsidRPr="006625FA">
        <w:rPr>
          <w:rFonts w:ascii="GHEA Grapalat" w:hAnsi="GHEA Grapalat"/>
          <w:iCs/>
          <w:lang w:val="hy-AM" w:eastAsia="en-US"/>
        </w:rPr>
        <w:t>համակարգով</w:t>
      </w:r>
      <w:r w:rsidRPr="006625FA">
        <w:rPr>
          <w:rFonts w:ascii="GHEA Grapalat" w:hAnsi="GHEA Grapalat"/>
          <w:iCs/>
          <w:lang w:val="af-ZA" w:eastAsia="en-US"/>
        </w:rPr>
        <w:t xml:space="preserve"> </w:t>
      </w:r>
      <w:r w:rsidRPr="006625FA">
        <w:rPr>
          <w:rFonts w:ascii="GHEA Grapalat" w:hAnsi="GHEA Grapalat"/>
          <w:iCs/>
          <w:lang w:val="hy-AM" w:eastAsia="en-US"/>
        </w:rPr>
        <w:t>մուտքագրվել</w:t>
      </w:r>
      <w:r w:rsidRPr="006625FA">
        <w:rPr>
          <w:rFonts w:ascii="GHEA Grapalat" w:hAnsi="GHEA Grapalat"/>
          <w:iCs/>
          <w:lang w:val="af-ZA" w:eastAsia="en-US"/>
        </w:rPr>
        <w:t xml:space="preserve">  </w:t>
      </w:r>
      <w:r w:rsidRPr="006625FA">
        <w:rPr>
          <w:rFonts w:ascii="GHEA Grapalat" w:hAnsi="GHEA Grapalat"/>
          <w:iCs/>
          <w:lang w:val="hy-AM" w:eastAsia="en-US"/>
        </w:rPr>
        <w:t>է</w:t>
      </w:r>
      <w:r w:rsidRPr="006625FA">
        <w:rPr>
          <w:rFonts w:ascii="GHEA Grapalat" w:hAnsi="GHEA Grapalat"/>
          <w:iCs/>
          <w:lang w:val="af-ZA" w:eastAsia="en-US"/>
        </w:rPr>
        <w:t xml:space="preserve">   13622   </w:t>
      </w:r>
      <w:r w:rsidRPr="006625FA">
        <w:rPr>
          <w:rFonts w:ascii="GHEA Grapalat" w:hAnsi="GHEA Grapalat"/>
          <w:iCs/>
          <w:lang w:eastAsia="en-US"/>
        </w:rPr>
        <w:t>և</w:t>
      </w:r>
      <w:r w:rsidRPr="006625FA">
        <w:rPr>
          <w:rFonts w:ascii="GHEA Grapalat" w:hAnsi="GHEA Grapalat"/>
          <w:iCs/>
          <w:lang w:val="af-ZA" w:eastAsia="en-US"/>
        </w:rPr>
        <w:t xml:space="preserve">  43 </w:t>
      </w:r>
      <w:r w:rsidRPr="006625FA">
        <w:rPr>
          <w:rFonts w:ascii="GHEA Grapalat" w:hAnsi="GHEA Grapalat"/>
          <w:iCs/>
          <w:lang w:val="hy-AM" w:eastAsia="en-US"/>
        </w:rPr>
        <w:t>փաստաթուղթ</w:t>
      </w:r>
      <w:r w:rsidRPr="006625FA">
        <w:rPr>
          <w:rFonts w:ascii="GHEA Grapalat" w:hAnsi="GHEA Grapalat"/>
          <w:iCs/>
          <w:lang w:val="en-US" w:eastAsia="en-US"/>
        </w:rPr>
        <w:t>՝</w:t>
      </w:r>
      <w:r w:rsidRPr="006625FA">
        <w:rPr>
          <w:rFonts w:ascii="GHEA Grapalat" w:hAnsi="GHEA Grapalat"/>
          <w:iCs/>
          <w:lang w:val="af-ZA" w:eastAsia="en-US"/>
        </w:rPr>
        <w:t xml:space="preserve"> </w:t>
      </w:r>
      <w:r w:rsidRPr="006625FA">
        <w:rPr>
          <w:rFonts w:ascii="GHEA Grapalat" w:hAnsi="GHEA Grapalat"/>
          <w:iCs/>
          <w:lang w:eastAsia="en-US"/>
        </w:rPr>
        <w:t>թղթային</w:t>
      </w:r>
      <w:r w:rsidRPr="006625FA">
        <w:rPr>
          <w:rFonts w:ascii="GHEA Grapalat" w:hAnsi="GHEA Grapalat"/>
          <w:iCs/>
          <w:lang w:val="af-ZA" w:eastAsia="en-US"/>
        </w:rPr>
        <w:t xml:space="preserve"> </w:t>
      </w:r>
      <w:r w:rsidRPr="006625FA">
        <w:rPr>
          <w:rFonts w:ascii="GHEA Grapalat" w:hAnsi="GHEA Grapalat"/>
          <w:iCs/>
          <w:lang w:eastAsia="en-US"/>
        </w:rPr>
        <w:t>տարբերակով</w:t>
      </w:r>
      <w:r w:rsidRPr="006625FA">
        <w:rPr>
          <w:rFonts w:ascii="GHEA Grapalat" w:hAnsi="GHEA Grapalat"/>
          <w:iCs/>
          <w:lang w:val="af-ZA" w:eastAsia="en-US"/>
        </w:rPr>
        <w:t xml:space="preserve"> :</w:t>
      </w:r>
      <w:r w:rsidRPr="006625FA">
        <w:rPr>
          <w:rFonts w:ascii="GHEA Grapalat" w:hAnsi="GHEA Grapalat"/>
          <w:iCs/>
          <w:lang w:val="hy-AM" w:eastAsia="en-US"/>
        </w:rPr>
        <w:t xml:space="preserve"> </w:t>
      </w:r>
      <w:r w:rsidRPr="006625FA">
        <w:rPr>
          <w:rFonts w:ascii="GHEA Grapalat" w:hAnsi="GHEA Grapalat"/>
          <w:iCs/>
          <w:lang w:val="af-ZA" w:eastAsia="en-US"/>
        </w:rPr>
        <w:t xml:space="preserve">   </w:t>
      </w:r>
      <w:r w:rsidR="00932055" w:rsidRPr="006625FA">
        <w:rPr>
          <w:rFonts w:ascii="GHEA Grapalat" w:hAnsi="GHEA Grapalat"/>
          <w:iCs/>
          <w:lang w:val="af-ZA" w:eastAsia="en-US"/>
        </w:rPr>
        <w:t xml:space="preserve"> </w:t>
      </w:r>
    </w:p>
    <w:p w:rsidR="00932055" w:rsidRPr="006625FA" w:rsidRDefault="00CB3CA6" w:rsidP="006625FA">
      <w:pPr>
        <w:spacing w:line="360" w:lineRule="auto"/>
        <w:ind w:left="-567" w:right="146"/>
        <w:jc w:val="both"/>
        <w:rPr>
          <w:rFonts w:ascii="GHEA Grapalat" w:hAnsi="GHEA Grapalat"/>
          <w:iCs/>
          <w:lang w:val="af-ZA" w:eastAsia="en-US"/>
        </w:rPr>
      </w:pPr>
      <w:r w:rsidRPr="006625FA">
        <w:rPr>
          <w:rFonts w:ascii="GHEA Grapalat" w:hAnsi="GHEA Grapalat"/>
          <w:iCs/>
          <w:lang w:val="af-ZA" w:eastAsia="en-US"/>
        </w:rPr>
        <w:t xml:space="preserve">     </w:t>
      </w:r>
      <w:r w:rsidRPr="006625FA">
        <w:rPr>
          <w:rFonts w:ascii="GHEA Grapalat" w:hAnsi="GHEA Grapalat"/>
          <w:iCs/>
          <w:lang w:val="hy-AM" w:eastAsia="en-US"/>
        </w:rPr>
        <w:t>Վերադաս</w:t>
      </w:r>
      <w:r w:rsidRPr="006625FA">
        <w:rPr>
          <w:rFonts w:ascii="GHEA Grapalat" w:hAnsi="GHEA Grapalat"/>
          <w:iCs/>
          <w:lang w:val="af-ZA" w:eastAsia="en-US"/>
        </w:rPr>
        <w:t xml:space="preserve">  </w:t>
      </w:r>
      <w:r w:rsidRPr="006625FA">
        <w:rPr>
          <w:rFonts w:ascii="GHEA Grapalat" w:hAnsi="GHEA Grapalat"/>
          <w:iCs/>
          <w:lang w:val="hy-AM" w:eastAsia="en-US"/>
        </w:rPr>
        <w:t>մարմիններ</w:t>
      </w:r>
      <w:r w:rsidRPr="006625FA">
        <w:rPr>
          <w:rFonts w:ascii="GHEA Grapalat" w:hAnsi="GHEA Grapalat"/>
          <w:iCs/>
          <w:lang w:val="af-ZA" w:eastAsia="en-US"/>
        </w:rPr>
        <w:t xml:space="preserve">  </w:t>
      </w:r>
      <w:r w:rsidRPr="006625FA">
        <w:rPr>
          <w:rFonts w:ascii="GHEA Grapalat" w:hAnsi="GHEA Grapalat"/>
          <w:iCs/>
          <w:lang w:val="hy-AM" w:eastAsia="en-US"/>
        </w:rPr>
        <w:t>և</w:t>
      </w:r>
      <w:r w:rsidRPr="006625FA">
        <w:rPr>
          <w:rFonts w:ascii="GHEA Grapalat" w:hAnsi="GHEA Grapalat"/>
          <w:iCs/>
          <w:lang w:val="af-ZA" w:eastAsia="en-US"/>
        </w:rPr>
        <w:t xml:space="preserve">  </w:t>
      </w:r>
      <w:r w:rsidRPr="006625FA">
        <w:rPr>
          <w:rFonts w:ascii="GHEA Grapalat" w:hAnsi="GHEA Grapalat"/>
          <w:iCs/>
          <w:lang w:val="hy-AM" w:eastAsia="en-US"/>
        </w:rPr>
        <w:t>այլ</w:t>
      </w:r>
      <w:r w:rsidRPr="006625FA">
        <w:rPr>
          <w:rFonts w:ascii="GHEA Grapalat" w:hAnsi="GHEA Grapalat"/>
          <w:iCs/>
          <w:lang w:val="af-ZA" w:eastAsia="en-US"/>
        </w:rPr>
        <w:t xml:space="preserve">  </w:t>
      </w:r>
      <w:r w:rsidRPr="006625FA">
        <w:rPr>
          <w:rFonts w:ascii="GHEA Grapalat" w:hAnsi="GHEA Grapalat"/>
          <w:iCs/>
          <w:lang w:val="hy-AM" w:eastAsia="en-US"/>
        </w:rPr>
        <w:t>կազմակերպություններ</w:t>
      </w:r>
      <w:r w:rsidRPr="006625FA">
        <w:rPr>
          <w:rFonts w:ascii="GHEA Grapalat" w:hAnsi="GHEA Grapalat"/>
          <w:iCs/>
          <w:lang w:val="af-ZA" w:eastAsia="en-US"/>
        </w:rPr>
        <w:t xml:space="preserve">  </w:t>
      </w:r>
      <w:r w:rsidRPr="006625FA">
        <w:rPr>
          <w:rFonts w:ascii="GHEA Grapalat" w:hAnsi="GHEA Grapalat"/>
          <w:iCs/>
          <w:lang w:val="hy-AM" w:eastAsia="en-US"/>
        </w:rPr>
        <w:t>են</w:t>
      </w:r>
      <w:r w:rsidRPr="006625FA">
        <w:rPr>
          <w:rFonts w:ascii="GHEA Grapalat" w:hAnsi="GHEA Grapalat"/>
          <w:iCs/>
          <w:lang w:val="af-ZA" w:eastAsia="en-US"/>
        </w:rPr>
        <w:t xml:space="preserve">  </w:t>
      </w:r>
      <w:r w:rsidRPr="006625FA">
        <w:rPr>
          <w:rFonts w:ascii="GHEA Grapalat" w:hAnsi="GHEA Grapalat"/>
          <w:iCs/>
          <w:lang w:val="hy-AM" w:eastAsia="en-US"/>
        </w:rPr>
        <w:t>հասցեագրվել</w:t>
      </w:r>
      <w:r w:rsidRPr="006625FA">
        <w:rPr>
          <w:rFonts w:ascii="GHEA Grapalat" w:hAnsi="GHEA Grapalat"/>
          <w:iCs/>
          <w:lang w:val="af-ZA" w:eastAsia="en-US"/>
        </w:rPr>
        <w:t xml:space="preserve">                        </w:t>
      </w:r>
      <w:r w:rsidRPr="006625FA">
        <w:rPr>
          <w:rFonts w:ascii="GHEA Grapalat" w:hAnsi="GHEA Grapalat"/>
          <w:iCs/>
          <w:lang w:val="hy-AM" w:eastAsia="en-US"/>
        </w:rPr>
        <w:t>12608</w:t>
      </w:r>
      <w:r w:rsidRPr="006625FA">
        <w:rPr>
          <w:rFonts w:ascii="GHEA Grapalat" w:hAnsi="GHEA Grapalat"/>
          <w:iCs/>
          <w:lang w:val="af-ZA" w:eastAsia="en-US"/>
        </w:rPr>
        <w:t xml:space="preserve"> </w:t>
      </w:r>
      <w:r w:rsidRPr="006625FA">
        <w:rPr>
          <w:rFonts w:ascii="GHEA Grapalat" w:hAnsi="GHEA Grapalat"/>
          <w:iCs/>
          <w:lang w:val="hy-AM" w:eastAsia="en-US"/>
        </w:rPr>
        <w:t>փաստաթուղթ</w:t>
      </w:r>
      <w:r w:rsidRPr="006625FA">
        <w:rPr>
          <w:rFonts w:ascii="GHEA Grapalat" w:hAnsi="GHEA Grapalat"/>
          <w:iCs/>
          <w:lang w:val="af-ZA" w:eastAsia="en-US"/>
        </w:rPr>
        <w:t xml:space="preserve"> :  </w:t>
      </w:r>
    </w:p>
    <w:p w:rsidR="00932055" w:rsidRPr="006625FA" w:rsidRDefault="00932055" w:rsidP="006625FA">
      <w:pPr>
        <w:spacing w:line="360" w:lineRule="auto"/>
        <w:ind w:left="-567" w:right="146"/>
        <w:jc w:val="both"/>
        <w:rPr>
          <w:rFonts w:ascii="GHEA Grapalat" w:hAnsi="GHEA Grapalat"/>
          <w:lang w:val="af-ZA"/>
        </w:rPr>
      </w:pPr>
      <w:r w:rsidRPr="006625FA">
        <w:rPr>
          <w:rFonts w:ascii="GHEA Grapalat" w:hAnsi="GHEA Grapalat"/>
          <w:iCs/>
          <w:lang w:val="af-ZA" w:eastAsia="en-US"/>
        </w:rPr>
        <w:t xml:space="preserve">    </w:t>
      </w:r>
      <w:r w:rsidR="00CB3CA6" w:rsidRPr="006625FA">
        <w:rPr>
          <w:rFonts w:ascii="GHEA Grapalat" w:hAnsi="GHEA Grapalat"/>
          <w:lang w:val="af-ZA"/>
        </w:rPr>
        <w:t>2019</w:t>
      </w:r>
      <w:r w:rsidR="00CB3CA6" w:rsidRPr="006625FA">
        <w:rPr>
          <w:rFonts w:ascii="GHEA Grapalat" w:hAnsi="GHEA Grapalat"/>
        </w:rPr>
        <w:t>թ</w:t>
      </w:r>
      <w:r w:rsidR="00CB3CA6" w:rsidRPr="006625FA">
        <w:rPr>
          <w:rFonts w:ascii="GHEA Grapalat" w:hAnsi="GHEA Grapalat"/>
          <w:lang w:val="af-ZA"/>
        </w:rPr>
        <w:t xml:space="preserve">.  </w:t>
      </w:r>
      <w:r w:rsidR="00CB3CA6" w:rsidRPr="006625FA">
        <w:rPr>
          <w:rFonts w:ascii="GHEA Grapalat" w:hAnsi="GHEA Grapalat"/>
        </w:rPr>
        <w:t>ընթացքում</w:t>
      </w:r>
      <w:r w:rsidR="00CB3CA6" w:rsidRPr="006625FA">
        <w:rPr>
          <w:rFonts w:ascii="GHEA Grapalat" w:hAnsi="GHEA Grapalat"/>
          <w:lang w:val="af-ZA"/>
        </w:rPr>
        <w:t xml:space="preserve">,  </w:t>
      </w:r>
      <w:r w:rsidR="00CB3CA6" w:rsidRPr="006625FA">
        <w:rPr>
          <w:rFonts w:ascii="GHEA Grapalat" w:hAnsi="GHEA Grapalat"/>
        </w:rPr>
        <w:t>համաձայն</w:t>
      </w:r>
      <w:r w:rsidR="00CB3CA6" w:rsidRPr="006625FA">
        <w:rPr>
          <w:rFonts w:ascii="GHEA Grapalat" w:hAnsi="GHEA Grapalat"/>
          <w:lang w:val="af-ZA"/>
        </w:rPr>
        <w:t xml:space="preserve">  </w:t>
      </w:r>
      <w:r w:rsidR="00CB3CA6" w:rsidRPr="006625FA">
        <w:rPr>
          <w:rFonts w:ascii="GHEA Grapalat" w:hAnsi="GHEA Grapalat"/>
        </w:rPr>
        <w:t>սահմանված</w:t>
      </w:r>
      <w:r w:rsidR="00CB3CA6" w:rsidRPr="006625FA">
        <w:rPr>
          <w:rFonts w:ascii="GHEA Grapalat" w:hAnsi="GHEA Grapalat"/>
          <w:lang w:val="af-ZA"/>
        </w:rPr>
        <w:t xml:space="preserve">  </w:t>
      </w:r>
      <w:r w:rsidR="00CB3CA6" w:rsidRPr="006625FA">
        <w:rPr>
          <w:rFonts w:ascii="GHEA Grapalat" w:hAnsi="GHEA Grapalat"/>
        </w:rPr>
        <w:t>կարգի</w:t>
      </w:r>
      <w:r w:rsidR="00CB3CA6" w:rsidRPr="006625FA">
        <w:rPr>
          <w:rFonts w:ascii="GHEA Grapalat" w:hAnsi="GHEA Grapalat"/>
          <w:lang w:val="af-ZA"/>
        </w:rPr>
        <w:t xml:space="preserve">,  </w:t>
      </w:r>
      <w:r w:rsidR="00CB3CA6" w:rsidRPr="006625FA">
        <w:rPr>
          <w:rFonts w:ascii="GHEA Grapalat" w:hAnsi="GHEA Grapalat"/>
        </w:rPr>
        <w:t>կատարվել</w:t>
      </w:r>
      <w:r w:rsidR="00CB3CA6" w:rsidRPr="006625FA">
        <w:rPr>
          <w:rFonts w:ascii="GHEA Grapalat" w:hAnsi="GHEA Grapalat"/>
          <w:lang w:val="af-ZA"/>
        </w:rPr>
        <w:t xml:space="preserve">  </w:t>
      </w:r>
      <w:r w:rsidR="00CB3CA6" w:rsidRPr="006625FA">
        <w:rPr>
          <w:rFonts w:ascii="GHEA Grapalat" w:hAnsi="GHEA Grapalat"/>
        </w:rPr>
        <w:t>է</w:t>
      </w:r>
      <w:r w:rsidR="00CB3CA6" w:rsidRPr="006625FA">
        <w:rPr>
          <w:rFonts w:ascii="GHEA Grapalat" w:hAnsi="GHEA Grapalat"/>
          <w:lang w:val="af-ZA"/>
        </w:rPr>
        <w:t xml:space="preserve">  </w:t>
      </w:r>
      <w:r w:rsidR="00CB3CA6" w:rsidRPr="006625FA">
        <w:rPr>
          <w:rFonts w:ascii="GHEA Grapalat" w:hAnsi="GHEA Grapalat"/>
        </w:rPr>
        <w:t>քաղաքացիների</w:t>
      </w:r>
      <w:r w:rsidR="00CB3CA6" w:rsidRPr="006625FA">
        <w:rPr>
          <w:rFonts w:ascii="GHEA Grapalat" w:hAnsi="GHEA Grapalat"/>
          <w:lang w:val="af-ZA"/>
        </w:rPr>
        <w:t xml:space="preserve">  </w:t>
      </w:r>
      <w:r w:rsidR="00CB3CA6" w:rsidRPr="006625FA">
        <w:rPr>
          <w:rFonts w:ascii="GHEA Grapalat" w:hAnsi="GHEA Grapalat"/>
        </w:rPr>
        <w:t>ընդունելություն</w:t>
      </w:r>
      <w:r w:rsidR="00CB3CA6" w:rsidRPr="006625FA">
        <w:rPr>
          <w:rFonts w:ascii="GHEA Grapalat" w:hAnsi="GHEA Grapalat"/>
          <w:lang w:val="af-ZA"/>
        </w:rPr>
        <w:t xml:space="preserve">:  </w:t>
      </w:r>
      <w:r w:rsidR="00CB3CA6" w:rsidRPr="006625FA">
        <w:rPr>
          <w:rFonts w:ascii="GHEA Grapalat" w:hAnsi="GHEA Grapalat"/>
        </w:rPr>
        <w:t>Բազմաբնույթ</w:t>
      </w:r>
      <w:r w:rsidR="00CB3CA6" w:rsidRPr="006625FA">
        <w:rPr>
          <w:rFonts w:ascii="GHEA Grapalat" w:hAnsi="GHEA Grapalat"/>
          <w:lang w:val="af-ZA"/>
        </w:rPr>
        <w:t xml:space="preserve">  </w:t>
      </w:r>
      <w:r w:rsidR="00CB3CA6" w:rsidRPr="006625FA">
        <w:rPr>
          <w:rFonts w:ascii="GHEA Grapalat" w:hAnsi="GHEA Grapalat"/>
        </w:rPr>
        <w:t>հարցերով</w:t>
      </w:r>
      <w:r w:rsidR="00CB3CA6" w:rsidRPr="006625FA">
        <w:rPr>
          <w:rFonts w:ascii="GHEA Grapalat" w:hAnsi="GHEA Grapalat"/>
          <w:lang w:val="af-ZA"/>
        </w:rPr>
        <w:t xml:space="preserve">  </w:t>
      </w:r>
      <w:r w:rsidR="00CB3CA6" w:rsidRPr="006625FA">
        <w:rPr>
          <w:rFonts w:ascii="GHEA Grapalat" w:hAnsi="GHEA Grapalat"/>
        </w:rPr>
        <w:t>հաշվառվել</w:t>
      </w:r>
      <w:r w:rsidR="00CB3CA6" w:rsidRPr="006625FA">
        <w:rPr>
          <w:rFonts w:ascii="GHEA Grapalat" w:hAnsi="GHEA Grapalat"/>
          <w:lang w:val="af-ZA"/>
        </w:rPr>
        <w:t xml:space="preserve">  </w:t>
      </w:r>
      <w:r w:rsidR="00CB3CA6" w:rsidRPr="006625FA">
        <w:rPr>
          <w:rFonts w:ascii="GHEA Grapalat" w:hAnsi="GHEA Grapalat"/>
        </w:rPr>
        <w:t>և</w:t>
      </w:r>
      <w:r w:rsidR="00CB3CA6" w:rsidRPr="006625FA">
        <w:rPr>
          <w:rFonts w:ascii="GHEA Grapalat" w:hAnsi="GHEA Grapalat"/>
          <w:lang w:val="af-ZA"/>
        </w:rPr>
        <w:t xml:space="preserve">  </w:t>
      </w:r>
      <w:r w:rsidR="00CB3CA6" w:rsidRPr="006625FA">
        <w:rPr>
          <w:rFonts w:ascii="GHEA Grapalat" w:hAnsi="GHEA Grapalat"/>
        </w:rPr>
        <w:t>ընդունելությանն</w:t>
      </w:r>
      <w:r w:rsidR="00CB3CA6" w:rsidRPr="006625FA">
        <w:rPr>
          <w:rFonts w:ascii="GHEA Grapalat" w:hAnsi="GHEA Grapalat"/>
          <w:lang w:val="af-ZA"/>
        </w:rPr>
        <w:t xml:space="preserve">  </w:t>
      </w:r>
      <w:r w:rsidR="00CB3CA6" w:rsidRPr="006625FA">
        <w:rPr>
          <w:rFonts w:ascii="GHEA Grapalat" w:hAnsi="GHEA Grapalat"/>
        </w:rPr>
        <w:t>են</w:t>
      </w:r>
      <w:r w:rsidR="00CB3CA6" w:rsidRPr="006625FA">
        <w:rPr>
          <w:rFonts w:ascii="GHEA Grapalat" w:hAnsi="GHEA Grapalat"/>
          <w:lang w:val="af-ZA"/>
        </w:rPr>
        <w:t xml:space="preserve">  </w:t>
      </w:r>
      <w:r w:rsidR="00CB3CA6" w:rsidRPr="006625FA">
        <w:rPr>
          <w:rFonts w:ascii="GHEA Grapalat" w:hAnsi="GHEA Grapalat"/>
        </w:rPr>
        <w:t>մասնակցել</w:t>
      </w:r>
      <w:r w:rsidR="00CB3CA6" w:rsidRPr="006625FA">
        <w:rPr>
          <w:rFonts w:ascii="GHEA Grapalat" w:hAnsi="GHEA Grapalat"/>
          <w:lang w:val="af-ZA"/>
        </w:rPr>
        <w:t xml:space="preserve">    369  </w:t>
      </w:r>
      <w:r w:rsidR="00CB3CA6" w:rsidRPr="006625FA">
        <w:rPr>
          <w:rFonts w:ascii="GHEA Grapalat" w:hAnsi="GHEA Grapalat"/>
        </w:rPr>
        <w:t>քաղաքացի</w:t>
      </w:r>
      <w:r w:rsidR="00CB3CA6" w:rsidRPr="006625FA">
        <w:rPr>
          <w:rFonts w:ascii="GHEA Grapalat" w:hAnsi="GHEA Grapalat"/>
          <w:lang w:val="af-ZA"/>
        </w:rPr>
        <w:t>:</w:t>
      </w:r>
      <w:r w:rsidR="00910B45" w:rsidRPr="006625FA">
        <w:rPr>
          <w:rFonts w:ascii="GHEA Grapalat" w:hAnsi="GHEA Grapalat"/>
          <w:lang w:val="af-ZA"/>
        </w:rPr>
        <w:t xml:space="preserve"> </w:t>
      </w:r>
    </w:p>
    <w:p w:rsidR="00932055" w:rsidRPr="006625FA" w:rsidRDefault="00932055" w:rsidP="006625FA">
      <w:pPr>
        <w:spacing w:line="360" w:lineRule="auto"/>
        <w:ind w:left="-567" w:right="146"/>
        <w:jc w:val="both"/>
        <w:rPr>
          <w:rFonts w:ascii="GHEA Grapalat" w:hAnsi="GHEA Grapalat" w:cs="Sylfaen"/>
          <w:lang w:val="af-ZA"/>
        </w:rPr>
      </w:pPr>
      <w:r w:rsidRPr="006625FA">
        <w:rPr>
          <w:rFonts w:ascii="GHEA Grapalat" w:hAnsi="GHEA Grapalat"/>
          <w:lang w:val="af-ZA"/>
        </w:rPr>
        <w:t xml:space="preserve">    </w:t>
      </w:r>
      <w:r w:rsidR="00910B45" w:rsidRPr="006625FA">
        <w:rPr>
          <w:rFonts w:ascii="GHEA Grapalat" w:hAnsi="GHEA Grapalat"/>
          <w:lang w:val="af-ZA"/>
        </w:rPr>
        <w:t>2019</w:t>
      </w:r>
      <w:r w:rsidR="00910B45" w:rsidRPr="006625FA">
        <w:rPr>
          <w:rFonts w:ascii="GHEA Grapalat" w:hAnsi="GHEA Grapalat" w:cs="Sylfaen"/>
        </w:rPr>
        <w:t>թ</w:t>
      </w:r>
      <w:r w:rsidR="00910B45" w:rsidRPr="006625FA">
        <w:rPr>
          <w:rFonts w:ascii="GHEA Grapalat" w:hAnsi="GHEA Grapalat"/>
          <w:lang w:val="af-ZA"/>
        </w:rPr>
        <w:t xml:space="preserve">.  </w:t>
      </w:r>
      <w:r w:rsidR="00910B45" w:rsidRPr="006625FA">
        <w:rPr>
          <w:rFonts w:ascii="GHEA Grapalat" w:hAnsi="GHEA Grapalat" w:cs="Sylfaen"/>
        </w:rPr>
        <w:t>ընթացքում</w:t>
      </w:r>
      <w:r w:rsidR="00910B45" w:rsidRPr="006625FA">
        <w:rPr>
          <w:rFonts w:ascii="GHEA Grapalat" w:hAnsi="GHEA Grapalat"/>
          <w:lang w:val="af-ZA"/>
        </w:rPr>
        <w:t xml:space="preserve"> </w:t>
      </w:r>
      <w:r w:rsidR="00910B45" w:rsidRPr="006625FA">
        <w:rPr>
          <w:rFonts w:ascii="GHEA Grapalat" w:hAnsi="GHEA Grapalat" w:cs="Sylfaen"/>
          <w:lang w:val="af-ZA"/>
        </w:rPr>
        <w:t xml:space="preserve"> </w:t>
      </w:r>
      <w:r w:rsidR="00910B45" w:rsidRPr="006625FA">
        <w:rPr>
          <w:rFonts w:ascii="GHEA Grapalat" w:hAnsi="GHEA Grapalat"/>
          <w:lang w:val="af-ZA"/>
        </w:rPr>
        <w:t xml:space="preserve">  </w:t>
      </w:r>
      <w:r w:rsidR="00910B45" w:rsidRPr="006625FA">
        <w:rPr>
          <w:rFonts w:ascii="GHEA Grapalat" w:hAnsi="GHEA Grapalat" w:cs="Sylfaen"/>
        </w:rPr>
        <w:t>մարզպետի</w:t>
      </w:r>
      <w:r w:rsidR="00910B45" w:rsidRPr="006625FA">
        <w:rPr>
          <w:rFonts w:ascii="GHEA Grapalat" w:hAnsi="GHEA Grapalat"/>
          <w:lang w:val="af-ZA"/>
        </w:rPr>
        <w:t xml:space="preserve"> կողմից ընդունվել է  186  </w:t>
      </w:r>
      <w:r w:rsidR="00910B45" w:rsidRPr="006625FA">
        <w:rPr>
          <w:rFonts w:ascii="GHEA Grapalat" w:hAnsi="GHEA Grapalat" w:cs="Sylfaen"/>
        </w:rPr>
        <w:t>որոշում</w:t>
      </w:r>
      <w:r w:rsidR="00910B45" w:rsidRPr="006625FA">
        <w:rPr>
          <w:rFonts w:ascii="GHEA Grapalat" w:hAnsi="GHEA Grapalat" w:cs="Sylfaen"/>
          <w:lang w:val="af-ZA"/>
        </w:rPr>
        <w:t>,</w:t>
      </w:r>
      <w:r w:rsidR="00910B45" w:rsidRPr="006625FA">
        <w:rPr>
          <w:rFonts w:ascii="GHEA Grapalat" w:hAnsi="GHEA Grapalat"/>
          <w:lang w:val="af-ZA"/>
        </w:rPr>
        <w:t xml:space="preserve"> 318 </w:t>
      </w:r>
      <w:r w:rsidR="00910B45" w:rsidRPr="006625FA">
        <w:rPr>
          <w:rFonts w:ascii="GHEA Grapalat" w:hAnsi="GHEA Grapalat" w:cs="Sylfaen"/>
        </w:rPr>
        <w:t>կարգադրություն</w:t>
      </w:r>
      <w:r w:rsidR="00910B45" w:rsidRPr="006625FA">
        <w:rPr>
          <w:rFonts w:ascii="GHEA Grapalat" w:hAnsi="GHEA Grapalat" w:cs="Sylfaen"/>
          <w:lang w:val="af-ZA"/>
        </w:rPr>
        <w:t xml:space="preserve">:  </w:t>
      </w:r>
    </w:p>
    <w:p w:rsidR="00910B45" w:rsidRPr="006625FA" w:rsidRDefault="00932055" w:rsidP="006625FA">
      <w:pPr>
        <w:spacing w:line="360" w:lineRule="auto"/>
        <w:ind w:left="-567" w:right="146"/>
        <w:jc w:val="both"/>
        <w:rPr>
          <w:rFonts w:ascii="GHEA Grapalat" w:hAnsi="GHEA Grapalat"/>
          <w:iCs/>
          <w:lang w:val="af-ZA" w:eastAsia="en-US"/>
        </w:rPr>
      </w:pPr>
      <w:r w:rsidRPr="006625FA">
        <w:rPr>
          <w:rFonts w:ascii="GHEA Grapalat" w:hAnsi="GHEA Grapalat" w:cs="Sylfaen"/>
          <w:lang w:val="af-ZA"/>
        </w:rPr>
        <w:t xml:space="preserve">    </w:t>
      </w:r>
      <w:r w:rsidR="00910B45" w:rsidRPr="006625FA">
        <w:rPr>
          <w:rFonts w:ascii="GHEA Grapalat" w:hAnsi="GHEA Grapalat" w:cs="Sylfaen"/>
        </w:rPr>
        <w:t>Քաղաքացիական</w:t>
      </w:r>
      <w:r w:rsidR="00910B45" w:rsidRPr="006625FA">
        <w:rPr>
          <w:rFonts w:ascii="GHEA Grapalat" w:hAnsi="GHEA Grapalat"/>
          <w:lang w:val="af-ZA"/>
        </w:rPr>
        <w:t xml:space="preserve">  </w:t>
      </w:r>
      <w:r w:rsidR="00910B45" w:rsidRPr="006625FA">
        <w:rPr>
          <w:rFonts w:ascii="GHEA Grapalat" w:hAnsi="GHEA Grapalat" w:cs="Sylfaen"/>
        </w:rPr>
        <w:t>ծառայության</w:t>
      </w:r>
      <w:r w:rsidR="00910B45" w:rsidRPr="006625FA">
        <w:rPr>
          <w:rFonts w:ascii="GHEA Grapalat" w:hAnsi="GHEA Grapalat"/>
          <w:lang w:val="af-ZA"/>
        </w:rPr>
        <w:t xml:space="preserve">  </w:t>
      </w:r>
      <w:r w:rsidR="00910B45" w:rsidRPr="006625FA">
        <w:rPr>
          <w:rFonts w:ascii="GHEA Grapalat" w:hAnsi="GHEA Grapalat" w:cs="Sylfaen"/>
        </w:rPr>
        <w:t>մասին</w:t>
      </w:r>
      <w:r w:rsidR="00910B45" w:rsidRPr="006625FA">
        <w:rPr>
          <w:rFonts w:ascii="GHEA Grapalat" w:hAnsi="GHEA Grapalat"/>
          <w:lang w:val="af-ZA"/>
        </w:rPr>
        <w:t xml:space="preserve">  </w:t>
      </w:r>
      <w:r w:rsidR="00910B45" w:rsidRPr="006625FA">
        <w:rPr>
          <w:rFonts w:ascii="GHEA Grapalat" w:hAnsi="GHEA Grapalat" w:cs="Sylfaen"/>
        </w:rPr>
        <w:t>ՀՀ</w:t>
      </w:r>
      <w:r w:rsidR="00910B45" w:rsidRPr="006625FA">
        <w:rPr>
          <w:rFonts w:ascii="GHEA Grapalat" w:hAnsi="GHEA Grapalat"/>
          <w:lang w:val="af-ZA"/>
        </w:rPr>
        <w:t xml:space="preserve">  </w:t>
      </w:r>
      <w:r w:rsidR="00910B45" w:rsidRPr="006625FA">
        <w:rPr>
          <w:rFonts w:ascii="GHEA Grapalat" w:hAnsi="GHEA Grapalat" w:cs="Sylfaen"/>
        </w:rPr>
        <w:t>օրենսդրությամբ</w:t>
      </w:r>
      <w:r w:rsidR="00910B45" w:rsidRPr="006625FA">
        <w:rPr>
          <w:rFonts w:ascii="GHEA Grapalat" w:hAnsi="GHEA Grapalat"/>
          <w:lang w:val="af-ZA"/>
        </w:rPr>
        <w:t xml:space="preserve">  </w:t>
      </w:r>
      <w:r w:rsidR="00910B45" w:rsidRPr="006625FA">
        <w:rPr>
          <w:rFonts w:ascii="GHEA Grapalat" w:hAnsi="GHEA Grapalat" w:cs="Sylfaen"/>
        </w:rPr>
        <w:t>սահմանված</w:t>
      </w:r>
      <w:r w:rsidR="00910B45" w:rsidRPr="006625FA">
        <w:rPr>
          <w:rFonts w:ascii="GHEA Grapalat" w:hAnsi="GHEA Grapalat"/>
          <w:lang w:val="af-ZA"/>
        </w:rPr>
        <w:t xml:space="preserve">  </w:t>
      </w:r>
      <w:r w:rsidR="00910B45" w:rsidRPr="006625FA">
        <w:rPr>
          <w:rFonts w:ascii="GHEA Grapalat" w:hAnsi="GHEA Grapalat" w:cs="Sylfaen"/>
        </w:rPr>
        <w:t>կարգով</w:t>
      </w:r>
      <w:r w:rsidR="00910B45" w:rsidRPr="006625FA">
        <w:rPr>
          <w:rFonts w:ascii="GHEA Grapalat" w:hAnsi="GHEA Grapalat"/>
          <w:lang w:val="af-ZA"/>
        </w:rPr>
        <w:t xml:space="preserve">  </w:t>
      </w:r>
      <w:r w:rsidR="00910B45" w:rsidRPr="006625FA">
        <w:rPr>
          <w:rFonts w:ascii="GHEA Grapalat" w:hAnsi="GHEA Grapalat" w:cs="Sylfaen"/>
        </w:rPr>
        <w:t>վերապատրաստվել</w:t>
      </w:r>
      <w:r w:rsidR="00910B45" w:rsidRPr="006625FA">
        <w:rPr>
          <w:rFonts w:ascii="GHEA Grapalat" w:hAnsi="GHEA Grapalat"/>
          <w:lang w:val="af-ZA"/>
        </w:rPr>
        <w:t xml:space="preserve">  </w:t>
      </w:r>
      <w:r w:rsidR="00910B45" w:rsidRPr="006625FA">
        <w:rPr>
          <w:rFonts w:ascii="GHEA Grapalat" w:hAnsi="GHEA Grapalat" w:cs="Sylfaen"/>
          <w:lang w:val="af-ZA"/>
        </w:rPr>
        <w:t xml:space="preserve"> </w:t>
      </w:r>
      <w:r w:rsidR="00910B45" w:rsidRPr="006625FA">
        <w:rPr>
          <w:rFonts w:ascii="GHEA Grapalat" w:hAnsi="GHEA Grapalat" w:cs="Sylfaen"/>
        </w:rPr>
        <w:t>են</w:t>
      </w:r>
      <w:r w:rsidR="00910B45" w:rsidRPr="006625FA">
        <w:rPr>
          <w:rFonts w:ascii="GHEA Grapalat" w:hAnsi="GHEA Grapalat"/>
          <w:lang w:val="af-ZA"/>
        </w:rPr>
        <w:t xml:space="preserve">  </w:t>
      </w:r>
      <w:r w:rsidR="00910B45" w:rsidRPr="006625FA">
        <w:rPr>
          <w:rFonts w:ascii="GHEA Grapalat" w:hAnsi="GHEA Grapalat" w:cs="Sylfaen"/>
        </w:rPr>
        <w:t>մարզպետարանի</w:t>
      </w:r>
      <w:r w:rsidR="00910B45" w:rsidRPr="006625FA">
        <w:rPr>
          <w:rFonts w:ascii="GHEA Grapalat" w:hAnsi="GHEA Grapalat"/>
          <w:lang w:val="af-ZA"/>
        </w:rPr>
        <w:t xml:space="preserve"> </w:t>
      </w:r>
      <w:r w:rsidR="00910B45" w:rsidRPr="006625FA">
        <w:rPr>
          <w:rFonts w:ascii="GHEA Grapalat" w:hAnsi="GHEA Grapalat" w:cs="Sylfaen"/>
        </w:rPr>
        <w:t>աշխատակազմի</w:t>
      </w:r>
      <w:r w:rsidR="00910B45" w:rsidRPr="006625FA">
        <w:rPr>
          <w:rFonts w:ascii="GHEA Grapalat" w:hAnsi="GHEA Grapalat"/>
          <w:lang w:val="af-ZA"/>
        </w:rPr>
        <w:t xml:space="preserve">  43 </w:t>
      </w:r>
      <w:r w:rsidR="00910B45" w:rsidRPr="006625FA">
        <w:rPr>
          <w:rFonts w:ascii="GHEA Grapalat" w:hAnsi="GHEA Grapalat" w:cs="Sylfaen"/>
        </w:rPr>
        <w:t>քաղաքացիական</w:t>
      </w:r>
      <w:r w:rsidR="00910B45" w:rsidRPr="006625FA">
        <w:rPr>
          <w:rFonts w:ascii="GHEA Grapalat" w:hAnsi="GHEA Grapalat"/>
          <w:lang w:val="af-ZA"/>
        </w:rPr>
        <w:t xml:space="preserve">  </w:t>
      </w:r>
      <w:r w:rsidR="00910B45" w:rsidRPr="006625FA">
        <w:rPr>
          <w:rFonts w:ascii="GHEA Grapalat" w:hAnsi="GHEA Grapalat" w:cs="Sylfaen"/>
        </w:rPr>
        <w:t>ծառայողներ</w:t>
      </w:r>
      <w:r w:rsidR="00910B45" w:rsidRPr="006625FA">
        <w:rPr>
          <w:rFonts w:ascii="GHEA Grapalat" w:hAnsi="GHEA Grapalat"/>
          <w:lang w:val="af-ZA"/>
        </w:rPr>
        <w:t>:</w:t>
      </w:r>
    </w:p>
    <w:p w:rsidR="00910B45" w:rsidRDefault="00910B45" w:rsidP="006625FA">
      <w:pPr>
        <w:spacing w:line="360" w:lineRule="auto"/>
        <w:jc w:val="right"/>
        <w:rPr>
          <w:rFonts w:ascii="GHEA Grapalat" w:hAnsi="GHEA Grapalat"/>
          <w:lang w:val="af-ZA"/>
        </w:rPr>
      </w:pPr>
    </w:p>
    <w:p w:rsidR="00F40F5B" w:rsidRDefault="00F40F5B" w:rsidP="006625FA">
      <w:pPr>
        <w:spacing w:line="360" w:lineRule="auto"/>
        <w:jc w:val="right"/>
        <w:rPr>
          <w:rFonts w:ascii="GHEA Grapalat" w:hAnsi="GHEA Grapalat"/>
          <w:lang w:val="af-ZA"/>
        </w:rPr>
      </w:pPr>
    </w:p>
    <w:p w:rsidR="00F40F5B" w:rsidRDefault="00F40F5B" w:rsidP="006625FA">
      <w:pPr>
        <w:spacing w:line="360" w:lineRule="auto"/>
        <w:jc w:val="right"/>
        <w:rPr>
          <w:rFonts w:ascii="GHEA Grapalat" w:hAnsi="GHEA Grapalat"/>
          <w:lang w:val="af-ZA"/>
        </w:rPr>
      </w:pPr>
    </w:p>
    <w:p w:rsidR="00F40F5B" w:rsidRPr="006625FA" w:rsidRDefault="00F40F5B" w:rsidP="006625FA">
      <w:pPr>
        <w:spacing w:line="360" w:lineRule="auto"/>
        <w:jc w:val="right"/>
        <w:rPr>
          <w:rFonts w:ascii="GHEA Grapalat" w:hAnsi="GHEA Grapalat"/>
          <w:lang w:val="af-ZA"/>
        </w:rPr>
      </w:pPr>
    </w:p>
    <w:p w:rsidR="006E3081" w:rsidRPr="006625FA" w:rsidRDefault="00932055" w:rsidP="006625FA">
      <w:pPr>
        <w:spacing w:after="200" w:line="360" w:lineRule="auto"/>
        <w:ind w:right="146"/>
        <w:jc w:val="both"/>
        <w:rPr>
          <w:rFonts w:ascii="GHEA Grapalat" w:hAnsi="GHEA Grapalat"/>
          <w:iCs/>
          <w:lang w:val="af-ZA" w:eastAsia="en-US"/>
        </w:rPr>
      </w:pPr>
      <w:r w:rsidRPr="006625FA">
        <w:rPr>
          <w:rFonts w:ascii="GHEA Grapalat" w:hAnsi="GHEA Grapalat" w:cs="GHEA Grapalat"/>
          <w:b/>
          <w:bCs/>
          <w:sz w:val="28"/>
          <w:szCs w:val="28"/>
          <w:u w:val="single"/>
          <w:lang w:val="af-ZA"/>
        </w:rPr>
        <w:lastRenderedPageBreak/>
        <w:t xml:space="preserve"> </w:t>
      </w:r>
      <w:r w:rsidR="006E3081" w:rsidRPr="006625FA">
        <w:rPr>
          <w:rFonts w:ascii="GHEA Grapalat" w:hAnsi="GHEA Grapalat" w:cs="GHEA Grapalat"/>
          <w:b/>
          <w:bCs/>
          <w:sz w:val="28"/>
          <w:szCs w:val="28"/>
          <w:u w:val="single"/>
          <w:lang w:val="af-ZA"/>
        </w:rPr>
        <w:t xml:space="preserve">2.  </w:t>
      </w:r>
      <w:r w:rsidR="006E3081" w:rsidRPr="006625FA">
        <w:rPr>
          <w:rFonts w:ascii="GHEA Grapalat" w:hAnsi="GHEA Grapalat" w:cs="GHEA Grapalat"/>
          <w:b/>
          <w:bCs/>
          <w:sz w:val="28"/>
          <w:szCs w:val="28"/>
          <w:u w:val="single"/>
        </w:rPr>
        <w:t>ՖԻՆԱՆՍՆԵՐԻ</w:t>
      </w:r>
      <w:r w:rsidR="006E3081" w:rsidRPr="006625FA">
        <w:rPr>
          <w:rFonts w:ascii="GHEA Grapalat" w:hAnsi="GHEA Grapalat"/>
          <w:b/>
          <w:bCs/>
          <w:sz w:val="28"/>
          <w:szCs w:val="28"/>
          <w:u w:val="single"/>
          <w:lang w:val="af-ZA"/>
        </w:rPr>
        <w:t xml:space="preserve"> </w:t>
      </w:r>
      <w:r w:rsidR="006E3081" w:rsidRPr="006625FA">
        <w:rPr>
          <w:rFonts w:ascii="GHEA Grapalat" w:hAnsi="GHEA Grapalat" w:cs="GHEA Grapalat"/>
          <w:b/>
          <w:bCs/>
          <w:sz w:val="28"/>
          <w:szCs w:val="28"/>
          <w:u w:val="single"/>
        </w:rPr>
        <w:t>ԲՆԱԳԱՎԱՌ</w:t>
      </w:r>
    </w:p>
    <w:p w:rsidR="006E3081" w:rsidRPr="006625FA" w:rsidRDefault="006E3081" w:rsidP="006625FA">
      <w:pPr>
        <w:spacing w:line="360" w:lineRule="auto"/>
        <w:ind w:left="-567" w:firstLine="567"/>
        <w:jc w:val="both"/>
        <w:rPr>
          <w:rFonts w:ascii="GHEA Grapalat" w:hAnsi="GHEA Grapalat" w:cs="GHEA Grapalat"/>
          <w:lang w:val="af-ZA"/>
        </w:rPr>
      </w:pPr>
      <w:r w:rsidRPr="006625FA">
        <w:rPr>
          <w:rFonts w:ascii="GHEA Grapalat" w:hAnsi="GHEA Grapalat" w:cs="GHEA Grapalat"/>
        </w:rPr>
        <w:t>Մարզպետարանը</w:t>
      </w:r>
      <w:r w:rsidRPr="006625FA">
        <w:rPr>
          <w:rFonts w:ascii="GHEA Grapalat" w:hAnsi="GHEA Grapalat" w:cs="GHEA Grapalat"/>
          <w:lang w:val="af-ZA"/>
        </w:rPr>
        <w:t xml:space="preserve"> </w:t>
      </w:r>
      <w:r w:rsidRPr="006625FA">
        <w:rPr>
          <w:rFonts w:ascii="GHEA Grapalat" w:hAnsi="GHEA Grapalat" w:cs="GHEA Grapalat"/>
        </w:rPr>
        <w:t>սպասարկում</w:t>
      </w:r>
      <w:r w:rsidRPr="006625FA">
        <w:rPr>
          <w:rFonts w:ascii="GHEA Grapalat" w:hAnsi="GHEA Grapalat" w:cs="GHEA Grapalat"/>
          <w:lang w:val="af-ZA"/>
        </w:rPr>
        <w:t xml:space="preserve"> </w:t>
      </w:r>
      <w:r w:rsidRPr="006625FA">
        <w:rPr>
          <w:rFonts w:ascii="GHEA Grapalat" w:hAnsi="GHEA Grapalat" w:cs="GHEA Grapalat"/>
        </w:rPr>
        <w:t>է</w:t>
      </w:r>
      <w:r w:rsidRPr="006625FA">
        <w:rPr>
          <w:rFonts w:ascii="GHEA Grapalat" w:hAnsi="GHEA Grapalat" w:cs="GHEA Grapalat"/>
          <w:lang w:val="af-ZA"/>
        </w:rPr>
        <w:t xml:space="preserve"> 260 </w:t>
      </w:r>
      <w:r w:rsidRPr="006625FA">
        <w:rPr>
          <w:rFonts w:ascii="GHEA Grapalat" w:hAnsi="GHEA Grapalat" w:cs="GHEA Grapalat"/>
        </w:rPr>
        <w:t>կազմակերպությունների</w:t>
      </w:r>
      <w:r w:rsidRPr="006625FA">
        <w:rPr>
          <w:rFonts w:ascii="GHEA Grapalat" w:hAnsi="GHEA Grapalat" w:cs="GHEA Grapalat"/>
          <w:lang w:val="af-ZA"/>
        </w:rPr>
        <w:t xml:space="preserve">,  </w:t>
      </w:r>
      <w:r w:rsidRPr="006625FA">
        <w:rPr>
          <w:rFonts w:ascii="GHEA Grapalat" w:hAnsi="GHEA Grapalat" w:cs="GHEA Grapalat"/>
        </w:rPr>
        <w:t>այդ</w:t>
      </w:r>
      <w:r w:rsidRPr="006625FA">
        <w:rPr>
          <w:rFonts w:ascii="GHEA Grapalat" w:hAnsi="GHEA Grapalat" w:cs="GHEA Grapalat"/>
          <w:lang w:val="af-ZA"/>
        </w:rPr>
        <w:t xml:space="preserve"> </w:t>
      </w:r>
      <w:r w:rsidRPr="006625FA">
        <w:rPr>
          <w:rFonts w:ascii="GHEA Grapalat" w:hAnsi="GHEA Grapalat" w:cs="GHEA Grapalat"/>
        </w:rPr>
        <w:t>թվում</w:t>
      </w:r>
      <w:r w:rsidRPr="006625FA">
        <w:rPr>
          <w:rFonts w:ascii="GHEA Grapalat" w:hAnsi="GHEA Grapalat" w:cs="GHEA Grapalat"/>
          <w:lang w:val="af-ZA"/>
        </w:rPr>
        <w:t xml:space="preserve"> 151 </w:t>
      </w:r>
      <w:r w:rsidRPr="006625FA">
        <w:rPr>
          <w:rFonts w:ascii="GHEA Grapalat" w:hAnsi="GHEA Grapalat" w:cs="GHEA Grapalat"/>
        </w:rPr>
        <w:t>մարզային</w:t>
      </w:r>
      <w:r w:rsidRPr="006625FA">
        <w:rPr>
          <w:rFonts w:ascii="GHEA Grapalat" w:hAnsi="GHEA Grapalat" w:cs="GHEA Grapalat"/>
          <w:lang w:val="af-ZA"/>
        </w:rPr>
        <w:t xml:space="preserve"> </w:t>
      </w:r>
      <w:r w:rsidRPr="006625FA">
        <w:rPr>
          <w:rFonts w:ascii="GHEA Grapalat" w:hAnsi="GHEA Grapalat" w:cs="GHEA Grapalat"/>
        </w:rPr>
        <w:t>ենթակայության</w:t>
      </w:r>
      <w:r w:rsidRPr="006625FA">
        <w:rPr>
          <w:rFonts w:ascii="GHEA Grapalat" w:hAnsi="GHEA Grapalat" w:cs="GHEA Grapalat"/>
          <w:lang w:val="af-ZA"/>
        </w:rPr>
        <w:t xml:space="preserve">, 95 </w:t>
      </w:r>
      <w:r w:rsidRPr="006625FA">
        <w:rPr>
          <w:rFonts w:ascii="GHEA Grapalat" w:hAnsi="GHEA Grapalat" w:cs="GHEA Grapalat"/>
        </w:rPr>
        <w:t>համայնքների</w:t>
      </w:r>
      <w:r w:rsidRPr="006625FA">
        <w:rPr>
          <w:rFonts w:ascii="GHEA Grapalat" w:hAnsi="GHEA Grapalat" w:cs="GHEA Grapalat"/>
          <w:lang w:val="af-ZA"/>
        </w:rPr>
        <w:t xml:space="preserve"> </w:t>
      </w:r>
      <w:r w:rsidRPr="006625FA">
        <w:rPr>
          <w:rFonts w:ascii="GHEA Grapalat" w:hAnsi="GHEA Grapalat" w:cs="GHEA Grapalat"/>
        </w:rPr>
        <w:t>և</w:t>
      </w:r>
      <w:r w:rsidRPr="006625FA">
        <w:rPr>
          <w:rFonts w:ascii="GHEA Grapalat" w:hAnsi="GHEA Grapalat" w:cs="GHEA Grapalat"/>
          <w:lang w:val="af-ZA"/>
        </w:rPr>
        <w:t xml:space="preserve"> 14 </w:t>
      </w:r>
      <w:r w:rsidRPr="006625FA">
        <w:rPr>
          <w:rFonts w:ascii="GHEA Grapalat" w:hAnsi="GHEA Grapalat" w:cs="GHEA Grapalat"/>
        </w:rPr>
        <w:t>համայնքային</w:t>
      </w:r>
      <w:r w:rsidRPr="006625FA">
        <w:rPr>
          <w:rFonts w:ascii="GHEA Grapalat" w:hAnsi="GHEA Grapalat" w:cs="GHEA Grapalat"/>
          <w:lang w:val="af-ZA"/>
        </w:rPr>
        <w:t xml:space="preserve"> </w:t>
      </w:r>
      <w:r w:rsidRPr="006625FA">
        <w:rPr>
          <w:rFonts w:ascii="GHEA Grapalat" w:hAnsi="GHEA Grapalat" w:cs="GHEA Grapalat"/>
        </w:rPr>
        <w:t>ենթակայության</w:t>
      </w:r>
      <w:r w:rsidRPr="006625FA">
        <w:rPr>
          <w:rFonts w:ascii="GHEA Grapalat" w:hAnsi="GHEA Grapalat" w:cs="GHEA Grapalat"/>
          <w:lang w:val="af-ZA"/>
        </w:rPr>
        <w:t xml:space="preserve"> </w:t>
      </w:r>
      <w:r w:rsidRPr="006625FA">
        <w:rPr>
          <w:rFonts w:ascii="GHEA Grapalat" w:hAnsi="GHEA Grapalat" w:cs="GHEA Grapalat"/>
        </w:rPr>
        <w:t>ամբուլատորիաների</w:t>
      </w:r>
      <w:r w:rsidRPr="006625FA">
        <w:rPr>
          <w:rFonts w:ascii="GHEA Grapalat" w:hAnsi="GHEA Grapalat" w:cs="GHEA Grapalat"/>
          <w:lang w:val="af-ZA"/>
        </w:rPr>
        <w:t>:</w:t>
      </w:r>
    </w:p>
    <w:p w:rsidR="006E3081" w:rsidRPr="006625FA" w:rsidRDefault="00932055" w:rsidP="006625FA">
      <w:pPr>
        <w:spacing w:line="360" w:lineRule="auto"/>
        <w:ind w:left="-567"/>
        <w:jc w:val="both"/>
        <w:rPr>
          <w:rFonts w:ascii="GHEA Grapalat" w:hAnsi="GHEA Grapalat" w:cs="GHEA Grapalat"/>
          <w:lang w:val="af-ZA"/>
        </w:rPr>
      </w:pPr>
      <w:r w:rsidRPr="006625FA">
        <w:rPr>
          <w:rFonts w:ascii="GHEA Grapalat" w:hAnsi="GHEA Grapalat" w:cs="GHEA Grapalat"/>
          <w:lang w:val="af-ZA"/>
        </w:rPr>
        <w:t xml:space="preserve">       </w:t>
      </w:r>
      <w:r w:rsidR="006E3081" w:rsidRPr="006625FA">
        <w:rPr>
          <w:rFonts w:ascii="GHEA Grapalat" w:hAnsi="GHEA Grapalat" w:cs="GHEA Grapalat"/>
          <w:lang w:val="af-ZA"/>
        </w:rPr>
        <w:t>2019</w:t>
      </w:r>
      <w:r w:rsidR="006E3081" w:rsidRPr="006625FA">
        <w:rPr>
          <w:rFonts w:ascii="GHEA Grapalat" w:hAnsi="GHEA Grapalat" w:cs="GHEA Grapalat"/>
        </w:rPr>
        <w:t>թ</w:t>
      </w:r>
      <w:r w:rsidR="006E3081" w:rsidRPr="006625FA">
        <w:rPr>
          <w:rFonts w:ascii="GHEA Grapalat" w:hAnsi="GHEA Grapalat" w:cs="GHEA Grapalat"/>
          <w:lang w:val="af-ZA"/>
        </w:rPr>
        <w:t xml:space="preserve">. </w:t>
      </w:r>
      <w:r w:rsidR="006E3081" w:rsidRPr="006625FA">
        <w:rPr>
          <w:rFonts w:ascii="GHEA Grapalat" w:hAnsi="GHEA Grapalat" w:cs="GHEA Grapalat"/>
        </w:rPr>
        <w:t>պետական</w:t>
      </w:r>
      <w:r w:rsidR="006E3081" w:rsidRPr="006625FA">
        <w:rPr>
          <w:rFonts w:ascii="GHEA Grapalat" w:hAnsi="GHEA Grapalat" w:cs="GHEA Grapalat"/>
          <w:lang w:val="af-ZA"/>
        </w:rPr>
        <w:t xml:space="preserve"> </w:t>
      </w:r>
      <w:r w:rsidR="006E3081" w:rsidRPr="006625FA">
        <w:rPr>
          <w:rFonts w:ascii="GHEA Grapalat" w:hAnsi="GHEA Grapalat" w:cs="GHEA Grapalat"/>
        </w:rPr>
        <w:t>բյուջեից</w:t>
      </w:r>
      <w:r w:rsidR="006E3081" w:rsidRPr="006625FA">
        <w:rPr>
          <w:rFonts w:ascii="GHEA Grapalat" w:hAnsi="GHEA Grapalat" w:cs="GHEA Grapalat"/>
          <w:lang w:val="af-ZA"/>
        </w:rPr>
        <w:t xml:space="preserve"> </w:t>
      </w:r>
      <w:r w:rsidR="006E3081" w:rsidRPr="006625FA">
        <w:rPr>
          <w:rFonts w:ascii="GHEA Grapalat" w:hAnsi="GHEA Grapalat" w:cs="GHEA Grapalat"/>
        </w:rPr>
        <w:t>մարզ</w:t>
      </w:r>
      <w:r w:rsidR="006E3081" w:rsidRPr="006625FA">
        <w:rPr>
          <w:rFonts w:ascii="GHEA Grapalat" w:hAnsi="GHEA Grapalat" w:cs="GHEA Grapalat"/>
          <w:lang w:val="en-US"/>
        </w:rPr>
        <w:t>պետարանի</w:t>
      </w:r>
      <w:r w:rsidR="006E3081" w:rsidRPr="006625FA">
        <w:rPr>
          <w:rFonts w:ascii="GHEA Grapalat" w:hAnsi="GHEA Grapalat" w:cs="GHEA Grapalat"/>
          <w:lang w:val="af-ZA"/>
        </w:rPr>
        <w:t xml:space="preserve"> </w:t>
      </w:r>
      <w:r w:rsidR="006E3081" w:rsidRPr="006625FA">
        <w:rPr>
          <w:rFonts w:ascii="GHEA Grapalat" w:hAnsi="GHEA Grapalat" w:cs="GHEA Grapalat"/>
        </w:rPr>
        <w:t>ենթակայության</w:t>
      </w:r>
      <w:r w:rsidR="006E3081" w:rsidRPr="006625FA">
        <w:rPr>
          <w:rFonts w:ascii="GHEA Grapalat" w:hAnsi="GHEA Grapalat" w:cs="GHEA Grapalat"/>
          <w:lang w:val="af-ZA"/>
        </w:rPr>
        <w:t xml:space="preserve"> </w:t>
      </w:r>
      <w:r w:rsidR="006E3081" w:rsidRPr="006625FA">
        <w:rPr>
          <w:rFonts w:ascii="GHEA Grapalat" w:hAnsi="GHEA Grapalat" w:cs="GHEA Grapalat"/>
        </w:rPr>
        <w:t>հիմնարկներին</w:t>
      </w:r>
      <w:r w:rsidR="006E3081" w:rsidRPr="006625FA">
        <w:rPr>
          <w:rFonts w:ascii="GHEA Grapalat" w:hAnsi="GHEA Grapalat" w:cs="GHEA Grapalat"/>
          <w:lang w:val="af-ZA"/>
        </w:rPr>
        <w:t xml:space="preserve"> </w:t>
      </w:r>
      <w:r w:rsidR="006E3081" w:rsidRPr="006625FA">
        <w:rPr>
          <w:rFonts w:ascii="GHEA Grapalat" w:hAnsi="GHEA Grapalat" w:cs="GHEA Grapalat"/>
        </w:rPr>
        <w:t>հատկացված</w:t>
      </w:r>
      <w:r w:rsidR="006E3081" w:rsidRPr="006625FA">
        <w:rPr>
          <w:rFonts w:ascii="GHEA Grapalat" w:hAnsi="GHEA Grapalat" w:cs="GHEA Grapalat"/>
          <w:lang w:val="af-ZA"/>
        </w:rPr>
        <w:t xml:space="preserve"> </w:t>
      </w:r>
      <w:r w:rsidR="006E3081" w:rsidRPr="006625FA">
        <w:rPr>
          <w:rFonts w:ascii="GHEA Grapalat" w:hAnsi="GHEA Grapalat" w:cs="GHEA Grapalat"/>
        </w:rPr>
        <w:t>ֆինանսական</w:t>
      </w:r>
      <w:r w:rsidR="006E3081" w:rsidRPr="006625FA">
        <w:rPr>
          <w:rFonts w:ascii="GHEA Grapalat" w:hAnsi="GHEA Grapalat" w:cs="GHEA Grapalat"/>
          <w:lang w:val="af-ZA"/>
        </w:rPr>
        <w:t xml:space="preserve"> </w:t>
      </w:r>
      <w:r w:rsidR="006E3081" w:rsidRPr="006625FA">
        <w:rPr>
          <w:rFonts w:ascii="GHEA Grapalat" w:hAnsi="GHEA Grapalat" w:cs="GHEA Grapalat"/>
        </w:rPr>
        <w:t>միջոցների</w:t>
      </w:r>
      <w:r w:rsidR="006E3081" w:rsidRPr="006625FA">
        <w:rPr>
          <w:rFonts w:ascii="GHEA Grapalat" w:hAnsi="GHEA Grapalat" w:cs="GHEA Grapalat"/>
          <w:lang w:val="af-ZA"/>
        </w:rPr>
        <w:t xml:space="preserve"> </w:t>
      </w:r>
      <w:r w:rsidR="006E3081" w:rsidRPr="006625FA">
        <w:rPr>
          <w:rFonts w:ascii="GHEA Grapalat" w:hAnsi="GHEA Grapalat" w:cs="GHEA Grapalat"/>
          <w:lang w:val="en-US"/>
        </w:rPr>
        <w:t>ընդանուր</w:t>
      </w:r>
      <w:r w:rsidR="006E3081" w:rsidRPr="006625FA">
        <w:rPr>
          <w:rFonts w:ascii="GHEA Grapalat" w:hAnsi="GHEA Grapalat" w:cs="GHEA Grapalat"/>
          <w:lang w:val="af-ZA"/>
        </w:rPr>
        <w:t xml:space="preserve"> </w:t>
      </w:r>
      <w:r w:rsidR="006E3081" w:rsidRPr="006625FA">
        <w:rPr>
          <w:rFonts w:ascii="GHEA Grapalat" w:hAnsi="GHEA Grapalat" w:cs="GHEA Grapalat"/>
          <w:lang w:val="en-US"/>
        </w:rPr>
        <w:t>գումարը</w:t>
      </w:r>
      <w:r w:rsidR="006E3081" w:rsidRPr="006625FA">
        <w:rPr>
          <w:rFonts w:ascii="GHEA Grapalat" w:hAnsi="GHEA Grapalat" w:cs="GHEA Grapalat"/>
          <w:lang w:val="af-ZA"/>
        </w:rPr>
        <w:t xml:space="preserve"> </w:t>
      </w:r>
      <w:r w:rsidR="006E3081" w:rsidRPr="006625FA">
        <w:rPr>
          <w:rFonts w:ascii="GHEA Grapalat" w:hAnsi="GHEA Grapalat" w:cs="GHEA Grapalat"/>
          <w:lang w:val="en-US"/>
        </w:rPr>
        <w:t>կազմում</w:t>
      </w:r>
      <w:r w:rsidR="006E3081" w:rsidRPr="006625FA">
        <w:rPr>
          <w:rFonts w:ascii="GHEA Grapalat" w:hAnsi="GHEA Grapalat" w:cs="GHEA Grapalat"/>
          <w:lang w:val="af-ZA"/>
        </w:rPr>
        <w:t xml:space="preserve"> </w:t>
      </w:r>
      <w:r w:rsidR="006E3081" w:rsidRPr="006625FA">
        <w:rPr>
          <w:rFonts w:ascii="GHEA Grapalat" w:hAnsi="GHEA Grapalat" w:cs="GHEA Grapalat"/>
          <w:lang w:val="en-US"/>
        </w:rPr>
        <w:t>է</w:t>
      </w:r>
      <w:r w:rsidR="006E3081" w:rsidRPr="006625FA">
        <w:rPr>
          <w:rFonts w:ascii="GHEA Grapalat" w:hAnsi="GHEA Grapalat" w:cs="GHEA Grapalat"/>
          <w:lang w:val="af-ZA"/>
        </w:rPr>
        <w:t xml:space="preserve">  8</w:t>
      </w:r>
      <w:r w:rsidR="006E3081" w:rsidRPr="006625FA">
        <w:rPr>
          <w:rFonts w:ascii="GHEA Grapalat" w:hAnsi="GHEA Grapalat" w:cs="GHEA Grapalat"/>
          <w:lang w:val="en-US"/>
        </w:rPr>
        <w:t>մլրդ</w:t>
      </w:r>
      <w:r w:rsidR="006E3081" w:rsidRPr="006625FA">
        <w:rPr>
          <w:rFonts w:ascii="GHEA Grapalat" w:hAnsi="GHEA Grapalat" w:cs="GHEA Grapalat"/>
          <w:lang w:val="af-ZA"/>
        </w:rPr>
        <w:t xml:space="preserve"> 942.6 </w:t>
      </w:r>
      <w:r w:rsidR="006E3081" w:rsidRPr="006625FA">
        <w:rPr>
          <w:rFonts w:ascii="GHEA Grapalat" w:hAnsi="GHEA Grapalat" w:cs="GHEA Grapalat"/>
          <w:lang w:val="en-US"/>
        </w:rPr>
        <w:t>մլն</w:t>
      </w:r>
      <w:r w:rsidR="006E3081" w:rsidRPr="006625FA">
        <w:rPr>
          <w:rFonts w:ascii="GHEA Grapalat" w:hAnsi="GHEA Grapalat" w:cs="GHEA Grapalat"/>
          <w:lang w:val="af-ZA"/>
        </w:rPr>
        <w:t xml:space="preserve"> </w:t>
      </w:r>
      <w:r w:rsidR="006E3081" w:rsidRPr="006625FA">
        <w:rPr>
          <w:rFonts w:ascii="GHEA Grapalat" w:hAnsi="GHEA Grapalat" w:cs="GHEA Grapalat"/>
          <w:lang w:val="en-US"/>
        </w:rPr>
        <w:t>դրամ</w:t>
      </w:r>
      <w:r w:rsidR="006E3081" w:rsidRPr="006625FA">
        <w:rPr>
          <w:rFonts w:ascii="GHEA Grapalat" w:hAnsi="GHEA Grapalat" w:cs="GHEA Grapalat"/>
          <w:lang w:val="af-ZA"/>
        </w:rPr>
        <w:t xml:space="preserve">, </w:t>
      </w:r>
      <w:r w:rsidR="006E3081" w:rsidRPr="006625FA">
        <w:rPr>
          <w:rFonts w:ascii="GHEA Grapalat" w:hAnsi="GHEA Grapalat" w:cs="GHEA Grapalat"/>
          <w:lang w:val="en-US"/>
        </w:rPr>
        <w:t>փաստացի</w:t>
      </w:r>
      <w:r w:rsidR="006E3081" w:rsidRPr="006625FA">
        <w:rPr>
          <w:rFonts w:ascii="GHEA Grapalat" w:hAnsi="GHEA Grapalat" w:cs="GHEA Grapalat"/>
          <w:lang w:val="af-ZA"/>
        </w:rPr>
        <w:t xml:space="preserve"> </w:t>
      </w:r>
      <w:r w:rsidR="006E3081" w:rsidRPr="006625FA">
        <w:rPr>
          <w:rFonts w:ascii="GHEA Grapalat" w:hAnsi="GHEA Grapalat" w:cs="GHEA Grapalat"/>
          <w:lang w:val="en-US"/>
        </w:rPr>
        <w:t>ֆինանսավորվել</w:t>
      </w:r>
      <w:r w:rsidR="006E3081" w:rsidRPr="006625FA">
        <w:rPr>
          <w:rFonts w:ascii="GHEA Grapalat" w:hAnsi="GHEA Grapalat" w:cs="GHEA Grapalat"/>
          <w:lang w:val="af-ZA"/>
        </w:rPr>
        <w:t xml:space="preserve"> </w:t>
      </w:r>
      <w:r w:rsidR="006E3081" w:rsidRPr="006625FA">
        <w:rPr>
          <w:rFonts w:ascii="GHEA Grapalat" w:hAnsi="GHEA Grapalat" w:cs="GHEA Grapalat"/>
          <w:lang w:val="en-US"/>
        </w:rPr>
        <w:t>է</w:t>
      </w:r>
      <w:r w:rsidR="006E3081" w:rsidRPr="006625FA">
        <w:rPr>
          <w:rFonts w:ascii="GHEA Grapalat" w:hAnsi="GHEA Grapalat" w:cs="GHEA Grapalat"/>
          <w:lang w:val="af-ZA"/>
        </w:rPr>
        <w:t xml:space="preserve"> 8 </w:t>
      </w:r>
      <w:r w:rsidR="006E3081" w:rsidRPr="006625FA">
        <w:rPr>
          <w:rFonts w:ascii="GHEA Grapalat" w:hAnsi="GHEA Grapalat" w:cs="GHEA Grapalat"/>
          <w:lang w:val="en-US"/>
        </w:rPr>
        <w:t>մլրդ</w:t>
      </w:r>
      <w:r w:rsidR="006E3081" w:rsidRPr="006625FA">
        <w:rPr>
          <w:rFonts w:ascii="GHEA Grapalat" w:hAnsi="GHEA Grapalat" w:cs="GHEA Grapalat"/>
          <w:lang w:val="af-ZA"/>
        </w:rPr>
        <w:t xml:space="preserve"> 634.6</w:t>
      </w:r>
      <w:r w:rsidR="006E3081" w:rsidRPr="006625FA">
        <w:rPr>
          <w:rFonts w:ascii="GHEA Grapalat" w:hAnsi="GHEA Grapalat" w:cs="GHEA Grapalat"/>
          <w:lang w:val="en-US"/>
        </w:rPr>
        <w:t>մլն</w:t>
      </w:r>
      <w:r w:rsidR="006625FA" w:rsidRPr="006625FA">
        <w:rPr>
          <w:rFonts w:ascii="GHEA Grapalat" w:hAnsi="GHEA Grapalat" w:cs="GHEA Grapalat"/>
          <w:lang w:val="af-ZA"/>
        </w:rPr>
        <w:t xml:space="preserve"> </w:t>
      </w:r>
      <w:r w:rsidR="006E3081" w:rsidRPr="006625FA">
        <w:rPr>
          <w:rFonts w:ascii="GHEA Grapalat" w:hAnsi="GHEA Grapalat" w:cs="GHEA Grapalat"/>
          <w:lang w:val="en-US"/>
        </w:rPr>
        <w:t>դրամ</w:t>
      </w:r>
      <w:r w:rsidR="006E3081" w:rsidRPr="006625FA">
        <w:rPr>
          <w:rFonts w:ascii="GHEA Grapalat" w:hAnsi="GHEA Grapalat" w:cs="GHEA Grapalat"/>
          <w:lang w:val="af-ZA"/>
        </w:rPr>
        <w:t xml:space="preserve">, </w:t>
      </w:r>
      <w:r w:rsidR="006E3081" w:rsidRPr="006625FA">
        <w:rPr>
          <w:rFonts w:ascii="GHEA Grapalat" w:hAnsi="GHEA Grapalat" w:cs="GHEA Grapalat"/>
          <w:lang w:val="en-US"/>
        </w:rPr>
        <w:t>կատարողականը</w:t>
      </w:r>
      <w:r w:rsidR="006E3081" w:rsidRPr="006625FA">
        <w:rPr>
          <w:rFonts w:ascii="GHEA Grapalat" w:hAnsi="GHEA Grapalat" w:cs="GHEA Grapalat"/>
          <w:lang w:val="af-ZA"/>
        </w:rPr>
        <w:t xml:space="preserve"> </w:t>
      </w:r>
      <w:r w:rsidR="006E3081" w:rsidRPr="006625FA">
        <w:rPr>
          <w:rFonts w:ascii="GHEA Grapalat" w:hAnsi="GHEA Grapalat" w:cs="GHEA Grapalat"/>
          <w:lang w:val="en-US"/>
        </w:rPr>
        <w:t>կազմել</w:t>
      </w:r>
      <w:r w:rsidR="006E3081" w:rsidRPr="006625FA">
        <w:rPr>
          <w:rFonts w:ascii="GHEA Grapalat" w:hAnsi="GHEA Grapalat" w:cs="GHEA Grapalat"/>
          <w:lang w:val="af-ZA"/>
        </w:rPr>
        <w:t xml:space="preserve"> </w:t>
      </w:r>
      <w:r w:rsidR="006E3081" w:rsidRPr="006625FA">
        <w:rPr>
          <w:rFonts w:ascii="GHEA Grapalat" w:hAnsi="GHEA Grapalat" w:cs="GHEA Grapalat"/>
          <w:lang w:val="en-US"/>
        </w:rPr>
        <w:t>է</w:t>
      </w:r>
      <w:r w:rsidR="006E3081" w:rsidRPr="006625FA">
        <w:rPr>
          <w:rFonts w:ascii="GHEA Grapalat" w:hAnsi="GHEA Grapalat" w:cs="GHEA Grapalat"/>
          <w:lang w:val="af-ZA"/>
        </w:rPr>
        <w:t xml:space="preserve"> 96.5%:</w:t>
      </w:r>
    </w:p>
    <w:p w:rsidR="006E3081" w:rsidRPr="006625FA" w:rsidRDefault="00932055" w:rsidP="006625FA">
      <w:pPr>
        <w:spacing w:line="360" w:lineRule="auto"/>
        <w:ind w:left="-567"/>
        <w:jc w:val="both"/>
        <w:rPr>
          <w:rFonts w:ascii="GHEA Grapalat" w:hAnsi="GHEA Grapalat" w:cs="GHEA Grapalat"/>
          <w:lang w:val="af-ZA"/>
        </w:rPr>
      </w:pPr>
      <w:r w:rsidRPr="006625FA">
        <w:rPr>
          <w:rFonts w:ascii="GHEA Grapalat" w:hAnsi="GHEA Grapalat" w:cs="GHEA Grapalat"/>
          <w:lang w:val="af-ZA"/>
        </w:rPr>
        <w:t xml:space="preserve">      </w:t>
      </w:r>
      <w:r w:rsidR="006E3081" w:rsidRPr="006625FA">
        <w:rPr>
          <w:rFonts w:ascii="GHEA Grapalat" w:hAnsi="GHEA Grapalat" w:cs="GHEA Grapalat"/>
          <w:lang w:val="en-US"/>
        </w:rPr>
        <w:t>Համայնքների</w:t>
      </w:r>
      <w:r w:rsidR="006E3081" w:rsidRPr="006625FA">
        <w:rPr>
          <w:rFonts w:ascii="GHEA Grapalat" w:hAnsi="GHEA Grapalat" w:cs="GHEA Grapalat"/>
          <w:lang w:val="af-ZA"/>
        </w:rPr>
        <w:t xml:space="preserve"> </w:t>
      </w:r>
      <w:r w:rsidR="006E3081" w:rsidRPr="006625FA">
        <w:rPr>
          <w:rFonts w:ascii="GHEA Grapalat" w:hAnsi="GHEA Grapalat" w:cs="GHEA Grapalat"/>
          <w:lang w:val="en-US"/>
        </w:rPr>
        <w:t>կողմից</w:t>
      </w:r>
      <w:r w:rsidR="006E3081" w:rsidRPr="006625FA">
        <w:rPr>
          <w:rFonts w:ascii="GHEA Grapalat" w:hAnsi="GHEA Grapalat" w:cs="GHEA Grapalat"/>
          <w:lang w:val="af-ZA"/>
        </w:rPr>
        <w:t xml:space="preserve">  </w:t>
      </w:r>
      <w:r w:rsidR="006E3081" w:rsidRPr="006625FA">
        <w:rPr>
          <w:rFonts w:ascii="GHEA Grapalat" w:hAnsi="GHEA Grapalat" w:cs="GHEA Grapalat"/>
          <w:lang w:val="en-US"/>
        </w:rPr>
        <w:t>ընդամենը</w:t>
      </w:r>
      <w:r w:rsidR="006E3081" w:rsidRPr="006625FA">
        <w:rPr>
          <w:rFonts w:ascii="GHEA Grapalat" w:hAnsi="GHEA Grapalat" w:cs="GHEA Grapalat"/>
          <w:lang w:val="af-ZA"/>
        </w:rPr>
        <w:t xml:space="preserve"> </w:t>
      </w:r>
      <w:r w:rsidR="006E3081" w:rsidRPr="006625FA">
        <w:rPr>
          <w:rFonts w:ascii="GHEA Grapalat" w:hAnsi="GHEA Grapalat" w:cs="GHEA Grapalat"/>
        </w:rPr>
        <w:t>եկամուտների</w:t>
      </w:r>
      <w:r w:rsidR="006E3081" w:rsidRPr="006625FA">
        <w:rPr>
          <w:rFonts w:ascii="GHEA Grapalat" w:hAnsi="GHEA Grapalat" w:cs="GHEA Grapalat"/>
          <w:lang w:val="af-ZA"/>
        </w:rPr>
        <w:t xml:space="preserve"> </w:t>
      </w:r>
      <w:r w:rsidR="006E3081" w:rsidRPr="006625FA">
        <w:rPr>
          <w:rFonts w:ascii="GHEA Grapalat" w:hAnsi="GHEA Grapalat" w:cs="GHEA Grapalat"/>
        </w:rPr>
        <w:t>գծով</w:t>
      </w:r>
      <w:r w:rsidR="006E3081" w:rsidRPr="006625FA">
        <w:rPr>
          <w:rFonts w:ascii="GHEA Grapalat" w:hAnsi="GHEA Grapalat" w:cs="GHEA Grapalat"/>
          <w:lang w:val="af-ZA"/>
        </w:rPr>
        <w:t xml:space="preserve"> </w:t>
      </w:r>
      <w:r w:rsidR="006E3081" w:rsidRPr="006625FA">
        <w:rPr>
          <w:rFonts w:ascii="GHEA Grapalat" w:hAnsi="GHEA Grapalat" w:cs="GHEA Grapalat"/>
        </w:rPr>
        <w:t>նախատեսված</w:t>
      </w:r>
      <w:r w:rsidR="006E3081" w:rsidRPr="006625FA">
        <w:rPr>
          <w:rFonts w:ascii="GHEA Grapalat" w:hAnsi="GHEA Grapalat" w:cs="GHEA Grapalat"/>
          <w:lang w:val="af-ZA"/>
        </w:rPr>
        <w:t xml:space="preserve"> 8 </w:t>
      </w:r>
      <w:r w:rsidR="006E3081" w:rsidRPr="006625FA">
        <w:rPr>
          <w:rFonts w:ascii="GHEA Grapalat" w:hAnsi="GHEA Grapalat" w:cs="GHEA Grapalat"/>
        </w:rPr>
        <w:t>մլրդ</w:t>
      </w:r>
      <w:r w:rsidR="006E3081" w:rsidRPr="006625FA">
        <w:rPr>
          <w:rFonts w:ascii="GHEA Grapalat" w:hAnsi="GHEA Grapalat" w:cs="GHEA Grapalat"/>
          <w:lang w:val="af-ZA"/>
        </w:rPr>
        <w:t xml:space="preserve"> 110.4 </w:t>
      </w:r>
      <w:r w:rsidR="006E3081" w:rsidRPr="006625FA">
        <w:rPr>
          <w:rFonts w:ascii="GHEA Grapalat" w:hAnsi="GHEA Grapalat" w:cs="GHEA Grapalat"/>
        </w:rPr>
        <w:t>մլն</w:t>
      </w:r>
      <w:r w:rsidR="006E3081" w:rsidRPr="006625FA">
        <w:rPr>
          <w:rFonts w:ascii="GHEA Grapalat" w:hAnsi="GHEA Grapalat" w:cs="GHEA Grapalat"/>
          <w:lang w:val="af-ZA"/>
        </w:rPr>
        <w:t xml:space="preserve"> </w:t>
      </w:r>
      <w:r w:rsidR="006E3081" w:rsidRPr="006625FA">
        <w:rPr>
          <w:rFonts w:ascii="GHEA Grapalat" w:hAnsi="GHEA Grapalat" w:cs="GHEA Grapalat"/>
        </w:rPr>
        <w:t>դրամի</w:t>
      </w:r>
      <w:r w:rsidR="006E3081" w:rsidRPr="006625FA">
        <w:rPr>
          <w:rFonts w:ascii="GHEA Grapalat" w:hAnsi="GHEA Grapalat" w:cs="GHEA Grapalat"/>
          <w:lang w:val="af-ZA"/>
        </w:rPr>
        <w:t xml:space="preserve"> </w:t>
      </w:r>
      <w:r w:rsidR="006E3081" w:rsidRPr="006625FA">
        <w:rPr>
          <w:rFonts w:ascii="GHEA Grapalat" w:hAnsi="GHEA Grapalat" w:cs="GHEA Grapalat"/>
        </w:rPr>
        <w:t>դիմաց</w:t>
      </w:r>
      <w:r w:rsidR="006E3081" w:rsidRPr="006625FA">
        <w:rPr>
          <w:rFonts w:ascii="GHEA Grapalat" w:hAnsi="GHEA Grapalat" w:cs="GHEA Grapalat"/>
          <w:lang w:val="af-ZA"/>
        </w:rPr>
        <w:t xml:space="preserve"> </w:t>
      </w:r>
      <w:r w:rsidR="006E3081" w:rsidRPr="006625FA">
        <w:rPr>
          <w:rFonts w:ascii="GHEA Grapalat" w:hAnsi="GHEA Grapalat" w:cs="GHEA Grapalat"/>
        </w:rPr>
        <w:t>փաստացի</w:t>
      </w:r>
      <w:r w:rsidR="006E3081" w:rsidRPr="006625FA">
        <w:rPr>
          <w:rFonts w:ascii="GHEA Grapalat" w:hAnsi="GHEA Grapalat" w:cs="GHEA Grapalat"/>
          <w:lang w:val="af-ZA"/>
        </w:rPr>
        <w:t xml:space="preserve"> </w:t>
      </w:r>
      <w:r w:rsidR="006E3081" w:rsidRPr="006625FA">
        <w:rPr>
          <w:rFonts w:ascii="GHEA Grapalat" w:hAnsi="GHEA Grapalat" w:cs="GHEA Grapalat"/>
        </w:rPr>
        <w:t>հավաքագրվել</w:t>
      </w:r>
      <w:r w:rsidR="006E3081" w:rsidRPr="006625FA">
        <w:rPr>
          <w:rFonts w:ascii="GHEA Grapalat" w:hAnsi="GHEA Grapalat" w:cs="GHEA Grapalat"/>
          <w:lang w:val="af-ZA"/>
        </w:rPr>
        <w:t xml:space="preserve"> </w:t>
      </w:r>
      <w:r w:rsidR="006E3081" w:rsidRPr="006625FA">
        <w:rPr>
          <w:rFonts w:ascii="GHEA Grapalat" w:hAnsi="GHEA Grapalat" w:cs="GHEA Grapalat"/>
        </w:rPr>
        <w:t>է</w:t>
      </w:r>
      <w:r w:rsidR="006E3081" w:rsidRPr="006625FA">
        <w:rPr>
          <w:rFonts w:ascii="GHEA Grapalat" w:hAnsi="GHEA Grapalat" w:cs="GHEA Grapalat"/>
          <w:lang w:val="af-ZA"/>
        </w:rPr>
        <w:t xml:space="preserve"> 8 </w:t>
      </w:r>
      <w:r w:rsidR="006E3081" w:rsidRPr="006625FA">
        <w:rPr>
          <w:rFonts w:ascii="GHEA Grapalat" w:hAnsi="GHEA Grapalat" w:cs="GHEA Grapalat"/>
        </w:rPr>
        <w:t>մլրդ</w:t>
      </w:r>
      <w:r w:rsidR="006E3081" w:rsidRPr="006625FA">
        <w:rPr>
          <w:rFonts w:ascii="GHEA Grapalat" w:hAnsi="GHEA Grapalat" w:cs="GHEA Grapalat"/>
          <w:lang w:val="af-ZA"/>
        </w:rPr>
        <w:t xml:space="preserve"> 224.7 </w:t>
      </w:r>
      <w:r w:rsidR="006E3081" w:rsidRPr="006625FA">
        <w:rPr>
          <w:rFonts w:ascii="GHEA Grapalat" w:hAnsi="GHEA Grapalat" w:cs="GHEA Grapalat"/>
        </w:rPr>
        <w:t>մլն</w:t>
      </w:r>
      <w:r w:rsidR="006E3081" w:rsidRPr="006625FA">
        <w:rPr>
          <w:rFonts w:ascii="GHEA Grapalat" w:hAnsi="GHEA Grapalat" w:cs="GHEA Grapalat"/>
          <w:lang w:val="af-ZA"/>
        </w:rPr>
        <w:t xml:space="preserve"> </w:t>
      </w:r>
      <w:r w:rsidR="006E3081" w:rsidRPr="006625FA">
        <w:rPr>
          <w:rFonts w:ascii="GHEA Grapalat" w:hAnsi="GHEA Grapalat" w:cs="GHEA Grapalat"/>
        </w:rPr>
        <w:t>դրամ</w:t>
      </w:r>
      <w:r w:rsidR="006E3081" w:rsidRPr="006625FA">
        <w:rPr>
          <w:rFonts w:ascii="GHEA Grapalat" w:hAnsi="GHEA Grapalat" w:cs="GHEA Grapalat"/>
          <w:lang w:val="af-ZA"/>
        </w:rPr>
        <w:t xml:space="preserve"> </w:t>
      </w:r>
      <w:r w:rsidR="006E3081" w:rsidRPr="006625FA">
        <w:rPr>
          <w:rFonts w:ascii="GHEA Grapalat" w:hAnsi="GHEA Grapalat" w:cs="GHEA Grapalat"/>
          <w:lang w:val="en-US"/>
        </w:rPr>
        <w:t>կամ</w:t>
      </w:r>
      <w:r w:rsidR="006E3081" w:rsidRPr="006625FA">
        <w:rPr>
          <w:rFonts w:ascii="GHEA Grapalat" w:hAnsi="GHEA Grapalat" w:cs="GHEA Grapalat"/>
          <w:lang w:val="af-ZA"/>
        </w:rPr>
        <w:t xml:space="preserve"> </w:t>
      </w:r>
      <w:r w:rsidR="006E3081" w:rsidRPr="006625FA">
        <w:rPr>
          <w:rFonts w:ascii="GHEA Grapalat" w:hAnsi="GHEA Grapalat" w:cs="GHEA Grapalat"/>
        </w:rPr>
        <w:t>պլանը</w:t>
      </w:r>
      <w:r w:rsidR="006E3081" w:rsidRPr="006625FA">
        <w:rPr>
          <w:rFonts w:ascii="GHEA Grapalat" w:hAnsi="GHEA Grapalat" w:cs="GHEA Grapalat"/>
          <w:lang w:val="af-ZA"/>
        </w:rPr>
        <w:t xml:space="preserve"> </w:t>
      </w:r>
      <w:r w:rsidR="006E3081" w:rsidRPr="006625FA">
        <w:rPr>
          <w:rFonts w:ascii="GHEA Grapalat" w:hAnsi="GHEA Grapalat" w:cs="GHEA Grapalat"/>
        </w:rPr>
        <w:t>կատարվել</w:t>
      </w:r>
      <w:r w:rsidR="006E3081" w:rsidRPr="006625FA">
        <w:rPr>
          <w:rFonts w:ascii="GHEA Grapalat" w:hAnsi="GHEA Grapalat" w:cs="GHEA Grapalat"/>
          <w:lang w:val="af-ZA"/>
        </w:rPr>
        <w:t xml:space="preserve"> </w:t>
      </w:r>
      <w:r w:rsidR="006E3081" w:rsidRPr="006625FA">
        <w:rPr>
          <w:rFonts w:ascii="GHEA Grapalat" w:hAnsi="GHEA Grapalat" w:cs="GHEA Grapalat"/>
        </w:rPr>
        <w:t>է</w:t>
      </w:r>
      <w:r w:rsidR="006E3081" w:rsidRPr="006625FA">
        <w:rPr>
          <w:rFonts w:ascii="GHEA Grapalat" w:hAnsi="GHEA Grapalat" w:cs="GHEA Grapalat"/>
          <w:lang w:val="af-ZA"/>
        </w:rPr>
        <w:t xml:space="preserve">  101.4% -</w:t>
      </w:r>
      <w:r w:rsidR="006E3081" w:rsidRPr="006625FA">
        <w:rPr>
          <w:rFonts w:ascii="GHEA Grapalat" w:hAnsi="GHEA Grapalat" w:cs="GHEA Grapalat"/>
        </w:rPr>
        <w:t>ով</w:t>
      </w:r>
      <w:r w:rsidR="006E3081" w:rsidRPr="006625FA">
        <w:rPr>
          <w:rFonts w:ascii="GHEA Grapalat" w:hAnsi="GHEA Grapalat" w:cs="GHEA Grapalat"/>
          <w:lang w:val="af-ZA"/>
        </w:rPr>
        <w:t xml:space="preserve">:  </w:t>
      </w:r>
    </w:p>
    <w:p w:rsidR="006E3081" w:rsidRPr="006625FA" w:rsidRDefault="00932055" w:rsidP="006625FA">
      <w:pPr>
        <w:spacing w:line="360" w:lineRule="auto"/>
        <w:ind w:left="-567"/>
        <w:jc w:val="both"/>
        <w:rPr>
          <w:rFonts w:ascii="GHEA Grapalat" w:hAnsi="GHEA Grapalat" w:cs="GHEA Grapalat"/>
          <w:b/>
          <w:bCs/>
          <w:sz w:val="26"/>
          <w:szCs w:val="26"/>
          <w:lang w:val="af-ZA"/>
        </w:rPr>
      </w:pPr>
      <w:r w:rsidRPr="006625FA">
        <w:rPr>
          <w:rFonts w:ascii="GHEA Grapalat" w:hAnsi="GHEA Grapalat" w:cs="GHEA Grapalat"/>
          <w:lang w:val="af-ZA"/>
        </w:rPr>
        <w:t xml:space="preserve">      </w:t>
      </w:r>
      <w:r w:rsidR="006E3081" w:rsidRPr="006625FA">
        <w:rPr>
          <w:rFonts w:ascii="GHEA Grapalat" w:hAnsi="GHEA Grapalat" w:cs="GHEA Grapalat"/>
          <w:lang w:val="en-US"/>
        </w:rPr>
        <w:t>Ս</w:t>
      </w:r>
      <w:r w:rsidR="006E3081" w:rsidRPr="006625FA">
        <w:rPr>
          <w:rFonts w:ascii="GHEA Grapalat" w:hAnsi="GHEA Grapalat" w:cs="GHEA Grapalat"/>
        </w:rPr>
        <w:t>եփական</w:t>
      </w:r>
      <w:r w:rsidR="006E3081" w:rsidRPr="006625FA">
        <w:rPr>
          <w:rFonts w:ascii="GHEA Grapalat" w:hAnsi="GHEA Grapalat" w:cs="GHEA Grapalat"/>
          <w:lang w:val="af-ZA"/>
        </w:rPr>
        <w:t xml:space="preserve"> </w:t>
      </w:r>
      <w:r w:rsidR="006E3081" w:rsidRPr="006625FA">
        <w:rPr>
          <w:rFonts w:ascii="GHEA Grapalat" w:hAnsi="GHEA Grapalat" w:cs="GHEA Grapalat"/>
        </w:rPr>
        <w:t>եկամուտների</w:t>
      </w:r>
      <w:r w:rsidR="006E3081" w:rsidRPr="006625FA">
        <w:rPr>
          <w:rFonts w:ascii="GHEA Grapalat" w:hAnsi="GHEA Grapalat" w:cs="GHEA Grapalat"/>
          <w:lang w:val="af-ZA"/>
        </w:rPr>
        <w:t xml:space="preserve"> </w:t>
      </w:r>
      <w:r w:rsidR="006E3081" w:rsidRPr="006625FA">
        <w:rPr>
          <w:rFonts w:ascii="GHEA Grapalat" w:hAnsi="GHEA Grapalat" w:cs="GHEA Grapalat"/>
        </w:rPr>
        <w:t>գծով</w:t>
      </w:r>
      <w:r w:rsidR="006E3081" w:rsidRPr="006625FA">
        <w:rPr>
          <w:rFonts w:ascii="GHEA Grapalat" w:hAnsi="GHEA Grapalat" w:cs="GHEA Grapalat"/>
          <w:lang w:val="af-ZA"/>
        </w:rPr>
        <w:t xml:space="preserve"> </w:t>
      </w:r>
      <w:r w:rsidR="006E3081" w:rsidRPr="006625FA">
        <w:rPr>
          <w:rFonts w:ascii="GHEA Grapalat" w:hAnsi="GHEA Grapalat" w:cs="GHEA Grapalat"/>
        </w:rPr>
        <w:t>նախատեսված</w:t>
      </w:r>
      <w:r w:rsidR="006E3081" w:rsidRPr="006625FA">
        <w:rPr>
          <w:rFonts w:ascii="GHEA Grapalat" w:hAnsi="GHEA Grapalat" w:cs="GHEA Grapalat"/>
          <w:lang w:val="af-ZA"/>
        </w:rPr>
        <w:t xml:space="preserve"> 2 </w:t>
      </w:r>
      <w:r w:rsidR="006E3081" w:rsidRPr="006625FA">
        <w:rPr>
          <w:rFonts w:ascii="GHEA Grapalat" w:hAnsi="GHEA Grapalat" w:cs="GHEA Grapalat"/>
        </w:rPr>
        <w:t>մլրդ</w:t>
      </w:r>
      <w:r w:rsidR="006E3081" w:rsidRPr="006625FA">
        <w:rPr>
          <w:rFonts w:ascii="GHEA Grapalat" w:hAnsi="GHEA Grapalat" w:cs="GHEA Grapalat"/>
          <w:lang w:val="af-ZA"/>
        </w:rPr>
        <w:t xml:space="preserve"> 936.9 </w:t>
      </w:r>
      <w:r w:rsidR="006E3081" w:rsidRPr="006625FA">
        <w:rPr>
          <w:rFonts w:ascii="GHEA Grapalat" w:hAnsi="GHEA Grapalat" w:cs="GHEA Grapalat"/>
        </w:rPr>
        <w:t>մլն</w:t>
      </w:r>
      <w:r w:rsidR="006E3081" w:rsidRPr="006625FA">
        <w:rPr>
          <w:rFonts w:ascii="GHEA Grapalat" w:hAnsi="GHEA Grapalat" w:cs="GHEA Grapalat"/>
          <w:lang w:val="af-ZA"/>
        </w:rPr>
        <w:t xml:space="preserve"> </w:t>
      </w:r>
      <w:r w:rsidR="006E3081" w:rsidRPr="006625FA">
        <w:rPr>
          <w:rFonts w:ascii="GHEA Grapalat" w:hAnsi="GHEA Grapalat" w:cs="GHEA Grapalat"/>
        </w:rPr>
        <w:t>դրամի</w:t>
      </w:r>
      <w:r w:rsidR="006E3081" w:rsidRPr="006625FA">
        <w:rPr>
          <w:rFonts w:ascii="GHEA Grapalat" w:hAnsi="GHEA Grapalat" w:cs="GHEA Grapalat"/>
          <w:lang w:val="af-ZA"/>
        </w:rPr>
        <w:t xml:space="preserve"> </w:t>
      </w:r>
      <w:r w:rsidR="006E3081" w:rsidRPr="006625FA">
        <w:rPr>
          <w:rFonts w:ascii="GHEA Grapalat" w:hAnsi="GHEA Grapalat" w:cs="GHEA Grapalat"/>
        </w:rPr>
        <w:t>դիմաց</w:t>
      </w:r>
      <w:r w:rsidR="006E3081" w:rsidRPr="006625FA">
        <w:rPr>
          <w:rFonts w:ascii="GHEA Grapalat" w:hAnsi="GHEA Grapalat" w:cs="GHEA Grapalat"/>
          <w:lang w:val="af-ZA"/>
        </w:rPr>
        <w:t xml:space="preserve"> </w:t>
      </w:r>
      <w:r w:rsidR="006E3081" w:rsidRPr="006625FA">
        <w:rPr>
          <w:rFonts w:ascii="GHEA Grapalat" w:hAnsi="GHEA Grapalat" w:cs="GHEA Grapalat"/>
        </w:rPr>
        <w:t>փաստացի</w:t>
      </w:r>
      <w:r w:rsidR="006E3081" w:rsidRPr="006625FA">
        <w:rPr>
          <w:rFonts w:ascii="GHEA Grapalat" w:hAnsi="GHEA Grapalat" w:cs="GHEA Grapalat"/>
          <w:lang w:val="af-ZA"/>
        </w:rPr>
        <w:t xml:space="preserve"> </w:t>
      </w:r>
      <w:r w:rsidR="006E3081" w:rsidRPr="006625FA">
        <w:rPr>
          <w:rFonts w:ascii="GHEA Grapalat" w:hAnsi="GHEA Grapalat" w:cs="GHEA Grapalat"/>
        </w:rPr>
        <w:t>հավաքագրվել</w:t>
      </w:r>
      <w:r w:rsidR="006E3081" w:rsidRPr="006625FA">
        <w:rPr>
          <w:rFonts w:ascii="GHEA Grapalat" w:hAnsi="GHEA Grapalat" w:cs="GHEA Grapalat"/>
          <w:lang w:val="af-ZA"/>
        </w:rPr>
        <w:t xml:space="preserve"> </w:t>
      </w:r>
      <w:r w:rsidR="006E3081" w:rsidRPr="006625FA">
        <w:rPr>
          <w:rFonts w:ascii="GHEA Grapalat" w:hAnsi="GHEA Grapalat" w:cs="GHEA Grapalat"/>
        </w:rPr>
        <w:t>է</w:t>
      </w:r>
      <w:r w:rsidR="006E3081" w:rsidRPr="006625FA">
        <w:rPr>
          <w:rFonts w:ascii="GHEA Grapalat" w:hAnsi="GHEA Grapalat" w:cs="GHEA Grapalat"/>
          <w:lang w:val="af-ZA"/>
        </w:rPr>
        <w:t xml:space="preserve"> 3 </w:t>
      </w:r>
      <w:r w:rsidR="006E3081" w:rsidRPr="006625FA">
        <w:rPr>
          <w:rFonts w:ascii="GHEA Grapalat" w:hAnsi="GHEA Grapalat" w:cs="GHEA Grapalat"/>
        </w:rPr>
        <w:t>մլրդ</w:t>
      </w:r>
      <w:r w:rsidR="006E3081" w:rsidRPr="006625FA">
        <w:rPr>
          <w:rFonts w:ascii="GHEA Grapalat" w:hAnsi="GHEA Grapalat" w:cs="GHEA Grapalat"/>
          <w:lang w:val="af-ZA"/>
        </w:rPr>
        <w:t xml:space="preserve"> 184.9 </w:t>
      </w:r>
      <w:r w:rsidR="006E3081" w:rsidRPr="006625FA">
        <w:rPr>
          <w:rFonts w:ascii="GHEA Grapalat" w:hAnsi="GHEA Grapalat" w:cs="GHEA Grapalat"/>
        </w:rPr>
        <w:t>մլն</w:t>
      </w:r>
      <w:r w:rsidR="006E3081" w:rsidRPr="006625FA">
        <w:rPr>
          <w:rFonts w:ascii="GHEA Grapalat" w:hAnsi="GHEA Grapalat" w:cs="GHEA Grapalat"/>
          <w:lang w:val="af-ZA"/>
        </w:rPr>
        <w:t xml:space="preserve"> </w:t>
      </w:r>
      <w:r w:rsidR="006E3081" w:rsidRPr="006625FA">
        <w:rPr>
          <w:rFonts w:ascii="GHEA Grapalat" w:hAnsi="GHEA Grapalat" w:cs="GHEA Grapalat"/>
        </w:rPr>
        <w:t>դրամ</w:t>
      </w:r>
      <w:r w:rsidR="006E3081" w:rsidRPr="006625FA">
        <w:rPr>
          <w:rFonts w:ascii="GHEA Grapalat" w:hAnsi="GHEA Grapalat" w:cs="GHEA Grapalat"/>
          <w:lang w:val="af-ZA"/>
        </w:rPr>
        <w:t xml:space="preserve">, </w:t>
      </w:r>
      <w:r w:rsidR="006E3081" w:rsidRPr="006625FA">
        <w:rPr>
          <w:rFonts w:ascii="GHEA Grapalat" w:hAnsi="GHEA Grapalat" w:cs="GHEA Grapalat"/>
        </w:rPr>
        <w:t>սեփական</w:t>
      </w:r>
      <w:r w:rsidR="006E3081" w:rsidRPr="006625FA">
        <w:rPr>
          <w:rFonts w:ascii="GHEA Grapalat" w:hAnsi="GHEA Grapalat" w:cs="GHEA Grapalat"/>
          <w:lang w:val="af-ZA"/>
        </w:rPr>
        <w:t xml:space="preserve"> </w:t>
      </w:r>
      <w:r w:rsidR="006E3081" w:rsidRPr="006625FA">
        <w:rPr>
          <w:rFonts w:ascii="GHEA Grapalat" w:hAnsi="GHEA Grapalat" w:cs="GHEA Grapalat"/>
        </w:rPr>
        <w:t>եկամուտների</w:t>
      </w:r>
      <w:r w:rsidR="006E3081" w:rsidRPr="006625FA">
        <w:rPr>
          <w:rFonts w:ascii="GHEA Grapalat" w:hAnsi="GHEA Grapalat" w:cs="GHEA Grapalat"/>
          <w:lang w:val="af-ZA"/>
        </w:rPr>
        <w:t xml:space="preserve"> </w:t>
      </w:r>
      <w:r w:rsidR="006E3081" w:rsidRPr="006625FA">
        <w:rPr>
          <w:rFonts w:ascii="GHEA Grapalat" w:hAnsi="GHEA Grapalat" w:cs="GHEA Grapalat"/>
        </w:rPr>
        <w:t>պլանը</w:t>
      </w:r>
      <w:r w:rsidR="006E3081" w:rsidRPr="006625FA">
        <w:rPr>
          <w:rFonts w:ascii="GHEA Grapalat" w:hAnsi="GHEA Grapalat" w:cs="GHEA Grapalat"/>
          <w:lang w:val="af-ZA"/>
        </w:rPr>
        <w:t xml:space="preserve"> </w:t>
      </w:r>
      <w:r w:rsidR="006E3081" w:rsidRPr="006625FA">
        <w:rPr>
          <w:rFonts w:ascii="GHEA Grapalat" w:hAnsi="GHEA Grapalat" w:cs="GHEA Grapalat"/>
        </w:rPr>
        <w:t>կատարվել</w:t>
      </w:r>
      <w:r w:rsidR="006E3081" w:rsidRPr="006625FA">
        <w:rPr>
          <w:rFonts w:ascii="GHEA Grapalat" w:hAnsi="GHEA Grapalat" w:cs="GHEA Grapalat"/>
          <w:lang w:val="af-ZA"/>
        </w:rPr>
        <w:t xml:space="preserve"> </w:t>
      </w:r>
      <w:r w:rsidR="006E3081" w:rsidRPr="006625FA">
        <w:rPr>
          <w:rFonts w:ascii="GHEA Grapalat" w:hAnsi="GHEA Grapalat" w:cs="GHEA Grapalat"/>
        </w:rPr>
        <w:t>է</w:t>
      </w:r>
      <w:r w:rsidR="006E3081" w:rsidRPr="006625FA">
        <w:rPr>
          <w:rFonts w:ascii="GHEA Grapalat" w:hAnsi="GHEA Grapalat" w:cs="GHEA Grapalat"/>
          <w:lang w:val="af-ZA"/>
        </w:rPr>
        <w:t xml:space="preserve">  108.4% -</w:t>
      </w:r>
      <w:r w:rsidR="006E3081" w:rsidRPr="006625FA">
        <w:rPr>
          <w:rFonts w:ascii="GHEA Grapalat" w:hAnsi="GHEA Grapalat" w:cs="GHEA Grapalat"/>
        </w:rPr>
        <w:t>ով</w:t>
      </w:r>
      <w:r w:rsidR="006E3081" w:rsidRPr="006625FA">
        <w:rPr>
          <w:rFonts w:ascii="GHEA Grapalat" w:hAnsi="GHEA Grapalat" w:cs="GHEA Grapalat"/>
          <w:lang w:val="af-ZA"/>
        </w:rPr>
        <w:t xml:space="preserve">: </w:t>
      </w:r>
      <w:r w:rsidR="006E3081" w:rsidRPr="006625FA">
        <w:rPr>
          <w:rFonts w:ascii="GHEA Grapalat" w:hAnsi="GHEA Grapalat" w:cs="GHEA Grapalat"/>
        </w:rPr>
        <w:t>Համայնքներ</w:t>
      </w:r>
      <w:r w:rsidR="006E3081" w:rsidRPr="006625FA">
        <w:rPr>
          <w:rFonts w:ascii="GHEA Grapalat" w:hAnsi="GHEA Grapalat" w:cs="GHEA Grapalat"/>
          <w:lang w:val="en-US"/>
        </w:rPr>
        <w:t>ն</w:t>
      </w:r>
      <w:r w:rsidR="006E3081" w:rsidRPr="006625FA">
        <w:rPr>
          <w:rFonts w:ascii="GHEA Grapalat" w:hAnsi="GHEA Grapalat" w:cs="GHEA Grapalat"/>
          <w:lang w:val="af-ZA"/>
        </w:rPr>
        <w:t xml:space="preserve"> </w:t>
      </w:r>
      <w:r w:rsidR="006E3081" w:rsidRPr="006625FA">
        <w:rPr>
          <w:rFonts w:ascii="GHEA Grapalat" w:hAnsi="GHEA Grapalat" w:cs="GHEA Grapalat"/>
        </w:rPr>
        <w:t>աշխատավարձի</w:t>
      </w:r>
      <w:r w:rsidR="006E3081" w:rsidRPr="006625FA">
        <w:rPr>
          <w:rFonts w:ascii="GHEA Grapalat" w:hAnsi="GHEA Grapalat" w:cs="GHEA Grapalat"/>
          <w:lang w:val="af-ZA"/>
        </w:rPr>
        <w:t xml:space="preserve"> </w:t>
      </w:r>
      <w:r w:rsidR="006E3081" w:rsidRPr="006625FA">
        <w:rPr>
          <w:rFonts w:ascii="GHEA Grapalat" w:hAnsi="GHEA Grapalat" w:cs="GHEA Grapalat"/>
        </w:rPr>
        <w:t>գծով</w:t>
      </w:r>
      <w:r w:rsidR="006E3081" w:rsidRPr="006625FA">
        <w:rPr>
          <w:rFonts w:ascii="GHEA Grapalat" w:hAnsi="GHEA Grapalat" w:cs="GHEA Grapalat"/>
          <w:lang w:val="af-ZA"/>
        </w:rPr>
        <w:t xml:space="preserve"> </w:t>
      </w:r>
      <w:r w:rsidR="006E3081" w:rsidRPr="006625FA">
        <w:rPr>
          <w:rFonts w:ascii="GHEA Grapalat" w:hAnsi="GHEA Grapalat" w:cs="GHEA Grapalat"/>
        </w:rPr>
        <w:t>պարտքեր</w:t>
      </w:r>
      <w:r w:rsidR="006E3081" w:rsidRPr="006625FA">
        <w:rPr>
          <w:rFonts w:ascii="GHEA Grapalat" w:hAnsi="GHEA Grapalat" w:cs="GHEA Grapalat"/>
          <w:lang w:val="af-ZA"/>
        </w:rPr>
        <w:t xml:space="preserve"> </w:t>
      </w:r>
      <w:r w:rsidR="006E3081" w:rsidRPr="006625FA">
        <w:rPr>
          <w:rFonts w:ascii="GHEA Grapalat" w:hAnsi="GHEA Grapalat" w:cs="GHEA Grapalat"/>
        </w:rPr>
        <w:t>չունեն</w:t>
      </w:r>
      <w:r w:rsidR="006E3081" w:rsidRPr="006625FA">
        <w:rPr>
          <w:rFonts w:ascii="GHEA Grapalat" w:hAnsi="GHEA Grapalat" w:cs="GHEA Grapalat"/>
          <w:b/>
          <w:bCs/>
          <w:sz w:val="26"/>
          <w:szCs w:val="26"/>
          <w:lang w:val="af-ZA"/>
        </w:rPr>
        <w:t>:</w:t>
      </w:r>
    </w:p>
    <w:p w:rsidR="00932055" w:rsidRPr="006625FA" w:rsidRDefault="00932055" w:rsidP="006625FA">
      <w:pPr>
        <w:pBdr>
          <w:bottom w:val="single" w:sz="6" w:space="1" w:color="auto"/>
        </w:pBdr>
        <w:spacing w:line="360" w:lineRule="auto"/>
        <w:jc w:val="center"/>
        <w:rPr>
          <w:rFonts w:ascii="GHEA Grapalat" w:hAnsi="GHEA Grapalat"/>
          <w:b/>
          <w:sz w:val="28"/>
          <w:szCs w:val="28"/>
          <w:lang w:val="af-ZA"/>
        </w:rPr>
      </w:pPr>
    </w:p>
    <w:p w:rsidR="000D3769" w:rsidRPr="006625FA" w:rsidRDefault="00932055" w:rsidP="006625FA">
      <w:pPr>
        <w:pBdr>
          <w:bottom w:val="single" w:sz="6" w:space="1" w:color="auto"/>
        </w:pBdr>
        <w:spacing w:line="360" w:lineRule="auto"/>
        <w:rPr>
          <w:rFonts w:ascii="GHEA Grapalat" w:hAnsi="GHEA Grapalat"/>
          <w:b/>
          <w:sz w:val="28"/>
          <w:szCs w:val="28"/>
          <w:lang w:val="hy-AM"/>
        </w:rPr>
      </w:pPr>
      <w:r w:rsidRPr="006625FA">
        <w:rPr>
          <w:rFonts w:ascii="GHEA Grapalat" w:hAnsi="GHEA Grapalat"/>
          <w:b/>
          <w:sz w:val="28"/>
          <w:szCs w:val="28"/>
          <w:lang w:val="af-ZA"/>
        </w:rPr>
        <w:t xml:space="preserve">     </w:t>
      </w:r>
      <w:r w:rsidR="000D3769" w:rsidRPr="006625FA">
        <w:rPr>
          <w:rFonts w:ascii="GHEA Grapalat" w:hAnsi="GHEA Grapalat"/>
          <w:b/>
          <w:sz w:val="28"/>
          <w:szCs w:val="28"/>
          <w:lang w:val="af-ZA"/>
        </w:rPr>
        <w:t xml:space="preserve">3. </w:t>
      </w:r>
      <w:r w:rsidR="000D3769" w:rsidRPr="006625FA">
        <w:rPr>
          <w:rFonts w:ascii="GHEA Grapalat" w:hAnsi="GHEA Grapalat"/>
          <w:b/>
          <w:sz w:val="28"/>
          <w:szCs w:val="28"/>
          <w:lang w:val="hy-AM"/>
        </w:rPr>
        <w:t>ՆԵՐՔԻՆ ԱՈՒԴԻՏ</w:t>
      </w:r>
    </w:p>
    <w:p w:rsidR="000D3769" w:rsidRPr="006625FA" w:rsidRDefault="000D3769" w:rsidP="006625FA">
      <w:pPr>
        <w:spacing w:line="360" w:lineRule="auto"/>
        <w:jc w:val="both"/>
        <w:rPr>
          <w:rFonts w:ascii="GHEA Grapalat" w:hAnsi="GHEA Grapalat"/>
          <w:b/>
          <w:sz w:val="16"/>
          <w:szCs w:val="16"/>
          <w:lang w:val="hy-AM"/>
        </w:rPr>
      </w:pPr>
    </w:p>
    <w:p w:rsidR="000D3769" w:rsidRPr="006625FA" w:rsidRDefault="00932055" w:rsidP="006625FA">
      <w:pPr>
        <w:spacing w:line="360" w:lineRule="auto"/>
        <w:ind w:left="-567" w:firstLine="567"/>
        <w:jc w:val="both"/>
        <w:rPr>
          <w:rFonts w:ascii="GHEA Grapalat" w:hAnsi="GHEA Grapalat"/>
          <w:lang w:val="hy-AM"/>
        </w:rPr>
      </w:pPr>
      <w:r w:rsidRPr="006625FA">
        <w:rPr>
          <w:rFonts w:ascii="GHEA Grapalat" w:hAnsi="GHEA Grapalat"/>
          <w:lang w:val="af-ZA"/>
        </w:rPr>
        <w:t xml:space="preserve"> </w:t>
      </w:r>
      <w:r w:rsidR="000D3769" w:rsidRPr="006625FA">
        <w:rPr>
          <w:rFonts w:ascii="GHEA Grapalat" w:hAnsi="GHEA Grapalat"/>
          <w:lang w:val="hy-AM"/>
        </w:rPr>
        <w:t>Մարզպետարանի ներքին աուդիտի ենթակա շրջանակը կազմված է 181 միավորներից, որից՝ 7-ը՝ վարչություններ, 17-ը՝ բաժիններ, 3-ը՝ առանձնացված ստորաբաժանումներ, 107-ը՝ դպրոցներ և 41-ը՝ բժշկական հաստատություններ։</w:t>
      </w:r>
    </w:p>
    <w:p w:rsidR="000D3769" w:rsidRPr="006625FA" w:rsidRDefault="000D3769" w:rsidP="006625FA">
      <w:pPr>
        <w:spacing w:line="360" w:lineRule="auto"/>
        <w:ind w:left="-567" w:firstLine="567"/>
        <w:jc w:val="both"/>
        <w:rPr>
          <w:rFonts w:ascii="GHEA Grapalat" w:hAnsi="GHEA Grapalat"/>
          <w:lang w:val="hy-AM"/>
        </w:rPr>
      </w:pPr>
      <w:r w:rsidRPr="006625FA">
        <w:rPr>
          <w:rFonts w:ascii="GHEA Grapalat" w:hAnsi="GHEA Grapalat"/>
          <w:lang w:val="hy-AM"/>
        </w:rPr>
        <w:t>Համաձայն ՀՀ Արարատի մարզպետի 2018 թվականի դեկտեմբերի 14-ի N 180 որոշման 2019 թվականին ռիսկերի գնահատման արդյունքում ընտրանքային կարգով ներքին աուդիտ է պլանավորվել և իրականացվել 36միավորում, որից՝ 24 ուսումնական հաստատություններ, 9 առողջության առաջ</w:t>
      </w:r>
      <w:r w:rsidR="006625FA">
        <w:rPr>
          <w:rFonts w:ascii="GHEA Grapalat" w:hAnsi="GHEA Grapalat"/>
          <w:lang w:val="hy-AM"/>
        </w:rPr>
        <w:t>նային պահպանման կենտրոններում և</w:t>
      </w:r>
      <w:r w:rsidRPr="006625FA">
        <w:rPr>
          <w:rFonts w:ascii="GHEA Grapalat" w:hAnsi="GHEA Grapalat"/>
          <w:lang w:val="hy-AM"/>
        </w:rPr>
        <w:t xml:space="preserve"> 3 բժշկական կենտրոններ, իրականացվել է գնումների ընթացակարգի աուդիտ 1-4-րդ եռամսյակ, գնումների պայմանագրերի աուդիտ առաջին և երկրորդ կիսամյակ: </w:t>
      </w:r>
    </w:p>
    <w:p w:rsidR="00932055" w:rsidRPr="006625FA" w:rsidRDefault="000D3769" w:rsidP="006625FA">
      <w:pPr>
        <w:spacing w:line="360" w:lineRule="auto"/>
        <w:ind w:left="-567" w:firstLine="567"/>
        <w:jc w:val="both"/>
        <w:rPr>
          <w:rFonts w:ascii="GHEA Grapalat" w:hAnsi="GHEA Grapalat"/>
          <w:lang w:val="hy-AM"/>
        </w:rPr>
      </w:pPr>
      <w:r w:rsidRPr="006625FA">
        <w:rPr>
          <w:rFonts w:ascii="GHEA Grapalat" w:hAnsi="GHEA Grapalat"/>
          <w:lang w:val="hy-AM"/>
        </w:rPr>
        <w:t>Միավորների կառավարչական կազմակերպչական գործավարական և ֆինանսատնտեսական գործառույթներում հայտնաբերվել են թերություններ, բարձր ռիսկային գործառույթներ և օրենսդրական ակտերի խախտումներ: Միավորների ղեկավարներին արվել են 203 առաջարկություններ:</w:t>
      </w:r>
    </w:p>
    <w:p w:rsidR="00932055" w:rsidRPr="006625FA" w:rsidRDefault="00932055" w:rsidP="006625FA">
      <w:pPr>
        <w:spacing w:line="360" w:lineRule="auto"/>
        <w:ind w:left="-567" w:firstLine="567"/>
        <w:rPr>
          <w:rFonts w:ascii="GHEA Grapalat" w:hAnsi="GHEA Grapalat"/>
          <w:b/>
          <w:lang w:val="hy-AM"/>
        </w:rPr>
      </w:pPr>
    </w:p>
    <w:p w:rsidR="00932055" w:rsidRPr="006625FA" w:rsidRDefault="00932055" w:rsidP="006625FA">
      <w:pPr>
        <w:spacing w:line="360" w:lineRule="auto"/>
        <w:ind w:left="-567" w:firstLine="567"/>
        <w:rPr>
          <w:rFonts w:ascii="GHEA Grapalat" w:hAnsi="GHEA Grapalat"/>
          <w:lang w:val="hy-AM"/>
        </w:rPr>
      </w:pPr>
    </w:p>
    <w:p w:rsidR="005E7B75" w:rsidRPr="006625FA" w:rsidRDefault="005B7DD4" w:rsidP="006625FA">
      <w:pPr>
        <w:pBdr>
          <w:bottom w:val="single" w:sz="4" w:space="1" w:color="auto"/>
        </w:pBdr>
        <w:tabs>
          <w:tab w:val="left" w:pos="9540"/>
        </w:tabs>
        <w:spacing w:line="360" w:lineRule="auto"/>
        <w:ind w:left="-567" w:right="819" w:firstLine="283"/>
        <w:rPr>
          <w:rFonts w:ascii="GHEA Grapalat" w:hAnsi="GHEA Grapalat"/>
          <w:b/>
          <w:sz w:val="28"/>
          <w:szCs w:val="28"/>
          <w:lang w:val="hy-AM"/>
        </w:rPr>
      </w:pPr>
      <w:r w:rsidRPr="006625FA">
        <w:rPr>
          <w:rFonts w:ascii="GHEA Grapalat" w:hAnsi="GHEA Grapalat"/>
          <w:b/>
          <w:sz w:val="28"/>
          <w:szCs w:val="28"/>
          <w:lang w:val="hy-AM"/>
        </w:rPr>
        <w:t xml:space="preserve">    </w:t>
      </w:r>
      <w:r w:rsidR="005E7B75" w:rsidRPr="006625FA">
        <w:rPr>
          <w:rFonts w:ascii="GHEA Grapalat" w:hAnsi="GHEA Grapalat"/>
          <w:b/>
          <w:sz w:val="28"/>
          <w:szCs w:val="28"/>
          <w:lang w:val="hy-AM"/>
        </w:rPr>
        <w:t>4.ՔԱՂԱՔԱՇԻՆՈՒԹՅԱՆ ԲՆԱԳԱՎԱՌ</w:t>
      </w:r>
    </w:p>
    <w:p w:rsidR="00932055" w:rsidRPr="006625FA" w:rsidRDefault="00932055" w:rsidP="006625FA">
      <w:pPr>
        <w:spacing w:line="360" w:lineRule="auto"/>
        <w:ind w:left="-567" w:firstLine="283"/>
        <w:jc w:val="both"/>
        <w:rPr>
          <w:rFonts w:ascii="GHEA Grapalat" w:hAnsi="GHEA Grapalat"/>
          <w:color w:val="000000" w:themeColor="text1"/>
          <w:lang w:val="hy-AM"/>
        </w:rPr>
      </w:pPr>
      <w:r w:rsidRPr="006625FA">
        <w:rPr>
          <w:rFonts w:ascii="GHEA Grapalat" w:hAnsi="GHEA Grapalat"/>
          <w:lang w:val="hy-AM"/>
        </w:rPr>
        <w:t xml:space="preserve"> </w:t>
      </w:r>
    </w:p>
    <w:p w:rsidR="005B7DD4" w:rsidRPr="006625FA" w:rsidRDefault="005B7DD4" w:rsidP="006625FA">
      <w:pPr>
        <w:spacing w:line="360" w:lineRule="auto"/>
        <w:jc w:val="both"/>
        <w:rPr>
          <w:rFonts w:ascii="GHEA Grapalat" w:hAnsi="GHEA Grapalat" w:cs="Sylfaen"/>
          <w:color w:val="000000" w:themeColor="text1"/>
          <w:lang w:val="hy-AM"/>
        </w:rPr>
      </w:pPr>
      <w:r w:rsidRPr="006625FA">
        <w:rPr>
          <w:rFonts w:ascii="GHEA Grapalat" w:hAnsi="GHEA Grapalat" w:cs="Sylfaen"/>
          <w:color w:val="000000" w:themeColor="text1"/>
          <w:lang w:val="hy-AM"/>
        </w:rPr>
        <w:t>2019 թ մարզում իրականացվել է շուրջ 400 մլն դրամի հրատապ և մոտ 1մլդ 300 մլն-ի սուբվենցիոն ծրագրեր, որում իրենց ներդրումն են ունեցել նաև համայնքները: Մարզում 2019թ իրականացվել են նաև պետական բյուջեով և վարկային ծրագրերով այլ աշխատանքներ:</w:t>
      </w:r>
    </w:p>
    <w:p w:rsidR="0050359E" w:rsidRPr="006625FA" w:rsidRDefault="0050359E" w:rsidP="006625FA">
      <w:pPr>
        <w:spacing w:line="360" w:lineRule="auto"/>
        <w:jc w:val="both"/>
        <w:rPr>
          <w:rFonts w:ascii="GHEA Grapalat" w:hAnsi="GHEA Grapalat"/>
          <w:lang w:val="hy-AM"/>
        </w:rPr>
      </w:pPr>
    </w:p>
    <w:p w:rsidR="0050359E" w:rsidRPr="006625FA" w:rsidRDefault="0050359E" w:rsidP="006625FA">
      <w:pPr>
        <w:spacing w:line="360" w:lineRule="auto"/>
        <w:ind w:firstLine="360"/>
        <w:jc w:val="both"/>
        <w:rPr>
          <w:rFonts w:ascii="GHEA Grapalat" w:hAnsi="GHEA Grapalat"/>
          <w:lang w:val="hy-AM"/>
        </w:rPr>
      </w:pPr>
      <w:r w:rsidRPr="006625FA">
        <w:rPr>
          <w:rFonts w:ascii="GHEA Grapalat" w:hAnsi="GHEA Grapalat"/>
          <w:lang w:val="hy-AM"/>
        </w:rPr>
        <w:t xml:space="preserve">2. ՋՐԱՄԱՏԱԿԱՐԱՐՈՒՄ </w:t>
      </w:r>
      <w:r w:rsidR="006625FA">
        <w:rPr>
          <w:rFonts w:ascii="GHEA Grapalat" w:hAnsi="GHEA Grapalat"/>
          <w:lang w:val="hy-AM"/>
        </w:rPr>
        <w:t>և ՋՐԱՀԵՌԱՑՈՒՄ</w:t>
      </w:r>
      <w:r w:rsidRPr="006625FA">
        <w:rPr>
          <w:rFonts w:ascii="GHEA Grapalat" w:hAnsi="GHEA Grapalat"/>
          <w:lang w:val="hy-AM"/>
        </w:rPr>
        <w:t xml:space="preserve"> </w:t>
      </w:r>
    </w:p>
    <w:p w:rsidR="0050359E" w:rsidRPr="006625FA" w:rsidRDefault="0050359E" w:rsidP="006625FA">
      <w:pPr>
        <w:spacing w:line="360" w:lineRule="auto"/>
        <w:jc w:val="both"/>
        <w:rPr>
          <w:rFonts w:ascii="GHEA Grapalat" w:hAnsi="GHEA Grapalat"/>
          <w:lang w:val="hy-AM"/>
        </w:rPr>
      </w:pPr>
    </w:p>
    <w:p w:rsidR="0050359E" w:rsidRPr="006625FA" w:rsidRDefault="0050359E" w:rsidP="006625FA">
      <w:pPr>
        <w:spacing w:line="360" w:lineRule="auto"/>
        <w:jc w:val="both"/>
        <w:rPr>
          <w:rFonts w:ascii="GHEA Grapalat" w:hAnsi="GHEA Grapalat"/>
          <w:lang w:val="hy-AM"/>
        </w:rPr>
      </w:pPr>
      <w:r w:rsidRPr="006625FA">
        <w:rPr>
          <w:rFonts w:ascii="GHEA Grapalat" w:hAnsi="GHEA Grapalat"/>
          <w:lang w:val="hy-AM"/>
        </w:rPr>
        <w:t xml:space="preserve">         2019թ-ին &lt;&lt;ՎԵՈԼԻԱ-ՋՈՒՐ&gt;&gt;  ՓԲԸ միջոցներով իրականացվել է. </w:t>
      </w:r>
    </w:p>
    <w:p w:rsidR="0050359E" w:rsidRPr="006625FA" w:rsidRDefault="0050359E" w:rsidP="006625FA">
      <w:pPr>
        <w:numPr>
          <w:ilvl w:val="0"/>
          <w:numId w:val="5"/>
        </w:numPr>
        <w:spacing w:line="360" w:lineRule="auto"/>
        <w:jc w:val="both"/>
        <w:rPr>
          <w:rFonts w:ascii="GHEA Grapalat" w:hAnsi="GHEA Grapalat"/>
          <w:lang w:val="hy-AM"/>
        </w:rPr>
      </w:pPr>
      <w:r w:rsidRPr="006625FA">
        <w:rPr>
          <w:rFonts w:ascii="GHEA Grapalat" w:hAnsi="GHEA Grapalat"/>
          <w:lang w:val="hy-AM"/>
        </w:rPr>
        <w:t>Կառուցվել է Նոր Ուղի  համայնքի  ջրամբարը 1000խ/մ տարողությամբ` 83մլն 596հազ ՀՀ դրամ :</w:t>
      </w:r>
    </w:p>
    <w:p w:rsidR="0050359E" w:rsidRPr="006625FA" w:rsidRDefault="0050359E" w:rsidP="006625FA">
      <w:pPr>
        <w:numPr>
          <w:ilvl w:val="0"/>
          <w:numId w:val="5"/>
        </w:numPr>
        <w:spacing w:line="360" w:lineRule="auto"/>
        <w:jc w:val="both"/>
        <w:rPr>
          <w:rFonts w:ascii="GHEA Grapalat" w:hAnsi="GHEA Grapalat"/>
          <w:lang w:val="hy-AM"/>
        </w:rPr>
      </w:pPr>
      <w:r w:rsidRPr="006625FA">
        <w:rPr>
          <w:rFonts w:ascii="GHEA Grapalat" w:hAnsi="GHEA Grapalat"/>
          <w:lang w:val="hy-AM"/>
        </w:rPr>
        <w:t>Նոր ՈԻղի ջրամբարից դեպի Փ.Վեդի և Տափերական համայնքները սնող ջրատարի փոխարինում 3 կմ 250մմ պոլիէթիլեն`  4մլն 408 հազ ՀՀ դրամ :</w:t>
      </w:r>
    </w:p>
    <w:p w:rsidR="0050359E" w:rsidRPr="006625FA" w:rsidRDefault="0050359E" w:rsidP="006625FA">
      <w:pPr>
        <w:numPr>
          <w:ilvl w:val="0"/>
          <w:numId w:val="5"/>
        </w:numPr>
        <w:spacing w:line="360" w:lineRule="auto"/>
        <w:jc w:val="both"/>
        <w:rPr>
          <w:rFonts w:ascii="GHEA Grapalat" w:hAnsi="GHEA Grapalat"/>
          <w:lang w:val="hy-AM"/>
        </w:rPr>
      </w:pPr>
      <w:r w:rsidRPr="006625FA">
        <w:rPr>
          <w:rFonts w:ascii="GHEA Grapalat" w:hAnsi="GHEA Grapalat"/>
          <w:lang w:val="hy-AM"/>
        </w:rPr>
        <w:t>Վեդի քաղաքի 2x1000մ3 տարողությամբ ՕԿՋ-ների կառուցում`  29մլն 492 հազ ՀՀ դրամ :</w:t>
      </w:r>
    </w:p>
    <w:p w:rsidR="0050359E" w:rsidRPr="006625FA" w:rsidRDefault="0050359E" w:rsidP="006625FA">
      <w:pPr>
        <w:numPr>
          <w:ilvl w:val="0"/>
          <w:numId w:val="5"/>
        </w:numPr>
        <w:spacing w:line="360" w:lineRule="auto"/>
        <w:jc w:val="both"/>
        <w:rPr>
          <w:rFonts w:ascii="GHEA Grapalat" w:hAnsi="GHEA Grapalat"/>
          <w:lang w:val="hy-AM"/>
        </w:rPr>
      </w:pPr>
      <w:r w:rsidRPr="006625FA">
        <w:rPr>
          <w:rFonts w:ascii="GHEA Grapalat" w:hAnsi="GHEA Grapalat"/>
          <w:lang w:val="hy-AM"/>
        </w:rPr>
        <w:t>Համայնքներում իրականացվել է 11 200 գծամետր ներքին ցանցի փոխարինում:</w:t>
      </w:r>
    </w:p>
    <w:p w:rsidR="0050359E" w:rsidRPr="006625FA" w:rsidRDefault="0050359E" w:rsidP="006625FA">
      <w:pPr>
        <w:spacing w:line="360" w:lineRule="auto"/>
        <w:jc w:val="both"/>
        <w:rPr>
          <w:rFonts w:ascii="GHEA Grapalat" w:hAnsi="GHEA Grapalat"/>
          <w:lang w:val="hy-AM"/>
        </w:rPr>
      </w:pPr>
      <w:r w:rsidRPr="006625FA">
        <w:rPr>
          <w:rFonts w:ascii="GHEA Grapalat" w:hAnsi="GHEA Grapalat"/>
          <w:lang w:val="hy-AM"/>
        </w:rPr>
        <w:t xml:space="preserve">     Մարզի ջրամատակարարման ոլորտի ռազմավարական նպատակի  իրականացմանն է ուղղված նաև  2019թ.    համայնքների  կողմից ջրամատակարարման ցանցի բարելավման նպատակով  ամեն  տարի համայնքային բյուջեների կողմից իրականացվող ներդրումները:</w:t>
      </w:r>
    </w:p>
    <w:p w:rsidR="0050359E" w:rsidRPr="006625FA" w:rsidRDefault="0050359E" w:rsidP="006625FA">
      <w:pPr>
        <w:spacing w:line="360" w:lineRule="auto"/>
        <w:jc w:val="both"/>
        <w:rPr>
          <w:rFonts w:ascii="GHEA Grapalat" w:hAnsi="GHEA Grapalat"/>
          <w:lang w:val="hy-AM"/>
        </w:rPr>
      </w:pPr>
    </w:p>
    <w:p w:rsidR="0050359E" w:rsidRPr="006625FA" w:rsidRDefault="006625FA" w:rsidP="006625FA">
      <w:pPr>
        <w:spacing w:line="360" w:lineRule="auto"/>
        <w:jc w:val="both"/>
        <w:rPr>
          <w:rFonts w:ascii="GHEA Grapalat" w:hAnsi="GHEA Grapalat"/>
          <w:lang w:val="hy-AM"/>
        </w:rPr>
      </w:pPr>
      <w:r>
        <w:rPr>
          <w:rFonts w:ascii="GHEA Grapalat" w:hAnsi="GHEA Grapalat"/>
          <w:lang w:val="hy-AM"/>
        </w:rPr>
        <w:t xml:space="preserve">    3. ԳԱԶԱՄԱՏԱԿԱՐԱՐՈՒՄ</w:t>
      </w:r>
      <w:r w:rsidR="0050359E" w:rsidRPr="006625FA">
        <w:rPr>
          <w:rFonts w:ascii="GHEA Grapalat" w:hAnsi="GHEA Grapalat"/>
          <w:lang w:val="hy-AM"/>
        </w:rPr>
        <w:t xml:space="preserve"> </w:t>
      </w:r>
    </w:p>
    <w:p w:rsidR="0050359E" w:rsidRPr="006625FA" w:rsidRDefault="0050359E" w:rsidP="006625FA">
      <w:pPr>
        <w:spacing w:line="360" w:lineRule="auto"/>
        <w:jc w:val="both"/>
        <w:rPr>
          <w:rFonts w:ascii="GHEA Grapalat" w:hAnsi="GHEA Grapalat"/>
          <w:lang w:val="hy-AM"/>
        </w:rPr>
      </w:pPr>
      <w:r w:rsidRPr="006625FA">
        <w:rPr>
          <w:rFonts w:ascii="GHEA Grapalat" w:hAnsi="GHEA Grapalat"/>
          <w:lang w:val="hy-AM"/>
        </w:rPr>
        <w:t xml:space="preserve">   </w:t>
      </w:r>
    </w:p>
    <w:p w:rsidR="0050359E" w:rsidRPr="006625FA" w:rsidRDefault="0050359E" w:rsidP="006625FA">
      <w:pPr>
        <w:spacing w:line="360" w:lineRule="auto"/>
        <w:ind w:firstLine="426"/>
        <w:jc w:val="both"/>
        <w:rPr>
          <w:rFonts w:ascii="GHEA Grapalat" w:hAnsi="GHEA Grapalat"/>
          <w:lang w:val="hy-AM"/>
        </w:rPr>
      </w:pPr>
      <w:r w:rsidRPr="006625FA">
        <w:rPr>
          <w:rFonts w:ascii="GHEA Grapalat" w:hAnsi="GHEA Grapalat"/>
          <w:lang w:val="hy-AM"/>
        </w:rPr>
        <w:t xml:space="preserve">2019թ  ընթացքում  ՙՙԳազպրոմ Արմենիա՚՚ ՓԲԸ-ի միջոցներով  իրականացվել  են  </w:t>
      </w:r>
    </w:p>
    <w:p w:rsidR="0050359E" w:rsidRPr="006625FA" w:rsidRDefault="0050359E" w:rsidP="006625FA">
      <w:pPr>
        <w:numPr>
          <w:ilvl w:val="0"/>
          <w:numId w:val="6"/>
        </w:numPr>
        <w:spacing w:line="360" w:lineRule="auto"/>
        <w:jc w:val="both"/>
        <w:rPr>
          <w:rFonts w:ascii="GHEA Grapalat" w:hAnsi="GHEA Grapalat"/>
          <w:lang w:val="hy-AM"/>
        </w:rPr>
      </w:pPr>
      <w:r w:rsidRPr="006625FA">
        <w:rPr>
          <w:rFonts w:ascii="GHEA Grapalat" w:hAnsi="GHEA Grapalat"/>
          <w:lang w:val="hy-AM"/>
        </w:rPr>
        <w:t>Բնական գազի կենցաղային հաշվիչների և պաշտպանիչ արկղերի ձեռք բերում և տեղադրում  - 43 մլն 434.2 հազ. դրամ,</w:t>
      </w:r>
    </w:p>
    <w:p w:rsidR="0050359E" w:rsidRPr="006625FA" w:rsidRDefault="0050359E" w:rsidP="006625FA">
      <w:pPr>
        <w:numPr>
          <w:ilvl w:val="0"/>
          <w:numId w:val="6"/>
        </w:numPr>
        <w:spacing w:line="360" w:lineRule="auto"/>
        <w:jc w:val="both"/>
        <w:rPr>
          <w:rFonts w:ascii="GHEA Grapalat" w:hAnsi="GHEA Grapalat"/>
          <w:lang w:val="hy-AM"/>
        </w:rPr>
      </w:pPr>
      <w:r w:rsidRPr="006625FA">
        <w:rPr>
          <w:rFonts w:ascii="GHEA Grapalat" w:hAnsi="GHEA Grapalat"/>
          <w:lang w:val="hy-AM"/>
        </w:rPr>
        <w:lastRenderedPageBreak/>
        <w:t xml:space="preserve">Ազդանշանային սարքերի և ինքնաշխատ վթարային անջատիչ կափույրների ձեռք բերում և տեղադրում – 26 մլն667.4 հազ. դրամ:  </w:t>
      </w:r>
    </w:p>
    <w:p w:rsidR="0050359E" w:rsidRPr="006625FA" w:rsidRDefault="0050359E" w:rsidP="006625FA">
      <w:pPr>
        <w:spacing w:line="360" w:lineRule="auto"/>
        <w:ind w:left="360"/>
        <w:jc w:val="both"/>
        <w:rPr>
          <w:rFonts w:ascii="GHEA Grapalat" w:hAnsi="GHEA Grapalat"/>
          <w:lang w:val="hy-AM"/>
        </w:rPr>
      </w:pPr>
      <w:r w:rsidRPr="006625FA">
        <w:rPr>
          <w:rFonts w:ascii="GHEA Grapalat" w:hAnsi="GHEA Grapalat"/>
          <w:lang w:val="hy-AM"/>
        </w:rPr>
        <w:t>3. Նորաբաց և Դարակերտ գյուղերը սնող մ/ճ ստորգետնյա գազատարի վթարային հատվածների վերատեղադրում 14.5 մլն. դրամ:</w:t>
      </w:r>
    </w:p>
    <w:p w:rsidR="0050359E" w:rsidRPr="006625FA" w:rsidRDefault="0050359E" w:rsidP="006625FA">
      <w:pPr>
        <w:spacing w:line="360" w:lineRule="auto"/>
        <w:jc w:val="both"/>
        <w:rPr>
          <w:rFonts w:ascii="GHEA Grapalat" w:hAnsi="GHEA Grapalat"/>
          <w:lang w:val="hy-AM"/>
        </w:rPr>
      </w:pPr>
      <w:r w:rsidRPr="006625FA">
        <w:rPr>
          <w:rFonts w:ascii="GHEA Grapalat" w:hAnsi="GHEA Grapalat"/>
          <w:lang w:val="hy-AM"/>
        </w:rPr>
        <w:t xml:space="preserve">    4. Մասիս քաղաքի 3-րդ 4-րդ փողոցների մ/ճ ստորգետնյա գազատարի վթարային   հատվածների վերատեղադրում 13.9մլն. դրամ:</w:t>
      </w:r>
    </w:p>
    <w:p w:rsidR="0050359E" w:rsidRPr="006625FA" w:rsidRDefault="0050359E" w:rsidP="006625FA">
      <w:pPr>
        <w:spacing w:line="360" w:lineRule="auto"/>
        <w:jc w:val="both"/>
        <w:rPr>
          <w:rFonts w:ascii="GHEA Grapalat" w:hAnsi="GHEA Grapalat"/>
          <w:lang w:val="hy-AM"/>
        </w:rPr>
      </w:pPr>
      <w:r w:rsidRPr="006625FA">
        <w:rPr>
          <w:rFonts w:ascii="GHEA Grapalat" w:hAnsi="GHEA Grapalat"/>
          <w:lang w:val="hy-AM"/>
        </w:rPr>
        <w:t xml:space="preserve">     5. Իլյիչևսկ-Երևան Դպ700 մայրուղային գազատարի վերականգնում 1,9մլն.դրամ:</w:t>
      </w:r>
    </w:p>
    <w:p w:rsidR="0050359E" w:rsidRPr="006625FA" w:rsidRDefault="0050359E" w:rsidP="006625FA">
      <w:pPr>
        <w:pStyle w:val="a9"/>
        <w:spacing w:line="360" w:lineRule="auto"/>
        <w:ind w:left="0"/>
        <w:jc w:val="both"/>
        <w:rPr>
          <w:rFonts w:ascii="GHEA Grapalat" w:hAnsi="GHEA Grapalat"/>
          <w:sz w:val="24"/>
          <w:szCs w:val="24"/>
          <w:lang w:val="hy-AM"/>
        </w:rPr>
      </w:pPr>
      <w:r w:rsidRPr="006625FA">
        <w:rPr>
          <w:rFonts w:ascii="GHEA Grapalat" w:hAnsi="GHEA Grapalat"/>
          <w:sz w:val="24"/>
          <w:szCs w:val="24"/>
          <w:lang w:val="hy-AM"/>
        </w:rPr>
        <w:t xml:space="preserve">    4. ԱՂԲԱՀԱՆՈՒԹՅՈՒՆ</w:t>
      </w:r>
    </w:p>
    <w:p w:rsidR="0050359E" w:rsidRPr="006625FA" w:rsidRDefault="0050359E" w:rsidP="006625FA">
      <w:pPr>
        <w:pStyle w:val="a9"/>
        <w:spacing w:line="360" w:lineRule="auto"/>
        <w:ind w:left="0"/>
        <w:jc w:val="both"/>
        <w:rPr>
          <w:rFonts w:ascii="GHEA Grapalat" w:hAnsi="GHEA Grapalat"/>
          <w:sz w:val="24"/>
          <w:szCs w:val="24"/>
          <w:lang w:val="hy-AM"/>
        </w:rPr>
      </w:pPr>
      <w:r w:rsidRPr="006625FA">
        <w:rPr>
          <w:rFonts w:ascii="GHEA Grapalat" w:hAnsi="GHEA Grapalat"/>
          <w:sz w:val="24"/>
          <w:szCs w:val="24"/>
          <w:lang w:val="hy-AM"/>
        </w:rPr>
        <w:t xml:space="preserve"> 2019 թվականին  մարզի բոլոր համայնքներում համայնքի  ավագանու  կողմից սահմանվել է  աղբահանության  տարեկան  վճար: 2019թ. ընթացքում մարզի  համայնքներում գանձվել  է  261.7 մլն  դրամ աղբահանության  վճար,  կամ  սեփական եկամուտներով նախատեսվածի 78.5%:  2019 թվականին  2645 իրավաբանական  անձանց  հետ  կնքվել  է  պայմանագիր՝  61.5 մլն  դրամ  հասույթով, գանձվել է 60.9 մլն. դրամ կամ նախատեսվածի 99%:   2019թ-ի. բյուջեների  հաստատման  գործընթացի  արդյունքում  2020թ. նախատեսվում է  իրավաբանական անձանց հետ կնքված աղբահանության  պայմանագրերի թիվը հասցնել 2800-ի: </w:t>
      </w:r>
    </w:p>
    <w:p w:rsidR="0050359E" w:rsidRPr="006625FA" w:rsidRDefault="0050359E" w:rsidP="006625FA">
      <w:pPr>
        <w:pStyle w:val="a9"/>
        <w:spacing w:line="360" w:lineRule="auto"/>
        <w:ind w:left="0" w:firstLine="708"/>
        <w:jc w:val="both"/>
        <w:rPr>
          <w:rFonts w:ascii="GHEA Grapalat" w:hAnsi="GHEA Grapalat"/>
          <w:sz w:val="24"/>
          <w:szCs w:val="24"/>
          <w:lang w:val="hy-AM"/>
        </w:rPr>
      </w:pPr>
      <w:r w:rsidRPr="006625FA">
        <w:rPr>
          <w:rFonts w:ascii="GHEA Grapalat" w:hAnsi="GHEA Grapalat"/>
          <w:sz w:val="24"/>
          <w:szCs w:val="24"/>
          <w:lang w:val="hy-AM"/>
        </w:rPr>
        <w:t xml:space="preserve">2019թ-ի համայնքային  բյուջեների եկամտային մասում ընդհանուր  հասույթը  ներառյալ  տնտեսվարող սուբյեկտները  կազմել է   261.7 մլն  դրամ:   </w:t>
      </w:r>
    </w:p>
    <w:p w:rsidR="0050359E" w:rsidRPr="006625FA" w:rsidRDefault="0050359E" w:rsidP="006625FA">
      <w:pPr>
        <w:pStyle w:val="a9"/>
        <w:spacing w:line="360" w:lineRule="auto"/>
        <w:ind w:left="0" w:firstLine="360"/>
        <w:jc w:val="both"/>
        <w:rPr>
          <w:rFonts w:ascii="GHEA Grapalat" w:hAnsi="GHEA Grapalat"/>
          <w:sz w:val="24"/>
          <w:szCs w:val="24"/>
          <w:lang w:val="hy-AM"/>
        </w:rPr>
      </w:pPr>
      <w:r w:rsidRPr="006625FA">
        <w:rPr>
          <w:rFonts w:ascii="GHEA Grapalat" w:hAnsi="GHEA Grapalat"/>
          <w:sz w:val="24"/>
          <w:szCs w:val="24"/>
          <w:lang w:val="hy-AM"/>
        </w:rPr>
        <w:t>Մարզում  գույքագրված  աղբավայրերի  թիվը  կազմել  է  260 հատ,  դրանցից  վերացվել  են  230-ը,   մնացել  է  30  առանձնապես  խոշոր    աղբավայրերը,  որոնցից 22-ի շահագործումը շարունակվում է, մնացած 8-ի ամբողջական  վերացման  համար  համայնքներին  անհրաժեշտ է պետական  աջակցություն:</w:t>
      </w:r>
    </w:p>
    <w:p w:rsidR="0050359E" w:rsidRPr="006625FA" w:rsidRDefault="0050359E" w:rsidP="006625FA">
      <w:pPr>
        <w:pStyle w:val="a9"/>
        <w:spacing w:line="360" w:lineRule="auto"/>
        <w:ind w:left="0" w:firstLine="360"/>
        <w:jc w:val="both"/>
        <w:rPr>
          <w:rFonts w:ascii="GHEA Grapalat" w:hAnsi="GHEA Grapalat"/>
          <w:sz w:val="24"/>
          <w:szCs w:val="24"/>
          <w:lang w:val="hy-AM"/>
        </w:rPr>
      </w:pPr>
    </w:p>
    <w:p w:rsidR="0050359E" w:rsidRPr="006625FA" w:rsidRDefault="0050359E" w:rsidP="006625FA">
      <w:pPr>
        <w:pStyle w:val="a9"/>
        <w:numPr>
          <w:ilvl w:val="0"/>
          <w:numId w:val="5"/>
        </w:numPr>
        <w:spacing w:after="120" w:line="360" w:lineRule="auto"/>
        <w:jc w:val="both"/>
        <w:rPr>
          <w:rFonts w:ascii="GHEA Grapalat" w:hAnsi="GHEA Grapalat"/>
          <w:sz w:val="24"/>
          <w:szCs w:val="24"/>
          <w:lang w:val="hy-AM"/>
        </w:rPr>
      </w:pPr>
      <w:r w:rsidRPr="006625FA">
        <w:rPr>
          <w:rFonts w:ascii="GHEA Grapalat" w:hAnsi="GHEA Grapalat"/>
          <w:sz w:val="24"/>
          <w:szCs w:val="24"/>
          <w:lang w:val="hy-AM"/>
        </w:rPr>
        <w:t xml:space="preserve"> ԷՆԵՐԳԵՏԻԿԱ </w:t>
      </w:r>
    </w:p>
    <w:p w:rsidR="0050359E" w:rsidRPr="006625FA" w:rsidRDefault="0050359E" w:rsidP="006625FA">
      <w:pPr>
        <w:spacing w:line="360" w:lineRule="auto"/>
        <w:ind w:left="283"/>
        <w:jc w:val="both"/>
        <w:rPr>
          <w:rFonts w:ascii="GHEA Grapalat" w:hAnsi="GHEA Grapalat"/>
          <w:lang w:val="hy-AM"/>
        </w:rPr>
      </w:pPr>
      <w:r w:rsidRPr="006625FA">
        <w:rPr>
          <w:rFonts w:ascii="GHEA Grapalat" w:hAnsi="GHEA Grapalat"/>
          <w:lang w:val="hy-AM"/>
        </w:rPr>
        <w:t xml:space="preserve">    Արարատի մարզում 2019 թվականին Էներգետիկայի ոլորտում  իրականացվել է շուրջ 765.2 մլն  դրամի ներդրում: Մասնավորապես ներդրումային ծախսերը ուղղվել են վթարավերականգնողական աշխատանքների, բախշիչ ցանցերի, ենթակայանների վերակառուցման, հաշվիչների արկղերի ձեռքբերման և տեղադրման, էլեկտրաէներգիայի հաշվիչների փոխարինման աշխատանքներին:</w:t>
      </w:r>
    </w:p>
    <w:p w:rsidR="0050359E" w:rsidRPr="006625FA" w:rsidRDefault="0050359E" w:rsidP="006625FA">
      <w:pPr>
        <w:spacing w:line="360" w:lineRule="auto"/>
        <w:ind w:firstLine="360"/>
        <w:jc w:val="both"/>
        <w:rPr>
          <w:rFonts w:ascii="GHEA Grapalat" w:hAnsi="GHEA Grapalat"/>
          <w:lang w:val="hy-AM"/>
        </w:rPr>
      </w:pPr>
    </w:p>
    <w:p w:rsidR="0050359E" w:rsidRPr="006625FA" w:rsidRDefault="0050359E" w:rsidP="006625FA">
      <w:pPr>
        <w:spacing w:line="360" w:lineRule="auto"/>
        <w:rPr>
          <w:rFonts w:ascii="GHEA Grapalat" w:hAnsi="GHEA Grapalat"/>
          <w:lang w:val="hy-AM"/>
        </w:rPr>
      </w:pPr>
      <w:r w:rsidRPr="006625FA">
        <w:rPr>
          <w:rFonts w:ascii="GHEA Grapalat" w:hAnsi="GHEA Grapalat"/>
          <w:lang w:val="hy-AM"/>
        </w:rPr>
        <w:lastRenderedPageBreak/>
        <w:t xml:space="preserve">        6. ՔԱՂԱՔԱՇԻՆՈՒԹՅՈՒՆ</w:t>
      </w:r>
    </w:p>
    <w:p w:rsidR="0050359E" w:rsidRPr="006625FA" w:rsidRDefault="0050359E" w:rsidP="006625FA">
      <w:pPr>
        <w:spacing w:line="360" w:lineRule="auto"/>
        <w:jc w:val="both"/>
        <w:rPr>
          <w:rFonts w:ascii="GHEA Grapalat" w:hAnsi="GHEA Grapalat"/>
          <w:lang w:val="hy-AM"/>
        </w:rPr>
      </w:pPr>
    </w:p>
    <w:p w:rsidR="0050359E" w:rsidRPr="006625FA" w:rsidRDefault="0050359E" w:rsidP="006625FA">
      <w:pPr>
        <w:spacing w:line="360" w:lineRule="auto"/>
        <w:jc w:val="both"/>
        <w:rPr>
          <w:rFonts w:ascii="GHEA Grapalat" w:hAnsi="GHEA Grapalat"/>
          <w:lang w:val="hy-AM"/>
        </w:rPr>
      </w:pPr>
      <w:r w:rsidRPr="006625FA">
        <w:rPr>
          <w:rFonts w:ascii="GHEA Grapalat" w:hAnsi="GHEA Grapalat"/>
          <w:lang w:val="hy-AM"/>
        </w:rPr>
        <w:t xml:space="preserve">  ՀՀ պետական բյուջեի, համայնքային բյուջեների, ՏԶՀ-ի ֆինանսավորմամբ և վարկային  միջոցներով ոլորտում իրականացվել  են հանրակրթական և նախադպրոցական օբյեկտների հիմնանորոգման և կառուցման աշխատանքներ շուրջ   1 մլդ  ՀՀ դրամ արժողությամբ:</w:t>
      </w:r>
    </w:p>
    <w:p w:rsidR="0050359E" w:rsidRPr="006625FA" w:rsidRDefault="0050359E" w:rsidP="006625FA">
      <w:pPr>
        <w:spacing w:line="360" w:lineRule="auto"/>
        <w:jc w:val="both"/>
        <w:rPr>
          <w:rFonts w:ascii="GHEA Grapalat" w:hAnsi="GHEA Grapalat"/>
          <w:lang w:val="hy-AM"/>
        </w:rPr>
      </w:pPr>
      <w:r w:rsidRPr="006625FA">
        <w:rPr>
          <w:rFonts w:ascii="GHEA Grapalat" w:hAnsi="GHEA Grapalat"/>
          <w:lang w:val="hy-AM"/>
        </w:rPr>
        <w:t xml:space="preserve">          Մարզի 3 համայնքներում կառուցվել են նոր նախակրթական օբյեկտներ՝ Աբովյան համայնքում ՀԲ, ՏԶՀ և համայնքի միջոցներով` 143,1 մլն դրամ արժողությամբ,</w:t>
      </w:r>
    </w:p>
    <w:p w:rsidR="0050359E" w:rsidRPr="006625FA" w:rsidRDefault="0050359E" w:rsidP="006625FA">
      <w:pPr>
        <w:spacing w:line="360" w:lineRule="auto"/>
        <w:jc w:val="both"/>
        <w:rPr>
          <w:rFonts w:ascii="GHEA Grapalat" w:hAnsi="GHEA Grapalat"/>
          <w:lang w:val="hy-AM"/>
        </w:rPr>
      </w:pPr>
      <w:r w:rsidRPr="006625FA">
        <w:rPr>
          <w:rFonts w:ascii="GHEA Grapalat" w:hAnsi="GHEA Grapalat"/>
          <w:lang w:val="hy-AM"/>
        </w:rPr>
        <w:t>Ռանչպար համայնքում բարերարի միջոցներով` 162,2 մլն ՀՀ դրամ և Դաշտաքար համայնքում ՀԲ, ՏԶՀ և համայնքի միջոցներով` 135,6 մլն ՀՀ դրամ արժեքով:</w:t>
      </w:r>
    </w:p>
    <w:p w:rsidR="0050359E" w:rsidRDefault="0050359E" w:rsidP="006625FA">
      <w:pPr>
        <w:spacing w:line="360" w:lineRule="auto"/>
        <w:jc w:val="both"/>
        <w:rPr>
          <w:rFonts w:ascii="GHEA Grapalat" w:hAnsi="GHEA Grapalat"/>
          <w:lang w:val="hy-AM"/>
        </w:rPr>
      </w:pPr>
    </w:p>
    <w:p w:rsidR="00F40F5B" w:rsidRPr="006625FA" w:rsidRDefault="00F40F5B" w:rsidP="006625FA">
      <w:pPr>
        <w:spacing w:line="360" w:lineRule="auto"/>
        <w:jc w:val="both"/>
        <w:rPr>
          <w:rFonts w:ascii="GHEA Grapalat" w:hAnsi="GHEA Grapalat"/>
          <w:lang w:val="hy-AM"/>
        </w:rPr>
      </w:pPr>
    </w:p>
    <w:p w:rsidR="0050359E" w:rsidRPr="006625FA" w:rsidRDefault="0050359E" w:rsidP="006625FA">
      <w:pPr>
        <w:pStyle w:val="a9"/>
        <w:spacing w:after="0" w:line="360" w:lineRule="auto"/>
        <w:ind w:left="785"/>
        <w:contextualSpacing w:val="0"/>
        <w:jc w:val="both"/>
        <w:rPr>
          <w:rFonts w:ascii="GHEA Grapalat" w:hAnsi="GHEA Grapalat"/>
          <w:sz w:val="24"/>
          <w:szCs w:val="24"/>
          <w:lang w:val="hy-AM"/>
        </w:rPr>
      </w:pPr>
      <w:r w:rsidRPr="006625FA">
        <w:rPr>
          <w:rFonts w:ascii="GHEA Grapalat" w:hAnsi="GHEA Grapalat"/>
          <w:sz w:val="24"/>
          <w:szCs w:val="24"/>
          <w:lang w:val="hy-AM"/>
        </w:rPr>
        <w:t>Մշակութային  օբյեկտների վերանորոգում և կառուցում</w:t>
      </w:r>
    </w:p>
    <w:p w:rsidR="0050359E" w:rsidRPr="006625FA" w:rsidRDefault="0050359E" w:rsidP="006625FA">
      <w:pPr>
        <w:spacing w:line="360" w:lineRule="auto"/>
        <w:jc w:val="both"/>
        <w:rPr>
          <w:rFonts w:ascii="GHEA Grapalat" w:hAnsi="GHEA Grapalat"/>
          <w:lang w:val="hy-AM"/>
        </w:rPr>
      </w:pPr>
      <w:r w:rsidRPr="006625FA">
        <w:rPr>
          <w:rFonts w:ascii="GHEA Grapalat" w:hAnsi="GHEA Grapalat"/>
          <w:lang w:val="hy-AM"/>
        </w:rPr>
        <w:t xml:space="preserve">            2019թ-ին մեկնարկել են Խոր Վիրապ Վանքի  տարածքի բարեկարգման աշխատանքները (2019թ.` 16 մլն 81 հազ դրամ ), որոնք կավարտվեն 2020թ.:</w:t>
      </w:r>
    </w:p>
    <w:p w:rsidR="006625FA" w:rsidRDefault="006625FA" w:rsidP="006625FA">
      <w:pPr>
        <w:spacing w:line="360" w:lineRule="auto"/>
        <w:ind w:left="425"/>
        <w:jc w:val="both"/>
        <w:rPr>
          <w:rFonts w:ascii="GHEA Grapalat" w:hAnsi="GHEA Grapalat"/>
          <w:lang w:val="hy-AM"/>
        </w:rPr>
      </w:pPr>
    </w:p>
    <w:p w:rsidR="0050359E" w:rsidRPr="006625FA" w:rsidRDefault="0050359E" w:rsidP="006625FA">
      <w:pPr>
        <w:spacing w:line="360" w:lineRule="auto"/>
        <w:ind w:left="425"/>
        <w:jc w:val="both"/>
        <w:rPr>
          <w:rFonts w:ascii="GHEA Grapalat" w:hAnsi="GHEA Grapalat"/>
          <w:lang w:val="hy-AM"/>
        </w:rPr>
      </w:pPr>
      <w:r w:rsidRPr="006625FA">
        <w:rPr>
          <w:rFonts w:ascii="GHEA Grapalat" w:hAnsi="GHEA Grapalat"/>
          <w:lang w:val="hy-AM"/>
        </w:rPr>
        <w:t xml:space="preserve">Ինժեներական ենթակառուցվածքներ </w:t>
      </w:r>
    </w:p>
    <w:p w:rsidR="0050359E" w:rsidRPr="006625FA" w:rsidRDefault="0050359E" w:rsidP="006625FA">
      <w:pPr>
        <w:pStyle w:val="a9"/>
        <w:spacing w:after="0" w:line="360" w:lineRule="auto"/>
        <w:ind w:left="785"/>
        <w:jc w:val="both"/>
        <w:rPr>
          <w:rFonts w:ascii="GHEA Grapalat" w:hAnsi="GHEA Grapalat"/>
          <w:sz w:val="24"/>
          <w:szCs w:val="24"/>
          <w:lang w:val="hy-AM"/>
        </w:rPr>
      </w:pPr>
      <w:r w:rsidRPr="006625FA">
        <w:rPr>
          <w:rFonts w:ascii="GHEA Grapalat" w:hAnsi="GHEA Grapalat"/>
          <w:sz w:val="24"/>
          <w:szCs w:val="24"/>
          <w:lang w:val="hy-AM"/>
        </w:rPr>
        <w:t xml:space="preserve">     Արարատ քաղաքի ՈԿՖ Բանավանի փակ դրենաժային համակարգի կառուցում`  35մլն 773 հազ. դրամ:</w:t>
      </w:r>
    </w:p>
    <w:p w:rsidR="0050359E" w:rsidRPr="006625FA" w:rsidRDefault="0050359E" w:rsidP="006625FA">
      <w:pPr>
        <w:pStyle w:val="a9"/>
        <w:spacing w:after="0" w:line="360" w:lineRule="auto"/>
        <w:ind w:left="785"/>
        <w:jc w:val="both"/>
        <w:rPr>
          <w:rFonts w:ascii="GHEA Grapalat" w:hAnsi="GHEA Grapalat"/>
          <w:color w:val="FF0000"/>
          <w:sz w:val="24"/>
          <w:szCs w:val="24"/>
          <w:lang w:val="hy-AM"/>
        </w:rPr>
      </w:pPr>
      <w:r w:rsidRPr="006625FA">
        <w:rPr>
          <w:rFonts w:ascii="GHEA Grapalat" w:hAnsi="GHEA Grapalat"/>
          <w:color w:val="FF0000"/>
          <w:sz w:val="24"/>
          <w:szCs w:val="24"/>
          <w:lang w:val="hy-AM"/>
        </w:rPr>
        <w:t xml:space="preserve">    </w:t>
      </w:r>
    </w:p>
    <w:p w:rsidR="0050359E" w:rsidRPr="006625FA" w:rsidRDefault="0050359E" w:rsidP="006625FA">
      <w:pPr>
        <w:spacing w:line="360" w:lineRule="auto"/>
        <w:ind w:left="142"/>
        <w:jc w:val="both"/>
        <w:rPr>
          <w:rFonts w:ascii="GHEA Grapalat" w:hAnsi="GHEA Grapalat"/>
          <w:lang w:val="hy-AM"/>
        </w:rPr>
      </w:pPr>
      <w:r w:rsidRPr="006625FA">
        <w:rPr>
          <w:rFonts w:ascii="GHEA Grapalat" w:hAnsi="GHEA Grapalat"/>
          <w:b/>
          <w:lang w:val="hy-AM"/>
        </w:rPr>
        <w:t xml:space="preserve">  </w:t>
      </w:r>
      <w:r w:rsidRPr="006625FA">
        <w:rPr>
          <w:rFonts w:ascii="GHEA Grapalat" w:hAnsi="GHEA Grapalat"/>
          <w:lang w:val="hy-AM"/>
        </w:rPr>
        <w:t>2020 թ-ին իրականացվելիք խոշոր ծրագրերից հատկնշական է նշել մարզի տարացքում իրականացվելիք հետևյալ ծրագրերը.</w:t>
      </w:r>
    </w:p>
    <w:p w:rsidR="0050359E" w:rsidRDefault="0050359E" w:rsidP="006625FA">
      <w:pPr>
        <w:spacing w:line="360" w:lineRule="auto"/>
        <w:jc w:val="both"/>
        <w:rPr>
          <w:rFonts w:ascii="GHEA Grapalat" w:hAnsi="GHEA Grapalat"/>
          <w:lang w:val="en-US"/>
        </w:rPr>
      </w:pPr>
      <w:r w:rsidRPr="006625FA">
        <w:rPr>
          <w:rFonts w:ascii="GHEA Grapalat" w:hAnsi="GHEA Grapalat"/>
          <w:lang w:val="hy-AM"/>
        </w:rPr>
        <w:t xml:space="preserve">   </w:t>
      </w:r>
      <w:r w:rsidRPr="006625FA">
        <w:rPr>
          <w:rFonts w:ascii="GHEA Grapalat" w:hAnsi="GHEA Grapalat"/>
          <w:lang w:val="en-US"/>
        </w:rPr>
        <w:t xml:space="preserve">Ճանապարհաշինության բնագավառում իրականացվելու է  </w:t>
      </w:r>
    </w:p>
    <w:p w:rsidR="00F40F5B" w:rsidRDefault="00F40F5B" w:rsidP="006625FA">
      <w:pPr>
        <w:spacing w:line="360" w:lineRule="auto"/>
        <w:jc w:val="both"/>
        <w:rPr>
          <w:rFonts w:ascii="GHEA Grapalat" w:hAnsi="GHEA Grapalat"/>
          <w:lang w:val="en-US"/>
        </w:rPr>
      </w:pPr>
    </w:p>
    <w:p w:rsidR="00F40F5B" w:rsidRPr="006625FA" w:rsidRDefault="00F40F5B" w:rsidP="006625FA">
      <w:pPr>
        <w:spacing w:line="360" w:lineRule="auto"/>
        <w:jc w:val="both"/>
        <w:rPr>
          <w:rFonts w:ascii="GHEA Grapalat" w:hAnsi="GHEA Grapalat"/>
          <w:lang w:val="en-US"/>
        </w:rPr>
      </w:pPr>
    </w:p>
    <w:tbl>
      <w:tblPr>
        <w:tblpPr w:leftFromText="180" w:rightFromText="180" w:vertAnchor="text" w:horzAnchor="margin" w:tblpXSpec="center" w:tblpY="783"/>
        <w:tblW w:w="10632" w:type="dxa"/>
        <w:tblLook w:val="04A0" w:firstRow="1" w:lastRow="0" w:firstColumn="1" w:lastColumn="0" w:noHBand="0" w:noVBand="1"/>
      </w:tblPr>
      <w:tblGrid>
        <w:gridCol w:w="698"/>
        <w:gridCol w:w="3164"/>
        <w:gridCol w:w="1890"/>
        <w:gridCol w:w="2297"/>
        <w:gridCol w:w="2895"/>
      </w:tblGrid>
      <w:tr w:rsidR="0050359E" w:rsidRPr="006625FA" w:rsidTr="004B70C6">
        <w:trPr>
          <w:trHeight w:val="829"/>
        </w:trPr>
        <w:tc>
          <w:tcPr>
            <w:tcW w:w="10632" w:type="dxa"/>
            <w:gridSpan w:val="5"/>
            <w:tcBorders>
              <w:top w:val="nil"/>
              <w:left w:val="nil"/>
              <w:bottom w:val="nil"/>
              <w:right w:val="nil"/>
            </w:tcBorders>
            <w:shd w:val="clear" w:color="auto" w:fill="auto"/>
            <w:vAlign w:val="bottom"/>
            <w:hideMark/>
          </w:tcPr>
          <w:p w:rsidR="0050359E" w:rsidRPr="006625FA" w:rsidRDefault="0050359E" w:rsidP="006625FA">
            <w:pPr>
              <w:spacing w:line="360" w:lineRule="auto"/>
              <w:jc w:val="center"/>
              <w:rPr>
                <w:rFonts w:ascii="GHEA Grapalat" w:hAnsi="GHEA Grapalat"/>
                <w:b/>
                <w:bCs/>
                <w:color w:val="000000"/>
                <w:lang w:val="en-US"/>
              </w:rPr>
            </w:pPr>
            <w:r w:rsidRPr="006625FA">
              <w:rPr>
                <w:rFonts w:ascii="GHEA Grapalat" w:hAnsi="GHEA Grapalat"/>
                <w:b/>
                <w:bCs/>
                <w:color w:val="000000"/>
                <w:lang w:val="en-US"/>
              </w:rPr>
              <w:t>2020</w:t>
            </w:r>
            <w:r w:rsidRPr="006625FA">
              <w:rPr>
                <w:rFonts w:ascii="GHEA Grapalat" w:hAnsi="GHEA Grapalat"/>
                <w:b/>
                <w:bCs/>
                <w:color w:val="000000"/>
              </w:rPr>
              <w:t>թ</w:t>
            </w:r>
            <w:r w:rsidRPr="006625FA">
              <w:rPr>
                <w:rFonts w:ascii="GHEA Grapalat" w:hAnsi="GHEA Grapalat"/>
                <w:b/>
                <w:bCs/>
                <w:color w:val="000000"/>
                <w:lang w:val="en-US"/>
              </w:rPr>
              <w:t xml:space="preserve">. </w:t>
            </w:r>
            <w:r w:rsidRPr="006625FA">
              <w:rPr>
                <w:rFonts w:ascii="GHEA Grapalat" w:hAnsi="GHEA Grapalat"/>
                <w:b/>
                <w:bCs/>
                <w:color w:val="000000"/>
              </w:rPr>
              <w:t>ՀՀ</w:t>
            </w:r>
            <w:r w:rsidRPr="006625FA">
              <w:rPr>
                <w:rFonts w:ascii="GHEA Grapalat" w:hAnsi="GHEA Grapalat"/>
                <w:b/>
                <w:bCs/>
                <w:color w:val="000000"/>
                <w:lang w:val="en-US"/>
              </w:rPr>
              <w:t xml:space="preserve"> </w:t>
            </w:r>
            <w:r w:rsidRPr="006625FA">
              <w:rPr>
                <w:rFonts w:ascii="GHEA Grapalat" w:hAnsi="GHEA Grapalat"/>
                <w:b/>
                <w:bCs/>
                <w:color w:val="000000"/>
              </w:rPr>
              <w:t>Արարատի</w:t>
            </w:r>
            <w:r w:rsidRPr="006625FA">
              <w:rPr>
                <w:rFonts w:ascii="GHEA Grapalat" w:hAnsi="GHEA Grapalat"/>
                <w:b/>
                <w:bCs/>
                <w:color w:val="000000"/>
                <w:lang w:val="en-US"/>
              </w:rPr>
              <w:t xml:space="preserve"> </w:t>
            </w:r>
            <w:r w:rsidRPr="006625FA">
              <w:rPr>
                <w:rFonts w:ascii="GHEA Grapalat" w:hAnsi="GHEA Grapalat"/>
                <w:b/>
                <w:bCs/>
                <w:color w:val="000000"/>
              </w:rPr>
              <w:t>մարզում</w:t>
            </w:r>
            <w:r w:rsidRPr="006625FA">
              <w:rPr>
                <w:rFonts w:ascii="GHEA Grapalat" w:hAnsi="GHEA Grapalat"/>
                <w:b/>
                <w:bCs/>
                <w:color w:val="000000"/>
                <w:lang w:val="en-US"/>
              </w:rPr>
              <w:t xml:space="preserve">  </w:t>
            </w:r>
            <w:r w:rsidRPr="006625FA">
              <w:rPr>
                <w:rFonts w:ascii="GHEA Grapalat" w:hAnsi="GHEA Grapalat"/>
                <w:b/>
                <w:bCs/>
                <w:color w:val="000000"/>
              </w:rPr>
              <w:t>նախատեսված</w:t>
            </w:r>
            <w:r w:rsidRPr="006625FA">
              <w:rPr>
                <w:rFonts w:ascii="GHEA Grapalat" w:hAnsi="GHEA Grapalat"/>
                <w:b/>
                <w:bCs/>
                <w:color w:val="000000"/>
                <w:lang w:val="en-US"/>
              </w:rPr>
              <w:t xml:space="preserve">  </w:t>
            </w:r>
            <w:r w:rsidRPr="006625FA">
              <w:rPr>
                <w:rFonts w:ascii="GHEA Grapalat" w:hAnsi="GHEA Grapalat"/>
                <w:b/>
                <w:bCs/>
                <w:color w:val="000000"/>
              </w:rPr>
              <w:t>ճանապարհաշինական</w:t>
            </w:r>
            <w:r w:rsidRPr="006625FA">
              <w:rPr>
                <w:rFonts w:ascii="GHEA Grapalat" w:hAnsi="GHEA Grapalat"/>
                <w:b/>
                <w:bCs/>
                <w:color w:val="000000"/>
                <w:lang w:val="en-US"/>
              </w:rPr>
              <w:t xml:space="preserve"> </w:t>
            </w:r>
            <w:r w:rsidRPr="006625FA">
              <w:rPr>
                <w:rFonts w:ascii="GHEA Grapalat" w:hAnsi="GHEA Grapalat"/>
                <w:b/>
                <w:bCs/>
                <w:color w:val="000000"/>
              </w:rPr>
              <w:t>ծրագրերի</w:t>
            </w:r>
            <w:r w:rsidRPr="006625FA">
              <w:rPr>
                <w:rFonts w:ascii="GHEA Grapalat" w:hAnsi="GHEA Grapalat"/>
                <w:b/>
                <w:bCs/>
                <w:color w:val="000000"/>
                <w:lang w:val="en-US"/>
              </w:rPr>
              <w:t xml:space="preserve"> </w:t>
            </w:r>
            <w:r w:rsidRPr="006625FA">
              <w:rPr>
                <w:rFonts w:ascii="GHEA Grapalat" w:hAnsi="GHEA Grapalat"/>
                <w:b/>
                <w:bCs/>
                <w:color w:val="000000"/>
              </w:rPr>
              <w:t>վերաբերյալ</w:t>
            </w:r>
          </w:p>
        </w:tc>
      </w:tr>
      <w:tr w:rsidR="0050359E" w:rsidRPr="006625FA" w:rsidTr="004B70C6">
        <w:trPr>
          <w:trHeight w:val="360"/>
        </w:trPr>
        <w:tc>
          <w:tcPr>
            <w:tcW w:w="698" w:type="dxa"/>
            <w:tcBorders>
              <w:top w:val="nil"/>
              <w:left w:val="nil"/>
              <w:bottom w:val="nil"/>
              <w:right w:val="nil"/>
            </w:tcBorders>
            <w:shd w:val="clear" w:color="auto" w:fill="auto"/>
            <w:noWrap/>
            <w:vAlign w:val="bottom"/>
            <w:hideMark/>
          </w:tcPr>
          <w:p w:rsidR="0050359E" w:rsidRPr="006625FA" w:rsidRDefault="0050359E" w:rsidP="006625FA">
            <w:pPr>
              <w:spacing w:line="360" w:lineRule="auto"/>
              <w:jc w:val="center"/>
              <w:rPr>
                <w:rFonts w:ascii="GHEA Grapalat" w:hAnsi="GHEA Grapalat"/>
                <w:b/>
                <w:bCs/>
                <w:color w:val="000000"/>
                <w:lang w:val="en-US"/>
              </w:rPr>
            </w:pPr>
          </w:p>
        </w:tc>
        <w:tc>
          <w:tcPr>
            <w:tcW w:w="3164" w:type="dxa"/>
            <w:tcBorders>
              <w:top w:val="nil"/>
              <w:left w:val="nil"/>
              <w:bottom w:val="nil"/>
              <w:right w:val="nil"/>
            </w:tcBorders>
            <w:shd w:val="clear" w:color="auto" w:fill="auto"/>
            <w:noWrap/>
            <w:vAlign w:val="bottom"/>
            <w:hideMark/>
          </w:tcPr>
          <w:p w:rsidR="0050359E" w:rsidRPr="006625FA" w:rsidRDefault="0050359E" w:rsidP="006625FA">
            <w:pPr>
              <w:spacing w:line="360" w:lineRule="auto"/>
              <w:jc w:val="center"/>
              <w:rPr>
                <w:rFonts w:ascii="GHEA Grapalat" w:hAnsi="GHEA Grapalat"/>
                <w:lang w:val="en-US"/>
              </w:rPr>
            </w:pPr>
          </w:p>
        </w:tc>
        <w:tc>
          <w:tcPr>
            <w:tcW w:w="1751" w:type="dxa"/>
            <w:tcBorders>
              <w:top w:val="nil"/>
              <w:left w:val="nil"/>
              <w:bottom w:val="nil"/>
              <w:right w:val="nil"/>
            </w:tcBorders>
            <w:shd w:val="clear" w:color="auto" w:fill="auto"/>
            <w:noWrap/>
            <w:vAlign w:val="bottom"/>
            <w:hideMark/>
          </w:tcPr>
          <w:p w:rsidR="0050359E" w:rsidRPr="006625FA" w:rsidRDefault="0050359E" w:rsidP="006625FA">
            <w:pPr>
              <w:spacing w:line="360" w:lineRule="auto"/>
              <w:jc w:val="center"/>
              <w:rPr>
                <w:rFonts w:ascii="GHEA Grapalat" w:hAnsi="GHEA Grapalat"/>
                <w:lang w:val="en-US"/>
              </w:rPr>
            </w:pPr>
          </w:p>
        </w:tc>
        <w:tc>
          <w:tcPr>
            <w:tcW w:w="2124" w:type="dxa"/>
            <w:tcBorders>
              <w:top w:val="nil"/>
              <w:left w:val="nil"/>
              <w:bottom w:val="nil"/>
              <w:right w:val="nil"/>
            </w:tcBorders>
            <w:shd w:val="clear" w:color="auto" w:fill="auto"/>
            <w:noWrap/>
            <w:vAlign w:val="bottom"/>
            <w:hideMark/>
          </w:tcPr>
          <w:p w:rsidR="0050359E" w:rsidRPr="006625FA" w:rsidRDefault="0050359E" w:rsidP="006625FA">
            <w:pPr>
              <w:spacing w:line="360" w:lineRule="auto"/>
              <w:jc w:val="center"/>
              <w:rPr>
                <w:rFonts w:ascii="GHEA Grapalat" w:hAnsi="GHEA Grapalat"/>
                <w:lang w:val="en-US"/>
              </w:rPr>
            </w:pPr>
          </w:p>
        </w:tc>
        <w:tc>
          <w:tcPr>
            <w:tcW w:w="2895" w:type="dxa"/>
            <w:tcBorders>
              <w:top w:val="nil"/>
              <w:left w:val="nil"/>
              <w:bottom w:val="nil"/>
              <w:right w:val="nil"/>
            </w:tcBorders>
            <w:shd w:val="clear" w:color="auto" w:fill="auto"/>
            <w:noWrap/>
            <w:vAlign w:val="bottom"/>
            <w:hideMark/>
          </w:tcPr>
          <w:p w:rsidR="0050359E" w:rsidRPr="006625FA" w:rsidRDefault="0050359E" w:rsidP="006625FA">
            <w:pPr>
              <w:spacing w:line="360" w:lineRule="auto"/>
              <w:jc w:val="center"/>
              <w:rPr>
                <w:rFonts w:ascii="GHEA Grapalat" w:hAnsi="GHEA Grapalat"/>
                <w:lang w:val="en-US"/>
              </w:rPr>
            </w:pPr>
          </w:p>
        </w:tc>
      </w:tr>
      <w:tr w:rsidR="0050359E" w:rsidRPr="006625FA" w:rsidTr="004B70C6">
        <w:trPr>
          <w:trHeight w:val="1538"/>
        </w:trPr>
        <w:tc>
          <w:tcPr>
            <w:tcW w:w="698" w:type="dxa"/>
            <w:tcBorders>
              <w:top w:val="single" w:sz="8" w:space="0" w:color="auto"/>
              <w:left w:val="single" w:sz="8" w:space="0" w:color="auto"/>
              <w:bottom w:val="nil"/>
              <w:right w:val="single" w:sz="4" w:space="0" w:color="auto"/>
            </w:tcBorders>
            <w:shd w:val="clear" w:color="000000" w:fill="FFFFFF"/>
            <w:noWrap/>
            <w:vAlign w:val="center"/>
            <w:hideMark/>
          </w:tcPr>
          <w:p w:rsidR="0050359E" w:rsidRPr="006625FA" w:rsidRDefault="0050359E" w:rsidP="006625FA">
            <w:pPr>
              <w:spacing w:line="360" w:lineRule="auto"/>
              <w:jc w:val="center"/>
              <w:rPr>
                <w:rFonts w:ascii="GHEA Grapalat" w:hAnsi="GHEA Grapalat"/>
                <w:b/>
                <w:bCs/>
              </w:rPr>
            </w:pPr>
            <w:r w:rsidRPr="006625FA">
              <w:rPr>
                <w:rFonts w:ascii="GHEA Grapalat" w:hAnsi="GHEA Grapalat"/>
                <w:b/>
                <w:bCs/>
              </w:rPr>
              <w:lastRenderedPageBreak/>
              <w:t>N</w:t>
            </w:r>
          </w:p>
        </w:tc>
        <w:tc>
          <w:tcPr>
            <w:tcW w:w="3164" w:type="dxa"/>
            <w:tcBorders>
              <w:top w:val="single" w:sz="8" w:space="0" w:color="auto"/>
              <w:left w:val="nil"/>
              <w:bottom w:val="nil"/>
              <w:right w:val="single" w:sz="4" w:space="0" w:color="auto"/>
            </w:tcBorders>
            <w:shd w:val="clear" w:color="000000" w:fill="FFFFFF"/>
            <w:vAlign w:val="center"/>
            <w:hideMark/>
          </w:tcPr>
          <w:p w:rsidR="0050359E" w:rsidRPr="006625FA" w:rsidRDefault="0050359E" w:rsidP="006625FA">
            <w:pPr>
              <w:spacing w:line="360" w:lineRule="auto"/>
              <w:jc w:val="center"/>
              <w:rPr>
                <w:rFonts w:ascii="GHEA Grapalat" w:hAnsi="GHEA Grapalat"/>
                <w:b/>
                <w:bCs/>
              </w:rPr>
            </w:pPr>
            <w:r w:rsidRPr="006625FA">
              <w:rPr>
                <w:rFonts w:ascii="GHEA Grapalat" w:hAnsi="GHEA Grapalat"/>
                <w:b/>
                <w:bCs/>
              </w:rPr>
              <w:t>Նախատեսված ծրագրերն ու միջոցառումները</w:t>
            </w:r>
          </w:p>
        </w:tc>
        <w:tc>
          <w:tcPr>
            <w:tcW w:w="1751" w:type="dxa"/>
            <w:tcBorders>
              <w:top w:val="single" w:sz="8" w:space="0" w:color="auto"/>
              <w:left w:val="nil"/>
              <w:bottom w:val="single" w:sz="8" w:space="0" w:color="auto"/>
              <w:right w:val="single" w:sz="4" w:space="0" w:color="auto"/>
            </w:tcBorders>
            <w:shd w:val="clear" w:color="000000" w:fill="FFFFFF"/>
            <w:vAlign w:val="center"/>
            <w:hideMark/>
          </w:tcPr>
          <w:p w:rsidR="0050359E" w:rsidRPr="006625FA" w:rsidRDefault="0050359E" w:rsidP="006625FA">
            <w:pPr>
              <w:spacing w:line="360" w:lineRule="auto"/>
              <w:jc w:val="center"/>
              <w:rPr>
                <w:rFonts w:ascii="GHEA Grapalat" w:hAnsi="GHEA Grapalat"/>
                <w:b/>
                <w:bCs/>
              </w:rPr>
            </w:pPr>
            <w:r w:rsidRPr="006625FA">
              <w:rPr>
                <w:rFonts w:ascii="GHEA Grapalat" w:hAnsi="GHEA Grapalat"/>
                <w:b/>
                <w:bCs/>
              </w:rPr>
              <w:t>Ներդրումների ծավալը</w:t>
            </w:r>
          </w:p>
        </w:tc>
        <w:tc>
          <w:tcPr>
            <w:tcW w:w="2124" w:type="dxa"/>
            <w:tcBorders>
              <w:top w:val="single" w:sz="8" w:space="0" w:color="auto"/>
              <w:left w:val="nil"/>
              <w:bottom w:val="nil"/>
              <w:right w:val="single" w:sz="4" w:space="0" w:color="auto"/>
            </w:tcBorders>
            <w:shd w:val="clear" w:color="000000" w:fill="FFFFFF"/>
            <w:vAlign w:val="center"/>
            <w:hideMark/>
          </w:tcPr>
          <w:p w:rsidR="0050359E" w:rsidRPr="006625FA" w:rsidRDefault="0050359E" w:rsidP="006625FA">
            <w:pPr>
              <w:spacing w:line="360" w:lineRule="auto"/>
              <w:jc w:val="center"/>
              <w:rPr>
                <w:rFonts w:ascii="GHEA Grapalat" w:hAnsi="GHEA Grapalat"/>
                <w:b/>
                <w:bCs/>
              </w:rPr>
            </w:pPr>
            <w:r w:rsidRPr="006625FA">
              <w:rPr>
                <w:rFonts w:ascii="GHEA Grapalat" w:hAnsi="GHEA Grapalat"/>
                <w:b/>
                <w:bCs/>
              </w:rPr>
              <w:t>Ֆինանսավորման աղբյուրը</w:t>
            </w:r>
          </w:p>
        </w:tc>
        <w:tc>
          <w:tcPr>
            <w:tcW w:w="2895" w:type="dxa"/>
            <w:tcBorders>
              <w:top w:val="single" w:sz="8" w:space="0" w:color="auto"/>
              <w:left w:val="nil"/>
              <w:bottom w:val="nil"/>
              <w:right w:val="single" w:sz="8" w:space="0" w:color="auto"/>
            </w:tcBorders>
            <w:shd w:val="clear" w:color="000000" w:fill="FFFFFF"/>
            <w:vAlign w:val="center"/>
            <w:hideMark/>
          </w:tcPr>
          <w:p w:rsidR="0050359E" w:rsidRPr="006625FA" w:rsidRDefault="0050359E" w:rsidP="006625FA">
            <w:pPr>
              <w:spacing w:line="360" w:lineRule="auto"/>
              <w:jc w:val="center"/>
              <w:rPr>
                <w:rFonts w:ascii="GHEA Grapalat" w:hAnsi="GHEA Grapalat"/>
                <w:b/>
                <w:bCs/>
                <w:lang w:val="en-US"/>
              </w:rPr>
            </w:pPr>
            <w:r w:rsidRPr="006625FA">
              <w:rPr>
                <w:rFonts w:ascii="GHEA Grapalat" w:hAnsi="GHEA Grapalat"/>
                <w:b/>
                <w:bCs/>
                <w:lang w:val="en-US"/>
              </w:rPr>
              <w:t>Ճանապարհի երկարությունը</w:t>
            </w:r>
          </w:p>
        </w:tc>
      </w:tr>
      <w:tr w:rsidR="0050359E" w:rsidRPr="006625FA" w:rsidTr="004B70C6">
        <w:trPr>
          <w:trHeight w:val="1223"/>
        </w:trPr>
        <w:tc>
          <w:tcPr>
            <w:tcW w:w="698"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50359E" w:rsidRPr="006625FA" w:rsidRDefault="0050359E" w:rsidP="006625FA">
            <w:pPr>
              <w:spacing w:line="360" w:lineRule="auto"/>
              <w:jc w:val="center"/>
              <w:rPr>
                <w:rFonts w:ascii="GHEA Grapalat" w:hAnsi="GHEA Grapalat"/>
              </w:rPr>
            </w:pPr>
            <w:r w:rsidRPr="006625FA">
              <w:rPr>
                <w:rFonts w:ascii="GHEA Grapalat" w:hAnsi="GHEA Grapalat"/>
              </w:rPr>
              <w:t>1</w:t>
            </w:r>
          </w:p>
        </w:tc>
        <w:tc>
          <w:tcPr>
            <w:tcW w:w="3164" w:type="dxa"/>
            <w:tcBorders>
              <w:top w:val="single" w:sz="8" w:space="0" w:color="auto"/>
              <w:left w:val="nil"/>
              <w:bottom w:val="single" w:sz="4" w:space="0" w:color="auto"/>
              <w:right w:val="single" w:sz="4" w:space="0" w:color="auto"/>
            </w:tcBorders>
            <w:shd w:val="clear" w:color="auto" w:fill="auto"/>
            <w:vAlign w:val="center"/>
            <w:hideMark/>
          </w:tcPr>
          <w:p w:rsidR="0050359E" w:rsidRPr="006625FA" w:rsidRDefault="0050359E" w:rsidP="006625FA">
            <w:pPr>
              <w:spacing w:line="360" w:lineRule="auto"/>
              <w:rPr>
                <w:rFonts w:ascii="GHEA Grapalat" w:hAnsi="GHEA Grapalat"/>
                <w:color w:val="000000"/>
              </w:rPr>
            </w:pPr>
            <w:r w:rsidRPr="006625FA">
              <w:rPr>
                <w:rFonts w:ascii="GHEA Grapalat" w:hAnsi="GHEA Grapalat"/>
                <w:color w:val="000000"/>
              </w:rPr>
              <w:t xml:space="preserve">Մ-2, Երևան-Երասխ-Գորիս-Մեղրի-Իրանի սահման կմ82+000-կմ91+600 հատվածի հիմնանորոգում </w:t>
            </w:r>
          </w:p>
        </w:tc>
        <w:tc>
          <w:tcPr>
            <w:tcW w:w="1751" w:type="dxa"/>
            <w:tcBorders>
              <w:top w:val="single" w:sz="4" w:space="0" w:color="auto"/>
              <w:left w:val="nil"/>
              <w:bottom w:val="single" w:sz="4" w:space="0" w:color="auto"/>
              <w:right w:val="single" w:sz="4" w:space="0" w:color="auto"/>
            </w:tcBorders>
            <w:shd w:val="clear" w:color="auto" w:fill="auto"/>
            <w:noWrap/>
            <w:vAlign w:val="center"/>
            <w:hideMark/>
          </w:tcPr>
          <w:p w:rsidR="0050359E" w:rsidRPr="006625FA" w:rsidRDefault="0050359E" w:rsidP="006625FA">
            <w:pPr>
              <w:spacing w:line="360" w:lineRule="auto"/>
              <w:jc w:val="center"/>
              <w:rPr>
                <w:rFonts w:ascii="GHEA Grapalat" w:hAnsi="GHEA Grapalat"/>
                <w:color w:val="000000"/>
              </w:rPr>
            </w:pPr>
            <w:r w:rsidRPr="006625FA">
              <w:rPr>
                <w:rFonts w:ascii="GHEA Grapalat" w:hAnsi="GHEA Grapalat"/>
                <w:color w:val="000000"/>
              </w:rPr>
              <w:t xml:space="preserve">       1 386 042 278,0 </w:t>
            </w:r>
          </w:p>
        </w:tc>
        <w:tc>
          <w:tcPr>
            <w:tcW w:w="2124" w:type="dxa"/>
            <w:tcBorders>
              <w:top w:val="single" w:sz="8" w:space="0" w:color="auto"/>
              <w:left w:val="nil"/>
              <w:bottom w:val="single" w:sz="4" w:space="0" w:color="auto"/>
              <w:right w:val="single" w:sz="4" w:space="0" w:color="auto"/>
            </w:tcBorders>
            <w:shd w:val="clear" w:color="000000" w:fill="FFFFFF"/>
            <w:noWrap/>
            <w:vAlign w:val="center"/>
            <w:hideMark/>
          </w:tcPr>
          <w:p w:rsidR="0050359E" w:rsidRPr="006625FA" w:rsidRDefault="0050359E" w:rsidP="006625FA">
            <w:pPr>
              <w:spacing w:line="360" w:lineRule="auto"/>
              <w:jc w:val="center"/>
              <w:rPr>
                <w:rFonts w:ascii="GHEA Grapalat" w:hAnsi="GHEA Grapalat"/>
              </w:rPr>
            </w:pPr>
            <w:r w:rsidRPr="006625FA">
              <w:rPr>
                <w:rFonts w:ascii="GHEA Grapalat" w:hAnsi="GHEA Grapalat"/>
              </w:rPr>
              <w:t>ՀՀ պետական բյուջե</w:t>
            </w:r>
          </w:p>
        </w:tc>
        <w:tc>
          <w:tcPr>
            <w:tcW w:w="2895" w:type="dxa"/>
            <w:tcBorders>
              <w:top w:val="single" w:sz="8" w:space="0" w:color="auto"/>
              <w:left w:val="nil"/>
              <w:bottom w:val="single" w:sz="4" w:space="0" w:color="auto"/>
              <w:right w:val="single" w:sz="8" w:space="0" w:color="auto"/>
            </w:tcBorders>
            <w:shd w:val="clear" w:color="000000" w:fill="FFFFFF"/>
            <w:noWrap/>
            <w:vAlign w:val="center"/>
            <w:hideMark/>
          </w:tcPr>
          <w:p w:rsidR="0050359E" w:rsidRPr="006625FA" w:rsidRDefault="0050359E" w:rsidP="006625FA">
            <w:pPr>
              <w:spacing w:line="360" w:lineRule="auto"/>
              <w:jc w:val="center"/>
              <w:rPr>
                <w:rFonts w:ascii="GHEA Grapalat" w:hAnsi="GHEA Grapalat"/>
                <w:lang w:val="en-US"/>
              </w:rPr>
            </w:pPr>
            <w:r w:rsidRPr="006625FA">
              <w:rPr>
                <w:rFonts w:ascii="GHEA Grapalat" w:hAnsi="GHEA Grapalat"/>
                <w:lang w:val="en-US"/>
              </w:rPr>
              <w:t>9.6 կմ</w:t>
            </w:r>
          </w:p>
        </w:tc>
      </w:tr>
      <w:tr w:rsidR="0050359E" w:rsidRPr="006625FA" w:rsidTr="004B70C6">
        <w:trPr>
          <w:trHeight w:val="1009"/>
        </w:trPr>
        <w:tc>
          <w:tcPr>
            <w:tcW w:w="698" w:type="dxa"/>
            <w:tcBorders>
              <w:top w:val="nil"/>
              <w:left w:val="single" w:sz="8" w:space="0" w:color="auto"/>
              <w:bottom w:val="single" w:sz="4" w:space="0" w:color="auto"/>
              <w:right w:val="single" w:sz="4" w:space="0" w:color="auto"/>
            </w:tcBorders>
            <w:shd w:val="clear" w:color="000000" w:fill="FFFFFF"/>
            <w:noWrap/>
            <w:vAlign w:val="center"/>
            <w:hideMark/>
          </w:tcPr>
          <w:p w:rsidR="0050359E" w:rsidRPr="006625FA" w:rsidRDefault="0050359E" w:rsidP="006625FA">
            <w:pPr>
              <w:spacing w:line="360" w:lineRule="auto"/>
              <w:jc w:val="center"/>
              <w:rPr>
                <w:rFonts w:ascii="GHEA Grapalat" w:hAnsi="GHEA Grapalat"/>
              </w:rPr>
            </w:pPr>
            <w:r w:rsidRPr="006625FA">
              <w:rPr>
                <w:rFonts w:ascii="GHEA Grapalat" w:hAnsi="GHEA Grapalat"/>
              </w:rPr>
              <w:t>2</w:t>
            </w:r>
          </w:p>
        </w:tc>
        <w:tc>
          <w:tcPr>
            <w:tcW w:w="3164" w:type="dxa"/>
            <w:tcBorders>
              <w:top w:val="nil"/>
              <w:left w:val="nil"/>
              <w:bottom w:val="single" w:sz="4" w:space="0" w:color="auto"/>
              <w:right w:val="single" w:sz="4" w:space="0" w:color="auto"/>
            </w:tcBorders>
            <w:shd w:val="clear" w:color="000000" w:fill="FFFFFF"/>
            <w:vAlign w:val="center"/>
            <w:hideMark/>
          </w:tcPr>
          <w:p w:rsidR="0050359E" w:rsidRPr="006625FA" w:rsidRDefault="0050359E" w:rsidP="006625FA">
            <w:pPr>
              <w:spacing w:line="360" w:lineRule="auto"/>
              <w:rPr>
                <w:rFonts w:ascii="GHEA Grapalat" w:hAnsi="GHEA Grapalat"/>
              </w:rPr>
            </w:pPr>
            <w:r w:rsidRPr="006625FA">
              <w:rPr>
                <w:rFonts w:ascii="GHEA Grapalat" w:hAnsi="GHEA Grapalat"/>
              </w:rPr>
              <w:t xml:space="preserve">Հ8, Երևան-Արտաշատ-Այգեվան կմ 26+400 - կմ 30+000 հատվածի հիմնանորոգում </w:t>
            </w:r>
          </w:p>
        </w:tc>
        <w:tc>
          <w:tcPr>
            <w:tcW w:w="1751" w:type="dxa"/>
            <w:tcBorders>
              <w:top w:val="nil"/>
              <w:left w:val="nil"/>
              <w:bottom w:val="single" w:sz="4" w:space="0" w:color="auto"/>
              <w:right w:val="single" w:sz="4" w:space="0" w:color="auto"/>
            </w:tcBorders>
            <w:shd w:val="clear" w:color="auto" w:fill="auto"/>
            <w:noWrap/>
            <w:vAlign w:val="center"/>
            <w:hideMark/>
          </w:tcPr>
          <w:p w:rsidR="0050359E" w:rsidRPr="006625FA" w:rsidRDefault="0050359E" w:rsidP="006625FA">
            <w:pPr>
              <w:spacing w:line="360" w:lineRule="auto"/>
              <w:jc w:val="center"/>
              <w:rPr>
                <w:rFonts w:ascii="GHEA Grapalat" w:hAnsi="GHEA Grapalat"/>
                <w:color w:val="000000"/>
              </w:rPr>
            </w:pPr>
            <w:r w:rsidRPr="006625FA">
              <w:rPr>
                <w:rFonts w:ascii="GHEA Grapalat" w:hAnsi="GHEA Grapalat"/>
                <w:color w:val="000000"/>
              </w:rPr>
              <w:t xml:space="preserve">         605 709 160,0 </w:t>
            </w:r>
          </w:p>
        </w:tc>
        <w:tc>
          <w:tcPr>
            <w:tcW w:w="2124" w:type="dxa"/>
            <w:tcBorders>
              <w:top w:val="nil"/>
              <w:left w:val="nil"/>
              <w:bottom w:val="single" w:sz="4" w:space="0" w:color="auto"/>
              <w:right w:val="single" w:sz="4" w:space="0" w:color="auto"/>
            </w:tcBorders>
            <w:shd w:val="clear" w:color="000000" w:fill="FFFFFF"/>
            <w:noWrap/>
            <w:vAlign w:val="center"/>
            <w:hideMark/>
          </w:tcPr>
          <w:p w:rsidR="0050359E" w:rsidRPr="006625FA" w:rsidRDefault="0050359E" w:rsidP="006625FA">
            <w:pPr>
              <w:spacing w:line="360" w:lineRule="auto"/>
              <w:jc w:val="center"/>
              <w:rPr>
                <w:rFonts w:ascii="GHEA Grapalat" w:hAnsi="GHEA Grapalat"/>
              </w:rPr>
            </w:pPr>
            <w:r w:rsidRPr="006625FA">
              <w:rPr>
                <w:rFonts w:ascii="GHEA Grapalat" w:hAnsi="GHEA Grapalat"/>
              </w:rPr>
              <w:t>ՀՀ պետական բյուջե</w:t>
            </w:r>
          </w:p>
        </w:tc>
        <w:tc>
          <w:tcPr>
            <w:tcW w:w="2895" w:type="dxa"/>
            <w:tcBorders>
              <w:top w:val="nil"/>
              <w:left w:val="nil"/>
              <w:bottom w:val="single" w:sz="4" w:space="0" w:color="auto"/>
              <w:right w:val="single" w:sz="8" w:space="0" w:color="auto"/>
            </w:tcBorders>
            <w:shd w:val="clear" w:color="000000" w:fill="FFFFFF"/>
            <w:noWrap/>
            <w:vAlign w:val="center"/>
            <w:hideMark/>
          </w:tcPr>
          <w:p w:rsidR="0050359E" w:rsidRPr="006625FA" w:rsidRDefault="0050359E" w:rsidP="006625FA">
            <w:pPr>
              <w:spacing w:line="360" w:lineRule="auto"/>
              <w:jc w:val="center"/>
              <w:rPr>
                <w:rFonts w:ascii="GHEA Grapalat" w:hAnsi="GHEA Grapalat"/>
                <w:lang w:val="en-US"/>
              </w:rPr>
            </w:pPr>
            <w:r w:rsidRPr="006625FA">
              <w:rPr>
                <w:rFonts w:ascii="GHEA Grapalat" w:hAnsi="GHEA Grapalat"/>
                <w:lang w:val="en-US"/>
              </w:rPr>
              <w:t>3.6 կմ</w:t>
            </w:r>
          </w:p>
        </w:tc>
      </w:tr>
      <w:tr w:rsidR="0050359E" w:rsidRPr="006625FA" w:rsidTr="004B70C6">
        <w:trPr>
          <w:trHeight w:val="1043"/>
        </w:trPr>
        <w:tc>
          <w:tcPr>
            <w:tcW w:w="698" w:type="dxa"/>
            <w:tcBorders>
              <w:top w:val="nil"/>
              <w:left w:val="single" w:sz="8" w:space="0" w:color="auto"/>
              <w:bottom w:val="single" w:sz="4" w:space="0" w:color="auto"/>
              <w:right w:val="single" w:sz="4" w:space="0" w:color="auto"/>
            </w:tcBorders>
            <w:shd w:val="clear" w:color="000000" w:fill="FFFFFF"/>
            <w:noWrap/>
            <w:vAlign w:val="center"/>
            <w:hideMark/>
          </w:tcPr>
          <w:p w:rsidR="0050359E" w:rsidRPr="006625FA" w:rsidRDefault="0050359E" w:rsidP="006625FA">
            <w:pPr>
              <w:spacing w:line="360" w:lineRule="auto"/>
              <w:jc w:val="center"/>
              <w:rPr>
                <w:rFonts w:ascii="GHEA Grapalat" w:hAnsi="GHEA Grapalat"/>
              </w:rPr>
            </w:pPr>
            <w:r w:rsidRPr="006625FA">
              <w:rPr>
                <w:rFonts w:ascii="GHEA Grapalat" w:hAnsi="GHEA Grapalat"/>
              </w:rPr>
              <w:t>3</w:t>
            </w:r>
          </w:p>
        </w:tc>
        <w:tc>
          <w:tcPr>
            <w:tcW w:w="3164" w:type="dxa"/>
            <w:tcBorders>
              <w:top w:val="nil"/>
              <w:left w:val="nil"/>
              <w:bottom w:val="single" w:sz="4" w:space="0" w:color="auto"/>
              <w:right w:val="single" w:sz="4" w:space="0" w:color="auto"/>
            </w:tcBorders>
            <w:shd w:val="clear" w:color="000000" w:fill="FFFFFF"/>
            <w:vAlign w:val="center"/>
            <w:hideMark/>
          </w:tcPr>
          <w:p w:rsidR="0050359E" w:rsidRPr="006625FA" w:rsidRDefault="0050359E" w:rsidP="006625FA">
            <w:pPr>
              <w:spacing w:line="360" w:lineRule="auto"/>
              <w:rPr>
                <w:rFonts w:ascii="GHEA Grapalat" w:hAnsi="GHEA Grapalat"/>
              </w:rPr>
            </w:pPr>
            <w:r w:rsidRPr="006625FA">
              <w:rPr>
                <w:rFonts w:ascii="GHEA Grapalat" w:hAnsi="GHEA Grapalat"/>
              </w:rPr>
              <w:t xml:space="preserve">Հ8, Երևան-Արտաշատ-Այգեվան կմ 33+500 - կմ 42+600 հատվածի հիմնանորոգում </w:t>
            </w:r>
          </w:p>
        </w:tc>
        <w:tc>
          <w:tcPr>
            <w:tcW w:w="1751" w:type="dxa"/>
            <w:tcBorders>
              <w:top w:val="nil"/>
              <w:left w:val="nil"/>
              <w:bottom w:val="single" w:sz="4" w:space="0" w:color="auto"/>
              <w:right w:val="single" w:sz="4" w:space="0" w:color="auto"/>
            </w:tcBorders>
            <w:shd w:val="clear" w:color="auto" w:fill="auto"/>
            <w:noWrap/>
            <w:vAlign w:val="center"/>
            <w:hideMark/>
          </w:tcPr>
          <w:p w:rsidR="0050359E" w:rsidRPr="006625FA" w:rsidRDefault="0050359E" w:rsidP="006625FA">
            <w:pPr>
              <w:spacing w:line="360" w:lineRule="auto"/>
              <w:jc w:val="center"/>
              <w:rPr>
                <w:rFonts w:ascii="GHEA Grapalat" w:hAnsi="GHEA Grapalat"/>
                <w:color w:val="000000"/>
              </w:rPr>
            </w:pPr>
            <w:r w:rsidRPr="006625FA">
              <w:rPr>
                <w:rFonts w:ascii="GHEA Grapalat" w:hAnsi="GHEA Grapalat"/>
                <w:color w:val="000000"/>
              </w:rPr>
              <w:t xml:space="preserve">        1 495 041 331,0 </w:t>
            </w:r>
          </w:p>
        </w:tc>
        <w:tc>
          <w:tcPr>
            <w:tcW w:w="2124" w:type="dxa"/>
            <w:tcBorders>
              <w:top w:val="nil"/>
              <w:left w:val="nil"/>
              <w:bottom w:val="single" w:sz="4" w:space="0" w:color="auto"/>
              <w:right w:val="single" w:sz="4" w:space="0" w:color="auto"/>
            </w:tcBorders>
            <w:shd w:val="clear" w:color="000000" w:fill="FFFFFF"/>
            <w:noWrap/>
            <w:vAlign w:val="center"/>
            <w:hideMark/>
          </w:tcPr>
          <w:p w:rsidR="0050359E" w:rsidRPr="006625FA" w:rsidRDefault="0050359E" w:rsidP="006625FA">
            <w:pPr>
              <w:spacing w:line="360" w:lineRule="auto"/>
              <w:jc w:val="center"/>
              <w:rPr>
                <w:rFonts w:ascii="GHEA Grapalat" w:hAnsi="GHEA Grapalat"/>
              </w:rPr>
            </w:pPr>
            <w:r w:rsidRPr="006625FA">
              <w:rPr>
                <w:rFonts w:ascii="GHEA Grapalat" w:hAnsi="GHEA Grapalat"/>
              </w:rPr>
              <w:t>ՀՀ պետական բյուջե</w:t>
            </w:r>
          </w:p>
        </w:tc>
        <w:tc>
          <w:tcPr>
            <w:tcW w:w="2895" w:type="dxa"/>
            <w:tcBorders>
              <w:top w:val="nil"/>
              <w:left w:val="nil"/>
              <w:bottom w:val="single" w:sz="4" w:space="0" w:color="auto"/>
              <w:right w:val="single" w:sz="8" w:space="0" w:color="auto"/>
            </w:tcBorders>
            <w:shd w:val="clear" w:color="000000" w:fill="FFFFFF"/>
            <w:noWrap/>
            <w:vAlign w:val="center"/>
            <w:hideMark/>
          </w:tcPr>
          <w:p w:rsidR="0050359E" w:rsidRPr="006625FA" w:rsidRDefault="0050359E" w:rsidP="006625FA">
            <w:pPr>
              <w:spacing w:line="360" w:lineRule="auto"/>
              <w:jc w:val="center"/>
              <w:rPr>
                <w:rFonts w:ascii="GHEA Grapalat" w:hAnsi="GHEA Grapalat"/>
                <w:lang w:val="en-US"/>
              </w:rPr>
            </w:pPr>
            <w:r w:rsidRPr="006625FA">
              <w:rPr>
                <w:rFonts w:ascii="GHEA Grapalat" w:hAnsi="GHEA Grapalat"/>
                <w:lang w:val="en-US"/>
              </w:rPr>
              <w:t>9.1 կմ</w:t>
            </w:r>
          </w:p>
        </w:tc>
      </w:tr>
      <w:tr w:rsidR="0050359E" w:rsidRPr="006625FA" w:rsidTr="004B70C6">
        <w:trPr>
          <w:trHeight w:val="1032"/>
        </w:trPr>
        <w:tc>
          <w:tcPr>
            <w:tcW w:w="698" w:type="dxa"/>
            <w:tcBorders>
              <w:top w:val="nil"/>
              <w:left w:val="single" w:sz="8" w:space="0" w:color="auto"/>
              <w:bottom w:val="single" w:sz="4" w:space="0" w:color="auto"/>
              <w:right w:val="single" w:sz="4" w:space="0" w:color="auto"/>
            </w:tcBorders>
            <w:shd w:val="clear" w:color="000000" w:fill="FFFFFF"/>
            <w:noWrap/>
            <w:vAlign w:val="center"/>
            <w:hideMark/>
          </w:tcPr>
          <w:p w:rsidR="0050359E" w:rsidRPr="006625FA" w:rsidRDefault="0050359E" w:rsidP="006625FA">
            <w:pPr>
              <w:spacing w:line="360" w:lineRule="auto"/>
              <w:jc w:val="center"/>
              <w:rPr>
                <w:rFonts w:ascii="GHEA Grapalat" w:hAnsi="GHEA Grapalat"/>
              </w:rPr>
            </w:pPr>
            <w:r w:rsidRPr="006625FA">
              <w:rPr>
                <w:rFonts w:ascii="GHEA Grapalat" w:hAnsi="GHEA Grapalat"/>
              </w:rPr>
              <w:t>4</w:t>
            </w:r>
          </w:p>
        </w:tc>
        <w:tc>
          <w:tcPr>
            <w:tcW w:w="3164" w:type="dxa"/>
            <w:tcBorders>
              <w:top w:val="nil"/>
              <w:left w:val="nil"/>
              <w:bottom w:val="single" w:sz="4" w:space="0" w:color="auto"/>
              <w:right w:val="single" w:sz="4" w:space="0" w:color="auto"/>
            </w:tcBorders>
            <w:shd w:val="clear" w:color="000000" w:fill="FFFFFF"/>
            <w:vAlign w:val="center"/>
            <w:hideMark/>
          </w:tcPr>
          <w:p w:rsidR="0050359E" w:rsidRPr="006625FA" w:rsidRDefault="0050359E" w:rsidP="006625FA">
            <w:pPr>
              <w:spacing w:line="360" w:lineRule="auto"/>
              <w:rPr>
                <w:rFonts w:ascii="GHEA Grapalat" w:hAnsi="GHEA Grapalat"/>
              </w:rPr>
            </w:pPr>
            <w:r w:rsidRPr="006625FA">
              <w:rPr>
                <w:rFonts w:ascii="GHEA Grapalat" w:hAnsi="GHEA Grapalat"/>
              </w:rPr>
              <w:t xml:space="preserve">Մ-2, Երևան-Երասխ-Գորիս-Մեղրի-Իրանի սահման կմ 27+349 հատվածում վերգետնյա ուղեանցի կառուցում </w:t>
            </w:r>
          </w:p>
        </w:tc>
        <w:tc>
          <w:tcPr>
            <w:tcW w:w="1751" w:type="dxa"/>
            <w:tcBorders>
              <w:top w:val="nil"/>
              <w:left w:val="nil"/>
              <w:bottom w:val="single" w:sz="4" w:space="0" w:color="auto"/>
              <w:right w:val="single" w:sz="4" w:space="0" w:color="auto"/>
            </w:tcBorders>
            <w:shd w:val="clear" w:color="auto" w:fill="auto"/>
            <w:vAlign w:val="center"/>
            <w:hideMark/>
          </w:tcPr>
          <w:p w:rsidR="0050359E" w:rsidRPr="006625FA" w:rsidRDefault="0050359E" w:rsidP="006625FA">
            <w:pPr>
              <w:spacing w:line="360" w:lineRule="auto"/>
              <w:jc w:val="center"/>
              <w:rPr>
                <w:rFonts w:ascii="GHEA Grapalat" w:hAnsi="GHEA Grapalat"/>
                <w:color w:val="000000"/>
              </w:rPr>
            </w:pPr>
            <w:r w:rsidRPr="006625FA">
              <w:rPr>
                <w:rFonts w:ascii="GHEA Grapalat" w:hAnsi="GHEA Grapalat"/>
                <w:color w:val="000000"/>
              </w:rPr>
              <w:t xml:space="preserve"> Նախագիծը դեռևս առկա չէ </w:t>
            </w:r>
          </w:p>
        </w:tc>
        <w:tc>
          <w:tcPr>
            <w:tcW w:w="2124" w:type="dxa"/>
            <w:tcBorders>
              <w:top w:val="nil"/>
              <w:left w:val="nil"/>
              <w:bottom w:val="single" w:sz="4" w:space="0" w:color="auto"/>
              <w:right w:val="single" w:sz="4" w:space="0" w:color="auto"/>
            </w:tcBorders>
            <w:shd w:val="clear" w:color="000000" w:fill="FFFFFF"/>
            <w:noWrap/>
            <w:vAlign w:val="center"/>
            <w:hideMark/>
          </w:tcPr>
          <w:p w:rsidR="0050359E" w:rsidRPr="006625FA" w:rsidRDefault="0050359E" w:rsidP="006625FA">
            <w:pPr>
              <w:spacing w:line="360" w:lineRule="auto"/>
              <w:jc w:val="center"/>
              <w:rPr>
                <w:rFonts w:ascii="GHEA Grapalat" w:hAnsi="GHEA Grapalat"/>
              </w:rPr>
            </w:pPr>
            <w:r w:rsidRPr="006625FA">
              <w:rPr>
                <w:rFonts w:ascii="GHEA Grapalat" w:hAnsi="GHEA Grapalat"/>
              </w:rPr>
              <w:t>ՀՀ պետական բյուջե</w:t>
            </w:r>
          </w:p>
        </w:tc>
        <w:tc>
          <w:tcPr>
            <w:tcW w:w="2895" w:type="dxa"/>
            <w:tcBorders>
              <w:top w:val="nil"/>
              <w:left w:val="nil"/>
              <w:bottom w:val="single" w:sz="4" w:space="0" w:color="auto"/>
              <w:right w:val="single" w:sz="8" w:space="0" w:color="auto"/>
            </w:tcBorders>
            <w:shd w:val="clear" w:color="000000" w:fill="FFFFFF"/>
            <w:noWrap/>
            <w:vAlign w:val="center"/>
            <w:hideMark/>
          </w:tcPr>
          <w:p w:rsidR="0050359E" w:rsidRPr="006625FA" w:rsidRDefault="0050359E" w:rsidP="006625FA">
            <w:pPr>
              <w:spacing w:line="360" w:lineRule="auto"/>
              <w:jc w:val="center"/>
              <w:rPr>
                <w:rFonts w:ascii="GHEA Grapalat" w:hAnsi="GHEA Grapalat"/>
                <w:lang w:val="en-US"/>
              </w:rPr>
            </w:pPr>
            <w:r w:rsidRPr="006625FA">
              <w:rPr>
                <w:rFonts w:ascii="GHEA Grapalat" w:hAnsi="GHEA Grapalat"/>
                <w:lang w:val="en-US"/>
              </w:rPr>
              <w:t>Բաղրամյան - Բերքանուշ</w:t>
            </w:r>
          </w:p>
        </w:tc>
      </w:tr>
      <w:tr w:rsidR="0050359E" w:rsidRPr="006625FA" w:rsidTr="004B70C6">
        <w:trPr>
          <w:trHeight w:val="1170"/>
        </w:trPr>
        <w:tc>
          <w:tcPr>
            <w:tcW w:w="698" w:type="dxa"/>
            <w:tcBorders>
              <w:top w:val="nil"/>
              <w:left w:val="single" w:sz="8" w:space="0" w:color="auto"/>
              <w:bottom w:val="single" w:sz="4" w:space="0" w:color="auto"/>
              <w:right w:val="single" w:sz="4" w:space="0" w:color="auto"/>
            </w:tcBorders>
            <w:shd w:val="clear" w:color="000000" w:fill="FFFFFF"/>
            <w:noWrap/>
            <w:vAlign w:val="center"/>
            <w:hideMark/>
          </w:tcPr>
          <w:p w:rsidR="0050359E" w:rsidRPr="006625FA" w:rsidRDefault="0050359E" w:rsidP="006625FA">
            <w:pPr>
              <w:spacing w:line="360" w:lineRule="auto"/>
              <w:jc w:val="center"/>
              <w:rPr>
                <w:rFonts w:ascii="GHEA Grapalat" w:hAnsi="GHEA Grapalat"/>
              </w:rPr>
            </w:pPr>
            <w:r w:rsidRPr="006625FA">
              <w:rPr>
                <w:rFonts w:ascii="GHEA Grapalat" w:hAnsi="GHEA Grapalat"/>
              </w:rPr>
              <w:t>5</w:t>
            </w:r>
          </w:p>
        </w:tc>
        <w:tc>
          <w:tcPr>
            <w:tcW w:w="3164" w:type="dxa"/>
            <w:tcBorders>
              <w:top w:val="nil"/>
              <w:left w:val="nil"/>
              <w:bottom w:val="single" w:sz="4" w:space="0" w:color="auto"/>
              <w:right w:val="single" w:sz="4" w:space="0" w:color="auto"/>
            </w:tcBorders>
            <w:shd w:val="clear" w:color="000000" w:fill="FFFFFF"/>
            <w:vAlign w:val="center"/>
            <w:hideMark/>
          </w:tcPr>
          <w:p w:rsidR="0050359E" w:rsidRPr="006625FA" w:rsidRDefault="0050359E" w:rsidP="006625FA">
            <w:pPr>
              <w:spacing w:line="360" w:lineRule="auto"/>
              <w:rPr>
                <w:rFonts w:ascii="GHEA Grapalat" w:hAnsi="GHEA Grapalat"/>
              </w:rPr>
            </w:pPr>
            <w:r w:rsidRPr="006625FA">
              <w:rPr>
                <w:rFonts w:ascii="GHEA Grapalat" w:hAnsi="GHEA Grapalat"/>
              </w:rPr>
              <w:t>Մ-2, Երևան-Երասխ-Գորիս-Մեղրի-Իրանի սահման կմ45+000 կամրջի նորոգում</w:t>
            </w:r>
          </w:p>
        </w:tc>
        <w:tc>
          <w:tcPr>
            <w:tcW w:w="1751" w:type="dxa"/>
            <w:tcBorders>
              <w:top w:val="nil"/>
              <w:left w:val="nil"/>
              <w:bottom w:val="single" w:sz="4" w:space="0" w:color="auto"/>
              <w:right w:val="single" w:sz="4" w:space="0" w:color="auto"/>
            </w:tcBorders>
            <w:shd w:val="clear" w:color="auto" w:fill="auto"/>
            <w:noWrap/>
            <w:vAlign w:val="center"/>
            <w:hideMark/>
          </w:tcPr>
          <w:p w:rsidR="0050359E" w:rsidRPr="006625FA" w:rsidRDefault="0050359E" w:rsidP="006625FA">
            <w:pPr>
              <w:spacing w:line="360" w:lineRule="auto"/>
              <w:jc w:val="both"/>
              <w:rPr>
                <w:rFonts w:ascii="GHEA Grapalat" w:hAnsi="GHEA Grapalat"/>
                <w:color w:val="000000"/>
              </w:rPr>
            </w:pPr>
            <w:r w:rsidRPr="006625FA">
              <w:rPr>
                <w:rFonts w:ascii="GHEA Grapalat" w:hAnsi="GHEA Grapalat"/>
                <w:color w:val="000000"/>
              </w:rPr>
              <w:t>60 530 700,0</w:t>
            </w:r>
          </w:p>
        </w:tc>
        <w:tc>
          <w:tcPr>
            <w:tcW w:w="2124" w:type="dxa"/>
            <w:tcBorders>
              <w:top w:val="nil"/>
              <w:left w:val="nil"/>
              <w:bottom w:val="single" w:sz="4" w:space="0" w:color="auto"/>
              <w:right w:val="single" w:sz="4" w:space="0" w:color="auto"/>
            </w:tcBorders>
            <w:shd w:val="clear" w:color="000000" w:fill="FFFFFF"/>
            <w:noWrap/>
            <w:vAlign w:val="center"/>
            <w:hideMark/>
          </w:tcPr>
          <w:p w:rsidR="0050359E" w:rsidRPr="006625FA" w:rsidRDefault="0050359E" w:rsidP="006625FA">
            <w:pPr>
              <w:spacing w:line="360" w:lineRule="auto"/>
              <w:jc w:val="center"/>
              <w:rPr>
                <w:rFonts w:ascii="GHEA Grapalat" w:hAnsi="GHEA Grapalat"/>
              </w:rPr>
            </w:pPr>
            <w:r w:rsidRPr="006625FA">
              <w:rPr>
                <w:rFonts w:ascii="GHEA Grapalat" w:hAnsi="GHEA Grapalat"/>
              </w:rPr>
              <w:t>ՀՀ պետական բյուջե</w:t>
            </w:r>
          </w:p>
        </w:tc>
        <w:tc>
          <w:tcPr>
            <w:tcW w:w="2895" w:type="dxa"/>
            <w:tcBorders>
              <w:top w:val="nil"/>
              <w:left w:val="nil"/>
              <w:bottom w:val="single" w:sz="4" w:space="0" w:color="auto"/>
              <w:right w:val="single" w:sz="8" w:space="0" w:color="auto"/>
            </w:tcBorders>
            <w:shd w:val="clear" w:color="000000" w:fill="FFFFFF"/>
            <w:noWrap/>
            <w:vAlign w:val="center"/>
            <w:hideMark/>
          </w:tcPr>
          <w:p w:rsidR="0050359E" w:rsidRPr="006625FA" w:rsidRDefault="0050359E" w:rsidP="006625FA">
            <w:pPr>
              <w:spacing w:line="360" w:lineRule="auto"/>
              <w:jc w:val="center"/>
              <w:rPr>
                <w:rFonts w:ascii="GHEA Grapalat" w:hAnsi="GHEA Grapalat"/>
                <w:lang w:val="en-US"/>
              </w:rPr>
            </w:pPr>
            <w:r w:rsidRPr="006625FA">
              <w:rPr>
                <w:rFonts w:ascii="GHEA Grapalat" w:hAnsi="GHEA Grapalat"/>
                <w:lang w:val="en-US"/>
              </w:rPr>
              <w:t>Այգավանի կամուրջ</w:t>
            </w:r>
          </w:p>
        </w:tc>
      </w:tr>
      <w:tr w:rsidR="0050359E" w:rsidRPr="006625FA" w:rsidTr="004B70C6">
        <w:trPr>
          <w:trHeight w:val="1170"/>
        </w:trPr>
        <w:tc>
          <w:tcPr>
            <w:tcW w:w="698" w:type="dxa"/>
            <w:tcBorders>
              <w:top w:val="nil"/>
              <w:left w:val="single" w:sz="8" w:space="0" w:color="auto"/>
              <w:bottom w:val="single" w:sz="4" w:space="0" w:color="auto"/>
              <w:right w:val="single" w:sz="4" w:space="0" w:color="auto"/>
            </w:tcBorders>
            <w:shd w:val="clear" w:color="000000" w:fill="FFFFFF"/>
            <w:noWrap/>
            <w:vAlign w:val="center"/>
          </w:tcPr>
          <w:p w:rsidR="0050359E" w:rsidRPr="006625FA" w:rsidRDefault="0050359E" w:rsidP="006625FA">
            <w:pPr>
              <w:spacing w:line="360" w:lineRule="auto"/>
              <w:jc w:val="center"/>
              <w:rPr>
                <w:rFonts w:ascii="GHEA Grapalat" w:hAnsi="GHEA Grapalat"/>
                <w:lang w:val="en-US"/>
              </w:rPr>
            </w:pPr>
            <w:r w:rsidRPr="006625FA">
              <w:rPr>
                <w:rFonts w:ascii="GHEA Grapalat" w:hAnsi="GHEA Grapalat"/>
                <w:lang w:val="en-US"/>
              </w:rPr>
              <w:t>6</w:t>
            </w:r>
          </w:p>
        </w:tc>
        <w:tc>
          <w:tcPr>
            <w:tcW w:w="3164" w:type="dxa"/>
            <w:tcBorders>
              <w:top w:val="nil"/>
              <w:left w:val="nil"/>
              <w:bottom w:val="single" w:sz="4" w:space="0" w:color="auto"/>
              <w:right w:val="single" w:sz="4" w:space="0" w:color="auto"/>
            </w:tcBorders>
            <w:shd w:val="clear" w:color="000000" w:fill="FFFFFF"/>
            <w:vAlign w:val="center"/>
          </w:tcPr>
          <w:p w:rsidR="0050359E" w:rsidRPr="006625FA" w:rsidRDefault="0050359E" w:rsidP="006625FA">
            <w:pPr>
              <w:spacing w:line="360" w:lineRule="auto"/>
              <w:rPr>
                <w:rFonts w:ascii="GHEA Grapalat" w:hAnsi="GHEA Grapalat"/>
                <w:lang w:val="en-US"/>
              </w:rPr>
            </w:pPr>
            <w:r w:rsidRPr="006625FA">
              <w:rPr>
                <w:rFonts w:ascii="GHEA Grapalat" w:hAnsi="GHEA Grapalat"/>
                <w:lang w:val="en-US"/>
              </w:rPr>
              <w:t>Գեղանիստ Արբատ ճանապարհը</w:t>
            </w:r>
          </w:p>
        </w:tc>
        <w:tc>
          <w:tcPr>
            <w:tcW w:w="1751" w:type="dxa"/>
            <w:tcBorders>
              <w:top w:val="nil"/>
              <w:left w:val="nil"/>
              <w:bottom w:val="single" w:sz="4" w:space="0" w:color="auto"/>
              <w:right w:val="single" w:sz="4" w:space="0" w:color="auto"/>
            </w:tcBorders>
            <w:shd w:val="clear" w:color="auto" w:fill="auto"/>
            <w:noWrap/>
            <w:vAlign w:val="center"/>
          </w:tcPr>
          <w:p w:rsidR="0050359E" w:rsidRPr="006625FA" w:rsidRDefault="0050359E" w:rsidP="006625FA">
            <w:pPr>
              <w:spacing w:line="360" w:lineRule="auto"/>
              <w:jc w:val="both"/>
              <w:rPr>
                <w:rFonts w:ascii="GHEA Grapalat" w:hAnsi="GHEA Grapalat"/>
                <w:color w:val="000000"/>
                <w:lang w:val="en-US"/>
              </w:rPr>
            </w:pPr>
            <w:r w:rsidRPr="006625FA">
              <w:rPr>
                <w:rFonts w:ascii="GHEA Grapalat" w:hAnsi="GHEA Grapalat"/>
                <w:color w:val="000000"/>
                <w:lang w:val="en-US"/>
              </w:rPr>
              <w:t>47 մլն</w:t>
            </w:r>
          </w:p>
        </w:tc>
        <w:tc>
          <w:tcPr>
            <w:tcW w:w="2124" w:type="dxa"/>
            <w:tcBorders>
              <w:top w:val="nil"/>
              <w:left w:val="nil"/>
              <w:bottom w:val="single" w:sz="4" w:space="0" w:color="auto"/>
              <w:right w:val="single" w:sz="4" w:space="0" w:color="auto"/>
            </w:tcBorders>
            <w:shd w:val="clear" w:color="000000" w:fill="FFFFFF"/>
            <w:noWrap/>
            <w:vAlign w:val="center"/>
          </w:tcPr>
          <w:p w:rsidR="0050359E" w:rsidRPr="006625FA" w:rsidRDefault="0050359E" w:rsidP="006625FA">
            <w:pPr>
              <w:spacing w:line="360" w:lineRule="auto"/>
              <w:jc w:val="center"/>
              <w:rPr>
                <w:rFonts w:ascii="GHEA Grapalat" w:hAnsi="GHEA Grapalat"/>
              </w:rPr>
            </w:pPr>
            <w:r w:rsidRPr="006625FA">
              <w:rPr>
                <w:rFonts w:ascii="GHEA Grapalat" w:hAnsi="GHEA Grapalat"/>
              </w:rPr>
              <w:t>ՀՀ պետական բյուջե</w:t>
            </w:r>
          </w:p>
        </w:tc>
        <w:tc>
          <w:tcPr>
            <w:tcW w:w="2895" w:type="dxa"/>
            <w:tcBorders>
              <w:top w:val="nil"/>
              <w:left w:val="nil"/>
              <w:bottom w:val="single" w:sz="4" w:space="0" w:color="auto"/>
              <w:right w:val="single" w:sz="8" w:space="0" w:color="auto"/>
            </w:tcBorders>
            <w:shd w:val="clear" w:color="000000" w:fill="FFFFFF"/>
            <w:noWrap/>
            <w:vAlign w:val="center"/>
          </w:tcPr>
          <w:p w:rsidR="0050359E" w:rsidRPr="006625FA" w:rsidRDefault="0050359E" w:rsidP="006625FA">
            <w:pPr>
              <w:spacing w:line="360" w:lineRule="auto"/>
              <w:jc w:val="center"/>
              <w:rPr>
                <w:rFonts w:ascii="GHEA Grapalat" w:hAnsi="GHEA Grapalat"/>
                <w:lang w:val="en-US"/>
              </w:rPr>
            </w:pPr>
          </w:p>
        </w:tc>
      </w:tr>
      <w:tr w:rsidR="0050359E" w:rsidRPr="006625FA" w:rsidTr="004B70C6">
        <w:trPr>
          <w:trHeight w:val="840"/>
        </w:trPr>
        <w:tc>
          <w:tcPr>
            <w:tcW w:w="698" w:type="dxa"/>
            <w:tcBorders>
              <w:top w:val="nil"/>
              <w:left w:val="single" w:sz="8" w:space="0" w:color="auto"/>
              <w:bottom w:val="single" w:sz="8" w:space="0" w:color="auto"/>
              <w:right w:val="single" w:sz="4" w:space="0" w:color="auto"/>
            </w:tcBorders>
            <w:shd w:val="clear" w:color="000000" w:fill="FFFFFF"/>
            <w:noWrap/>
            <w:vAlign w:val="center"/>
            <w:hideMark/>
          </w:tcPr>
          <w:p w:rsidR="0050359E" w:rsidRPr="006625FA" w:rsidRDefault="0050359E" w:rsidP="006625FA">
            <w:pPr>
              <w:spacing w:line="360" w:lineRule="auto"/>
              <w:jc w:val="center"/>
              <w:rPr>
                <w:rFonts w:ascii="GHEA Grapalat" w:hAnsi="GHEA Grapalat"/>
                <w:lang w:val="en-US"/>
              </w:rPr>
            </w:pPr>
            <w:r w:rsidRPr="006625FA">
              <w:rPr>
                <w:rFonts w:ascii="GHEA Grapalat" w:hAnsi="GHEA Grapalat"/>
                <w:lang w:val="en-US"/>
              </w:rPr>
              <w:t>7</w:t>
            </w:r>
          </w:p>
        </w:tc>
        <w:tc>
          <w:tcPr>
            <w:tcW w:w="3164" w:type="dxa"/>
            <w:tcBorders>
              <w:top w:val="nil"/>
              <w:left w:val="nil"/>
              <w:bottom w:val="single" w:sz="8" w:space="0" w:color="auto"/>
              <w:right w:val="single" w:sz="4" w:space="0" w:color="auto"/>
            </w:tcBorders>
            <w:shd w:val="clear" w:color="auto" w:fill="auto"/>
            <w:noWrap/>
            <w:vAlign w:val="center"/>
            <w:hideMark/>
          </w:tcPr>
          <w:p w:rsidR="0050359E" w:rsidRPr="006625FA" w:rsidRDefault="0050359E" w:rsidP="006625FA">
            <w:pPr>
              <w:spacing w:line="360" w:lineRule="auto"/>
              <w:rPr>
                <w:rFonts w:ascii="GHEA Grapalat" w:hAnsi="GHEA Grapalat"/>
                <w:color w:val="000000"/>
              </w:rPr>
            </w:pPr>
            <w:r w:rsidRPr="006625FA">
              <w:rPr>
                <w:rFonts w:ascii="GHEA Grapalat" w:hAnsi="GHEA Grapalat"/>
                <w:color w:val="000000"/>
              </w:rPr>
              <w:t>Հ12-Նորամարգ-Հովտաշեն-Մ2</w:t>
            </w:r>
          </w:p>
        </w:tc>
        <w:tc>
          <w:tcPr>
            <w:tcW w:w="1751" w:type="dxa"/>
            <w:tcBorders>
              <w:top w:val="nil"/>
              <w:left w:val="nil"/>
              <w:bottom w:val="single" w:sz="4" w:space="0" w:color="auto"/>
              <w:right w:val="single" w:sz="4" w:space="0" w:color="auto"/>
            </w:tcBorders>
            <w:shd w:val="clear" w:color="auto" w:fill="auto"/>
            <w:noWrap/>
            <w:vAlign w:val="center"/>
            <w:hideMark/>
          </w:tcPr>
          <w:p w:rsidR="0050359E" w:rsidRPr="006625FA" w:rsidRDefault="0050359E" w:rsidP="006625FA">
            <w:pPr>
              <w:spacing w:line="360" w:lineRule="auto"/>
              <w:jc w:val="center"/>
              <w:rPr>
                <w:rFonts w:ascii="GHEA Grapalat" w:hAnsi="GHEA Grapalat"/>
                <w:color w:val="000000"/>
              </w:rPr>
            </w:pPr>
            <w:r w:rsidRPr="006625FA">
              <w:rPr>
                <w:rFonts w:ascii="GHEA Grapalat" w:hAnsi="GHEA Grapalat"/>
                <w:color w:val="000000"/>
              </w:rPr>
              <w:t xml:space="preserve"> Գաղտնի </w:t>
            </w:r>
          </w:p>
        </w:tc>
        <w:tc>
          <w:tcPr>
            <w:tcW w:w="2124" w:type="dxa"/>
            <w:tcBorders>
              <w:top w:val="nil"/>
              <w:left w:val="nil"/>
              <w:bottom w:val="single" w:sz="8" w:space="0" w:color="auto"/>
              <w:right w:val="single" w:sz="4" w:space="0" w:color="auto"/>
            </w:tcBorders>
            <w:shd w:val="clear" w:color="000000" w:fill="FFFFFF"/>
            <w:vAlign w:val="center"/>
            <w:hideMark/>
          </w:tcPr>
          <w:p w:rsidR="0050359E" w:rsidRPr="006625FA" w:rsidRDefault="0050359E" w:rsidP="006625FA">
            <w:pPr>
              <w:spacing w:line="360" w:lineRule="auto"/>
              <w:jc w:val="center"/>
              <w:rPr>
                <w:rFonts w:ascii="GHEA Grapalat" w:hAnsi="GHEA Grapalat"/>
              </w:rPr>
            </w:pPr>
            <w:r w:rsidRPr="006625FA">
              <w:rPr>
                <w:rFonts w:ascii="GHEA Grapalat" w:hAnsi="GHEA Grapalat"/>
              </w:rPr>
              <w:t>Համաշխարհային       բանկ</w:t>
            </w:r>
          </w:p>
        </w:tc>
        <w:tc>
          <w:tcPr>
            <w:tcW w:w="2895" w:type="dxa"/>
            <w:tcBorders>
              <w:top w:val="nil"/>
              <w:left w:val="nil"/>
              <w:bottom w:val="single" w:sz="8" w:space="0" w:color="auto"/>
              <w:right w:val="single" w:sz="8" w:space="0" w:color="auto"/>
            </w:tcBorders>
            <w:shd w:val="clear" w:color="000000" w:fill="FFFFFF"/>
            <w:noWrap/>
            <w:vAlign w:val="center"/>
            <w:hideMark/>
          </w:tcPr>
          <w:p w:rsidR="0050359E" w:rsidRPr="006625FA" w:rsidRDefault="0050359E" w:rsidP="006625FA">
            <w:pPr>
              <w:spacing w:line="360" w:lineRule="auto"/>
              <w:jc w:val="center"/>
              <w:rPr>
                <w:rFonts w:ascii="GHEA Grapalat" w:hAnsi="GHEA Grapalat"/>
              </w:rPr>
            </w:pPr>
            <w:r w:rsidRPr="006625FA">
              <w:rPr>
                <w:rFonts w:ascii="GHEA Grapalat" w:hAnsi="GHEA Grapalat"/>
              </w:rPr>
              <w:t>2020</w:t>
            </w:r>
          </w:p>
        </w:tc>
      </w:tr>
    </w:tbl>
    <w:p w:rsidR="0050359E" w:rsidRPr="006625FA" w:rsidRDefault="0050359E" w:rsidP="006625FA">
      <w:pPr>
        <w:spacing w:line="360" w:lineRule="auto"/>
        <w:jc w:val="both"/>
        <w:rPr>
          <w:rFonts w:ascii="GHEA Grapalat" w:hAnsi="GHEA Grapalat"/>
          <w:lang w:val="en-US"/>
        </w:rPr>
      </w:pPr>
    </w:p>
    <w:p w:rsidR="0050359E" w:rsidRPr="006625FA" w:rsidRDefault="0050359E" w:rsidP="006625FA">
      <w:pPr>
        <w:spacing w:line="360" w:lineRule="auto"/>
        <w:jc w:val="both"/>
        <w:rPr>
          <w:rFonts w:ascii="GHEA Grapalat" w:hAnsi="GHEA Grapalat"/>
          <w:lang w:val="en-US"/>
        </w:rPr>
      </w:pPr>
    </w:p>
    <w:p w:rsidR="0050359E" w:rsidRPr="006625FA" w:rsidRDefault="0050359E" w:rsidP="006625FA">
      <w:pPr>
        <w:spacing w:line="360" w:lineRule="auto"/>
        <w:jc w:val="both"/>
        <w:rPr>
          <w:rFonts w:ascii="GHEA Grapalat" w:hAnsi="GHEA Grapalat"/>
          <w:lang w:val="en-US"/>
        </w:rPr>
      </w:pPr>
      <w:r w:rsidRPr="006625FA">
        <w:rPr>
          <w:rFonts w:ascii="GHEA Grapalat" w:hAnsi="GHEA Grapalat"/>
          <w:lang w:val="en-US"/>
        </w:rPr>
        <w:t>Դպրոցաշինություն</w:t>
      </w:r>
    </w:p>
    <w:p w:rsidR="0050359E" w:rsidRPr="006625FA" w:rsidRDefault="0050359E" w:rsidP="006625FA">
      <w:pPr>
        <w:autoSpaceDE w:val="0"/>
        <w:autoSpaceDN w:val="0"/>
        <w:adjustRightInd w:val="0"/>
        <w:spacing w:line="360" w:lineRule="auto"/>
        <w:rPr>
          <w:rFonts w:ascii="GHEA Grapalat" w:eastAsiaTheme="minorHAnsi" w:hAnsi="GHEA Grapalat" w:cs="Sylfaen"/>
          <w:lang w:val="en-US" w:eastAsia="en-US"/>
        </w:rPr>
      </w:pPr>
      <w:r w:rsidRPr="006625FA">
        <w:rPr>
          <w:rFonts w:ascii="GHEA Grapalat" w:hAnsi="GHEA Grapalat"/>
          <w:lang w:val="en-US"/>
        </w:rPr>
        <w:t xml:space="preserve">    </w:t>
      </w:r>
      <w:r w:rsidRPr="006625FA">
        <w:rPr>
          <w:rFonts w:ascii="GHEA Grapalat" w:eastAsiaTheme="minorHAnsi" w:hAnsi="GHEA Grapalat" w:cs="Sylfaen"/>
          <w:lang w:eastAsia="en-US"/>
        </w:rPr>
        <w:t>Հայաստանի</w:t>
      </w:r>
      <w:r w:rsidRPr="006625FA">
        <w:rPr>
          <w:rFonts w:ascii="GHEA Grapalat" w:eastAsiaTheme="minorHAnsi" w:hAnsi="GHEA Grapalat" w:cs="SylfaenRegular"/>
          <w:lang w:val="en-US" w:eastAsia="en-US"/>
        </w:rPr>
        <w:t xml:space="preserve"> </w:t>
      </w:r>
      <w:r w:rsidRPr="006625FA">
        <w:rPr>
          <w:rFonts w:ascii="GHEA Grapalat" w:eastAsiaTheme="minorHAnsi" w:hAnsi="GHEA Grapalat" w:cs="Sylfaen"/>
          <w:lang w:eastAsia="en-US"/>
        </w:rPr>
        <w:t>Հանրապետության</w:t>
      </w:r>
      <w:r w:rsidRPr="006625FA">
        <w:rPr>
          <w:rFonts w:ascii="GHEA Grapalat" w:eastAsiaTheme="minorHAnsi" w:hAnsi="GHEA Grapalat" w:cs="SylfaenRegular"/>
          <w:lang w:val="en-US" w:eastAsia="en-US"/>
        </w:rPr>
        <w:t xml:space="preserve"> </w:t>
      </w:r>
      <w:r w:rsidRPr="006625FA">
        <w:rPr>
          <w:rFonts w:ascii="GHEA Grapalat" w:eastAsiaTheme="minorHAnsi" w:hAnsi="GHEA Grapalat" w:cs="Sylfaen"/>
          <w:lang w:eastAsia="en-US"/>
        </w:rPr>
        <w:t>կառավարության</w:t>
      </w:r>
      <w:r w:rsidRPr="006625FA">
        <w:rPr>
          <w:rFonts w:ascii="GHEA Grapalat" w:eastAsiaTheme="minorHAnsi" w:hAnsi="GHEA Grapalat" w:cs="SylfaenRegular"/>
          <w:lang w:val="en-US" w:eastAsia="en-US"/>
        </w:rPr>
        <w:t xml:space="preserve"> </w:t>
      </w:r>
      <w:r w:rsidRPr="006625FA">
        <w:rPr>
          <w:rFonts w:ascii="GHEA Grapalat" w:eastAsiaTheme="minorHAnsi" w:hAnsi="GHEA Grapalat" w:cs="Sylfaen"/>
          <w:lang w:eastAsia="en-US"/>
        </w:rPr>
        <w:t>և</w:t>
      </w:r>
      <w:r w:rsidRPr="006625FA">
        <w:rPr>
          <w:rFonts w:ascii="GHEA Grapalat" w:eastAsiaTheme="minorHAnsi" w:hAnsi="GHEA Grapalat" w:cs="SylfaenRegular"/>
          <w:lang w:val="en-US" w:eastAsia="en-US"/>
        </w:rPr>
        <w:t xml:space="preserve"> </w:t>
      </w:r>
      <w:r w:rsidRPr="006625FA">
        <w:rPr>
          <w:rFonts w:ascii="GHEA Grapalat" w:eastAsiaTheme="minorHAnsi" w:hAnsi="GHEA Grapalat" w:cs="Sylfaen"/>
          <w:lang w:eastAsia="en-US"/>
        </w:rPr>
        <w:t>Ասիական</w:t>
      </w:r>
      <w:r w:rsidRPr="006625FA">
        <w:rPr>
          <w:rFonts w:ascii="GHEA Grapalat" w:eastAsiaTheme="minorHAnsi" w:hAnsi="GHEA Grapalat" w:cs="SylfaenRegular"/>
          <w:lang w:val="en-US" w:eastAsia="en-US"/>
        </w:rPr>
        <w:t xml:space="preserve"> </w:t>
      </w:r>
      <w:r w:rsidRPr="006625FA">
        <w:rPr>
          <w:rFonts w:ascii="GHEA Grapalat" w:eastAsiaTheme="minorHAnsi" w:hAnsi="GHEA Grapalat" w:cs="Sylfaen"/>
          <w:lang w:eastAsia="en-US"/>
        </w:rPr>
        <w:t>զարգացման</w:t>
      </w:r>
      <w:r w:rsidRPr="006625FA">
        <w:rPr>
          <w:rFonts w:ascii="GHEA Grapalat" w:eastAsiaTheme="minorHAnsi" w:hAnsi="GHEA Grapalat" w:cs="SylfaenRegular"/>
          <w:lang w:val="en-US" w:eastAsia="en-US"/>
        </w:rPr>
        <w:t xml:space="preserve">  բ</w:t>
      </w:r>
      <w:r w:rsidRPr="006625FA">
        <w:rPr>
          <w:rFonts w:ascii="GHEA Grapalat" w:eastAsiaTheme="minorHAnsi" w:hAnsi="GHEA Grapalat" w:cs="Sylfaen"/>
          <w:lang w:eastAsia="en-US"/>
        </w:rPr>
        <w:t>անկի</w:t>
      </w:r>
      <w:r w:rsidRPr="006625FA">
        <w:rPr>
          <w:rFonts w:ascii="GHEA Grapalat" w:eastAsiaTheme="minorHAnsi" w:hAnsi="GHEA Grapalat" w:cs="SylfaenRegular"/>
          <w:lang w:val="en-US" w:eastAsia="en-US"/>
        </w:rPr>
        <w:t xml:space="preserve"> </w:t>
      </w:r>
      <w:r w:rsidRPr="006625FA">
        <w:rPr>
          <w:rFonts w:ascii="GHEA Grapalat" w:eastAsiaTheme="minorHAnsi" w:hAnsi="GHEA Grapalat" w:cs="Sylfaen"/>
          <w:lang w:val="en-US" w:eastAsia="en-US"/>
        </w:rPr>
        <w:t xml:space="preserve">միջոցներով </w:t>
      </w:r>
      <w:r w:rsidRPr="006625FA">
        <w:rPr>
          <w:rFonts w:ascii="GHEA Grapalat" w:eastAsiaTheme="minorHAnsi" w:hAnsi="GHEA Grapalat" w:cs="Sylfaen"/>
          <w:lang w:eastAsia="en-US"/>
        </w:rPr>
        <w:t>իրականացվող</w:t>
      </w:r>
      <w:r w:rsidRPr="006625FA">
        <w:rPr>
          <w:rFonts w:ascii="GHEA Grapalat" w:eastAsiaTheme="minorHAnsi" w:hAnsi="GHEA Grapalat" w:cs="SylfaenRegular"/>
          <w:lang w:val="en-US" w:eastAsia="en-US"/>
        </w:rPr>
        <w:t xml:space="preserve"> </w:t>
      </w:r>
      <w:r w:rsidRPr="006625FA">
        <w:rPr>
          <w:rFonts w:ascii="GHEA Grapalat" w:eastAsiaTheme="minorHAnsi" w:hAnsi="GHEA Grapalat" w:cs="Sylfaen"/>
          <w:lang w:eastAsia="en-US"/>
        </w:rPr>
        <w:t>դպրոցների</w:t>
      </w:r>
      <w:r w:rsidRPr="006625FA">
        <w:rPr>
          <w:rFonts w:ascii="GHEA Grapalat" w:eastAsiaTheme="minorHAnsi" w:hAnsi="GHEA Grapalat" w:cs="SylfaenRegular"/>
          <w:lang w:val="en-US" w:eastAsia="en-US"/>
        </w:rPr>
        <w:t xml:space="preserve"> </w:t>
      </w:r>
      <w:r w:rsidRPr="006625FA">
        <w:rPr>
          <w:rFonts w:ascii="GHEA Grapalat" w:eastAsiaTheme="minorHAnsi" w:hAnsi="GHEA Grapalat" w:cs="Sylfaen"/>
          <w:lang w:eastAsia="en-US"/>
        </w:rPr>
        <w:t>սեյսմիկ</w:t>
      </w:r>
      <w:r w:rsidRPr="006625FA">
        <w:rPr>
          <w:rFonts w:ascii="GHEA Grapalat" w:eastAsiaTheme="minorHAnsi" w:hAnsi="GHEA Grapalat" w:cs="SylfaenRegular"/>
          <w:lang w:val="en-US" w:eastAsia="en-US"/>
        </w:rPr>
        <w:t xml:space="preserve"> </w:t>
      </w:r>
      <w:r w:rsidRPr="006625FA">
        <w:rPr>
          <w:rFonts w:ascii="GHEA Grapalat" w:eastAsiaTheme="minorHAnsi" w:hAnsi="GHEA Grapalat" w:cs="Sylfaen"/>
          <w:lang w:eastAsia="en-US"/>
        </w:rPr>
        <w:t>անվտանգության</w:t>
      </w:r>
      <w:r w:rsidRPr="006625FA">
        <w:rPr>
          <w:rFonts w:ascii="GHEA Grapalat" w:eastAsiaTheme="minorHAnsi" w:hAnsi="GHEA Grapalat" w:cs="SylfaenRegular"/>
          <w:lang w:val="en-US" w:eastAsia="en-US"/>
        </w:rPr>
        <w:t xml:space="preserve"> </w:t>
      </w:r>
      <w:r w:rsidRPr="006625FA">
        <w:rPr>
          <w:rFonts w:ascii="GHEA Grapalat" w:eastAsiaTheme="minorHAnsi" w:hAnsi="GHEA Grapalat" w:cs="Sylfaen"/>
          <w:lang w:eastAsia="en-US"/>
        </w:rPr>
        <w:t>բարելավման</w:t>
      </w:r>
      <w:r w:rsidRPr="006625FA">
        <w:rPr>
          <w:rFonts w:ascii="GHEA Grapalat" w:eastAsiaTheme="minorHAnsi" w:hAnsi="GHEA Grapalat" w:cs="SylfaenRegular"/>
          <w:lang w:val="en-US" w:eastAsia="en-US"/>
        </w:rPr>
        <w:t xml:space="preserve"> </w:t>
      </w:r>
      <w:r w:rsidRPr="006625FA">
        <w:rPr>
          <w:rFonts w:ascii="GHEA Grapalat" w:eastAsiaTheme="minorHAnsi" w:hAnsi="GHEA Grapalat" w:cs="Sylfaen"/>
          <w:lang w:eastAsia="en-US"/>
        </w:rPr>
        <w:t>ծրագիր</w:t>
      </w:r>
      <w:r w:rsidRPr="006625FA">
        <w:rPr>
          <w:rFonts w:ascii="GHEA Grapalat" w:eastAsiaTheme="minorHAnsi" w:hAnsi="GHEA Grapalat" w:cs="Sylfaen"/>
          <w:lang w:val="en-US" w:eastAsia="en-US"/>
        </w:rPr>
        <w:t>ի շրջանակներում կվերակառուցվի մարզի 3 դպրոց՝  Փոքր Վեդու, Մասիս քաղաքի 3-րդ և Հովտաշատի դպրոցները:</w:t>
      </w:r>
    </w:p>
    <w:p w:rsidR="0050359E" w:rsidRPr="006625FA" w:rsidRDefault="0050359E" w:rsidP="006625FA">
      <w:pPr>
        <w:autoSpaceDE w:val="0"/>
        <w:autoSpaceDN w:val="0"/>
        <w:adjustRightInd w:val="0"/>
        <w:spacing w:line="360" w:lineRule="auto"/>
        <w:rPr>
          <w:rFonts w:ascii="GHEA Grapalat" w:eastAsiaTheme="minorHAnsi" w:hAnsi="GHEA Grapalat" w:cs="Sylfaen"/>
          <w:lang w:val="en-US" w:eastAsia="en-US"/>
        </w:rPr>
      </w:pPr>
      <w:r w:rsidRPr="006625FA">
        <w:rPr>
          <w:rFonts w:ascii="GHEA Grapalat" w:eastAsiaTheme="minorHAnsi" w:hAnsi="GHEA Grapalat" w:cs="Sylfaen"/>
          <w:lang w:val="en-US" w:eastAsia="en-US"/>
        </w:rPr>
        <w:t xml:space="preserve">      Դեղձուտի միջնակարգ դպրոցը կկառուցվի քաղաքաշինության կոմիտեի կողմից մշակած 100 տեղանոց մոդուլային դպրոցների կառուցման ծրագրի շրջանակներում:</w:t>
      </w:r>
    </w:p>
    <w:p w:rsidR="0050359E" w:rsidRPr="006625FA" w:rsidRDefault="0050359E" w:rsidP="006625FA">
      <w:pPr>
        <w:autoSpaceDE w:val="0"/>
        <w:autoSpaceDN w:val="0"/>
        <w:adjustRightInd w:val="0"/>
        <w:spacing w:line="360" w:lineRule="auto"/>
        <w:rPr>
          <w:rFonts w:ascii="GHEA Grapalat" w:eastAsiaTheme="minorHAnsi" w:hAnsi="GHEA Grapalat" w:cs="Sylfaen"/>
          <w:lang w:val="en-US" w:eastAsia="en-US"/>
        </w:rPr>
      </w:pPr>
      <w:r w:rsidRPr="006625FA">
        <w:rPr>
          <w:rFonts w:ascii="GHEA Grapalat" w:eastAsiaTheme="minorHAnsi" w:hAnsi="GHEA Grapalat" w:cs="Sylfaen"/>
          <w:lang w:val="en-US" w:eastAsia="en-US"/>
        </w:rPr>
        <w:t xml:space="preserve">      Կապիտալ վերանորոգում կիրականացվի մարզի 2 ավագ դպրոցներում՝ Մասիսի և Վեդու:</w:t>
      </w:r>
    </w:p>
    <w:p w:rsidR="0050359E" w:rsidRPr="006625FA" w:rsidRDefault="0050359E" w:rsidP="006625FA">
      <w:pPr>
        <w:autoSpaceDE w:val="0"/>
        <w:autoSpaceDN w:val="0"/>
        <w:adjustRightInd w:val="0"/>
        <w:spacing w:line="360" w:lineRule="auto"/>
        <w:rPr>
          <w:rFonts w:ascii="GHEA Grapalat" w:eastAsiaTheme="minorHAnsi" w:hAnsi="GHEA Grapalat" w:cs="Sylfaen"/>
          <w:lang w:val="en-US" w:eastAsia="en-US"/>
        </w:rPr>
      </w:pPr>
      <w:r w:rsidRPr="006625FA">
        <w:rPr>
          <w:rFonts w:ascii="GHEA Grapalat" w:eastAsiaTheme="minorHAnsi" w:hAnsi="GHEA Grapalat" w:cs="Sylfaen"/>
          <w:lang w:val="en-US" w:eastAsia="en-US"/>
        </w:rPr>
        <w:t xml:space="preserve">     Սկսվելու է Մասիսի հիվանդանոցի նախագծային աշխատանքները:</w:t>
      </w:r>
    </w:p>
    <w:p w:rsidR="0050359E" w:rsidRPr="006625FA" w:rsidRDefault="0050359E" w:rsidP="006625FA">
      <w:pPr>
        <w:autoSpaceDE w:val="0"/>
        <w:autoSpaceDN w:val="0"/>
        <w:adjustRightInd w:val="0"/>
        <w:spacing w:line="360" w:lineRule="auto"/>
        <w:rPr>
          <w:rFonts w:ascii="GHEA Grapalat" w:eastAsiaTheme="minorHAnsi" w:hAnsi="GHEA Grapalat" w:cs="Sylfaen"/>
          <w:lang w:val="en-US" w:eastAsia="en-US"/>
        </w:rPr>
      </w:pPr>
    </w:p>
    <w:p w:rsidR="0050359E" w:rsidRPr="006625FA" w:rsidRDefault="0050359E" w:rsidP="006625FA">
      <w:pPr>
        <w:autoSpaceDE w:val="0"/>
        <w:autoSpaceDN w:val="0"/>
        <w:adjustRightInd w:val="0"/>
        <w:spacing w:line="360" w:lineRule="auto"/>
        <w:rPr>
          <w:rFonts w:ascii="GHEA Grapalat" w:eastAsiaTheme="minorHAnsi" w:hAnsi="GHEA Grapalat" w:cs="Sylfaen"/>
          <w:lang w:val="en-US" w:eastAsia="en-US"/>
        </w:rPr>
      </w:pPr>
      <w:r w:rsidRPr="006625FA">
        <w:rPr>
          <w:rFonts w:ascii="GHEA Grapalat" w:eastAsiaTheme="minorHAnsi" w:hAnsi="GHEA Grapalat" w:cs="Sylfaen"/>
          <w:lang w:val="en-US" w:eastAsia="en-US"/>
        </w:rPr>
        <w:t xml:space="preserve">  Խմելու ջուր</w:t>
      </w:r>
    </w:p>
    <w:p w:rsidR="0050359E" w:rsidRPr="006625FA" w:rsidRDefault="0050359E" w:rsidP="006625FA">
      <w:pPr>
        <w:autoSpaceDE w:val="0"/>
        <w:autoSpaceDN w:val="0"/>
        <w:adjustRightInd w:val="0"/>
        <w:spacing w:line="360" w:lineRule="auto"/>
        <w:rPr>
          <w:rFonts w:ascii="GHEA Grapalat" w:eastAsiaTheme="minorHAnsi" w:hAnsi="GHEA Grapalat" w:cs="Sylfaen"/>
          <w:lang w:val="en-US" w:eastAsia="en-US"/>
        </w:rPr>
      </w:pPr>
      <w:r w:rsidRPr="006625FA">
        <w:rPr>
          <w:rFonts w:ascii="GHEA Grapalat" w:eastAsiaTheme="minorHAnsi" w:hAnsi="GHEA Grapalat" w:cs="Sylfaen"/>
          <w:lang w:val="en-US" w:eastAsia="en-US"/>
        </w:rPr>
        <w:t xml:space="preserve">  Խմելու ջրի հետ կապված. Բացի այն, որ &lt;&lt;Վեոլիա Ջուր&gt;&gt; ՓԲԸ- ն նորդրում է իրականացնելու մարզի տարածքում շուրջ 500 մլն դրամի,  իր պարտավորությունների շրջանակում նորդրումային ծրագիր է իրականացնելու նաև  ՀՀ կառավարությունը՝ մոտ 1 մլդ 500 մլն դրամի չափով: Որի շրջանակներում արդեն ներդրվել է շուրջ 122 մլն դրամ՝ նախագծանախահաշվային աշխատանքների համար:</w:t>
      </w:r>
    </w:p>
    <w:p w:rsidR="0050359E" w:rsidRPr="006625FA" w:rsidRDefault="0050359E" w:rsidP="006625FA">
      <w:pPr>
        <w:autoSpaceDE w:val="0"/>
        <w:autoSpaceDN w:val="0"/>
        <w:adjustRightInd w:val="0"/>
        <w:spacing w:line="360" w:lineRule="auto"/>
        <w:rPr>
          <w:rFonts w:ascii="GHEA Grapalat" w:eastAsiaTheme="minorHAnsi" w:hAnsi="GHEA Grapalat" w:cs="SylfaenRegular"/>
          <w:lang w:val="en-US" w:eastAsia="en-US"/>
        </w:rPr>
      </w:pPr>
    </w:p>
    <w:p w:rsidR="0050359E" w:rsidRPr="006625FA" w:rsidRDefault="0050359E" w:rsidP="006625FA">
      <w:pPr>
        <w:spacing w:line="360" w:lineRule="auto"/>
        <w:jc w:val="center"/>
        <w:rPr>
          <w:rFonts w:ascii="GHEA Grapalat" w:hAnsi="GHEA Grapalat"/>
          <w:b/>
          <w:color w:val="000000" w:themeColor="text1"/>
          <w:sz w:val="28"/>
          <w:szCs w:val="28"/>
          <w:lang w:val="en-US"/>
        </w:rPr>
      </w:pPr>
      <w:r w:rsidRPr="006625FA">
        <w:rPr>
          <w:rFonts w:ascii="GHEA Grapalat" w:hAnsi="GHEA Grapalat"/>
          <w:b/>
          <w:color w:val="000000" w:themeColor="text1"/>
          <w:sz w:val="28"/>
          <w:szCs w:val="28"/>
          <w:lang w:val="en-US"/>
        </w:rPr>
        <w:t>Սուբվենցիա</w:t>
      </w:r>
    </w:p>
    <w:p w:rsidR="0050359E" w:rsidRPr="006625FA" w:rsidRDefault="0050359E" w:rsidP="006625FA">
      <w:pPr>
        <w:spacing w:line="360" w:lineRule="auto"/>
        <w:jc w:val="both"/>
        <w:rPr>
          <w:rFonts w:ascii="GHEA Grapalat" w:hAnsi="GHEA Grapalat"/>
          <w:b/>
          <w:color w:val="000000" w:themeColor="text1"/>
          <w:sz w:val="28"/>
          <w:szCs w:val="28"/>
          <w:lang w:val="en-US"/>
        </w:rPr>
      </w:pPr>
      <w:r w:rsidRPr="006625FA">
        <w:rPr>
          <w:rFonts w:ascii="GHEA Grapalat" w:hAnsi="GHEA Grapalat"/>
          <w:b/>
          <w:color w:val="000000" w:themeColor="text1"/>
          <w:sz w:val="28"/>
          <w:szCs w:val="28"/>
          <w:lang w:val="en-US"/>
        </w:rPr>
        <w:t>2020 թ ներկայացվել է 70 համայնքներից 112 սուբվենցիոն հայտ</w:t>
      </w:r>
    </w:p>
    <w:tbl>
      <w:tblPr>
        <w:tblW w:w="4720" w:type="dxa"/>
        <w:tblInd w:w="108" w:type="dxa"/>
        <w:tblLook w:val="04A0" w:firstRow="1" w:lastRow="0" w:firstColumn="1" w:lastColumn="0" w:noHBand="0" w:noVBand="1"/>
      </w:tblPr>
      <w:tblGrid>
        <w:gridCol w:w="3300"/>
        <w:gridCol w:w="1420"/>
      </w:tblGrid>
      <w:tr w:rsidR="0050359E" w:rsidRPr="006625FA" w:rsidTr="004B70C6">
        <w:trPr>
          <w:trHeight w:val="420"/>
        </w:trPr>
        <w:tc>
          <w:tcPr>
            <w:tcW w:w="3300" w:type="dxa"/>
            <w:tcBorders>
              <w:top w:val="nil"/>
              <w:left w:val="nil"/>
              <w:bottom w:val="nil"/>
              <w:right w:val="nil"/>
            </w:tcBorders>
            <w:shd w:val="clear" w:color="000000" w:fill="FFFFFF"/>
            <w:vAlign w:val="center"/>
            <w:hideMark/>
          </w:tcPr>
          <w:p w:rsidR="0050359E" w:rsidRPr="006625FA" w:rsidRDefault="0050359E" w:rsidP="006625FA">
            <w:pPr>
              <w:spacing w:line="360" w:lineRule="auto"/>
              <w:jc w:val="center"/>
              <w:rPr>
                <w:rFonts w:ascii="GHEA Grapalat" w:hAnsi="GHEA Grapalat"/>
                <w:bCs/>
                <w:sz w:val="28"/>
                <w:szCs w:val="28"/>
              </w:rPr>
            </w:pPr>
            <w:r w:rsidRPr="006625FA">
              <w:rPr>
                <w:rFonts w:ascii="GHEA Grapalat" w:hAnsi="GHEA Grapalat" w:cs="Sylfaen"/>
                <w:bCs/>
                <w:sz w:val="28"/>
                <w:szCs w:val="28"/>
              </w:rPr>
              <w:t>Ասֆալտապատում</w:t>
            </w:r>
          </w:p>
        </w:tc>
        <w:tc>
          <w:tcPr>
            <w:tcW w:w="1420" w:type="dxa"/>
            <w:tcBorders>
              <w:top w:val="nil"/>
              <w:left w:val="nil"/>
              <w:bottom w:val="nil"/>
              <w:right w:val="nil"/>
            </w:tcBorders>
            <w:shd w:val="clear" w:color="000000" w:fill="FFFFFF"/>
            <w:noWrap/>
            <w:vAlign w:val="center"/>
            <w:hideMark/>
          </w:tcPr>
          <w:p w:rsidR="0050359E" w:rsidRPr="006625FA" w:rsidRDefault="0050359E" w:rsidP="006625FA">
            <w:pPr>
              <w:spacing w:line="360" w:lineRule="auto"/>
              <w:jc w:val="center"/>
              <w:rPr>
                <w:rFonts w:ascii="GHEA Grapalat" w:hAnsi="GHEA Grapalat"/>
                <w:bCs/>
                <w:color w:val="000000" w:themeColor="text1"/>
                <w:sz w:val="28"/>
                <w:szCs w:val="28"/>
              </w:rPr>
            </w:pPr>
            <w:r w:rsidRPr="006625FA">
              <w:rPr>
                <w:rFonts w:ascii="GHEA Grapalat" w:hAnsi="GHEA Grapalat"/>
                <w:bCs/>
                <w:color w:val="000000" w:themeColor="text1"/>
                <w:sz w:val="28"/>
                <w:szCs w:val="28"/>
              </w:rPr>
              <w:t>34,0</w:t>
            </w:r>
          </w:p>
        </w:tc>
      </w:tr>
      <w:tr w:rsidR="0050359E" w:rsidRPr="006625FA" w:rsidTr="004B70C6">
        <w:trPr>
          <w:trHeight w:val="420"/>
        </w:trPr>
        <w:tc>
          <w:tcPr>
            <w:tcW w:w="3300" w:type="dxa"/>
            <w:tcBorders>
              <w:top w:val="nil"/>
              <w:left w:val="nil"/>
              <w:bottom w:val="nil"/>
              <w:right w:val="nil"/>
            </w:tcBorders>
            <w:shd w:val="clear" w:color="000000" w:fill="FFFFFF"/>
            <w:vAlign w:val="center"/>
            <w:hideMark/>
          </w:tcPr>
          <w:p w:rsidR="0050359E" w:rsidRPr="006625FA" w:rsidRDefault="0050359E" w:rsidP="006625FA">
            <w:pPr>
              <w:spacing w:line="360" w:lineRule="auto"/>
              <w:jc w:val="center"/>
              <w:rPr>
                <w:rFonts w:ascii="GHEA Grapalat" w:hAnsi="GHEA Grapalat"/>
                <w:bCs/>
                <w:sz w:val="28"/>
                <w:szCs w:val="28"/>
              </w:rPr>
            </w:pPr>
            <w:r w:rsidRPr="006625FA">
              <w:rPr>
                <w:rFonts w:ascii="GHEA Grapalat" w:hAnsi="GHEA Grapalat" w:cs="Sylfaen"/>
                <w:bCs/>
                <w:sz w:val="28"/>
                <w:szCs w:val="28"/>
                <w:lang w:val="en-US"/>
              </w:rPr>
              <w:t>Լ</w:t>
            </w:r>
            <w:r w:rsidRPr="006625FA">
              <w:rPr>
                <w:rFonts w:ascii="GHEA Grapalat" w:hAnsi="GHEA Grapalat" w:cs="Sylfaen"/>
                <w:bCs/>
                <w:sz w:val="28"/>
                <w:szCs w:val="28"/>
              </w:rPr>
              <w:t>ուսավորություն</w:t>
            </w:r>
          </w:p>
        </w:tc>
        <w:tc>
          <w:tcPr>
            <w:tcW w:w="1420" w:type="dxa"/>
            <w:tcBorders>
              <w:top w:val="nil"/>
              <w:left w:val="nil"/>
              <w:bottom w:val="nil"/>
              <w:right w:val="nil"/>
            </w:tcBorders>
            <w:shd w:val="clear" w:color="000000" w:fill="FFFFFF"/>
            <w:noWrap/>
            <w:vAlign w:val="center"/>
            <w:hideMark/>
          </w:tcPr>
          <w:p w:rsidR="0050359E" w:rsidRPr="006625FA" w:rsidRDefault="0050359E" w:rsidP="006625FA">
            <w:pPr>
              <w:spacing w:line="360" w:lineRule="auto"/>
              <w:jc w:val="center"/>
              <w:rPr>
                <w:rFonts w:ascii="GHEA Grapalat" w:hAnsi="GHEA Grapalat"/>
                <w:bCs/>
                <w:color w:val="000000" w:themeColor="text1"/>
                <w:sz w:val="28"/>
                <w:szCs w:val="28"/>
              </w:rPr>
            </w:pPr>
            <w:r w:rsidRPr="006625FA">
              <w:rPr>
                <w:rFonts w:ascii="GHEA Grapalat" w:hAnsi="GHEA Grapalat"/>
                <w:bCs/>
                <w:color w:val="000000" w:themeColor="text1"/>
                <w:sz w:val="28"/>
                <w:szCs w:val="28"/>
              </w:rPr>
              <w:t>15,0</w:t>
            </w:r>
          </w:p>
        </w:tc>
      </w:tr>
      <w:tr w:rsidR="0050359E" w:rsidRPr="006625FA" w:rsidTr="004B70C6">
        <w:trPr>
          <w:trHeight w:val="420"/>
        </w:trPr>
        <w:tc>
          <w:tcPr>
            <w:tcW w:w="3300" w:type="dxa"/>
            <w:tcBorders>
              <w:top w:val="nil"/>
              <w:left w:val="nil"/>
              <w:bottom w:val="nil"/>
              <w:right w:val="nil"/>
            </w:tcBorders>
            <w:shd w:val="clear" w:color="000000" w:fill="FFFFFF"/>
            <w:vAlign w:val="center"/>
            <w:hideMark/>
          </w:tcPr>
          <w:p w:rsidR="0050359E" w:rsidRPr="006625FA" w:rsidRDefault="0050359E" w:rsidP="006625FA">
            <w:pPr>
              <w:spacing w:line="360" w:lineRule="auto"/>
              <w:jc w:val="center"/>
              <w:rPr>
                <w:rFonts w:ascii="GHEA Grapalat" w:hAnsi="GHEA Grapalat"/>
                <w:bCs/>
                <w:sz w:val="28"/>
                <w:szCs w:val="28"/>
              </w:rPr>
            </w:pPr>
            <w:r w:rsidRPr="006625FA">
              <w:rPr>
                <w:rFonts w:ascii="GHEA Grapalat" w:hAnsi="GHEA Grapalat" w:cs="Sylfaen"/>
                <w:bCs/>
                <w:sz w:val="28"/>
                <w:szCs w:val="28"/>
              </w:rPr>
              <w:t>Գազաֆիկացում</w:t>
            </w:r>
          </w:p>
        </w:tc>
        <w:tc>
          <w:tcPr>
            <w:tcW w:w="1420" w:type="dxa"/>
            <w:tcBorders>
              <w:top w:val="nil"/>
              <w:left w:val="nil"/>
              <w:bottom w:val="nil"/>
              <w:right w:val="nil"/>
            </w:tcBorders>
            <w:shd w:val="clear" w:color="000000" w:fill="FFFFFF"/>
            <w:noWrap/>
            <w:vAlign w:val="center"/>
            <w:hideMark/>
          </w:tcPr>
          <w:p w:rsidR="0050359E" w:rsidRPr="006625FA" w:rsidRDefault="0050359E" w:rsidP="006625FA">
            <w:pPr>
              <w:spacing w:line="360" w:lineRule="auto"/>
              <w:jc w:val="center"/>
              <w:rPr>
                <w:rFonts w:ascii="GHEA Grapalat" w:hAnsi="GHEA Grapalat"/>
                <w:bCs/>
                <w:color w:val="000000" w:themeColor="text1"/>
                <w:sz w:val="28"/>
                <w:szCs w:val="28"/>
              </w:rPr>
            </w:pPr>
            <w:r w:rsidRPr="006625FA">
              <w:rPr>
                <w:rFonts w:ascii="GHEA Grapalat" w:hAnsi="GHEA Grapalat"/>
                <w:bCs/>
                <w:color w:val="000000" w:themeColor="text1"/>
                <w:sz w:val="28"/>
                <w:szCs w:val="28"/>
              </w:rPr>
              <w:t>8,0</w:t>
            </w:r>
          </w:p>
        </w:tc>
      </w:tr>
      <w:tr w:rsidR="0050359E" w:rsidRPr="006625FA" w:rsidTr="004B70C6">
        <w:trPr>
          <w:trHeight w:val="420"/>
        </w:trPr>
        <w:tc>
          <w:tcPr>
            <w:tcW w:w="3300" w:type="dxa"/>
            <w:tcBorders>
              <w:top w:val="nil"/>
              <w:left w:val="nil"/>
              <w:bottom w:val="nil"/>
              <w:right w:val="nil"/>
            </w:tcBorders>
            <w:shd w:val="clear" w:color="000000" w:fill="FFFFFF"/>
            <w:vAlign w:val="center"/>
            <w:hideMark/>
          </w:tcPr>
          <w:p w:rsidR="0050359E" w:rsidRPr="006625FA" w:rsidRDefault="0050359E" w:rsidP="006625FA">
            <w:pPr>
              <w:spacing w:line="360" w:lineRule="auto"/>
              <w:jc w:val="center"/>
              <w:rPr>
                <w:rFonts w:ascii="GHEA Grapalat" w:hAnsi="GHEA Grapalat"/>
                <w:bCs/>
                <w:sz w:val="28"/>
                <w:szCs w:val="28"/>
              </w:rPr>
            </w:pPr>
            <w:r w:rsidRPr="006625FA">
              <w:rPr>
                <w:rFonts w:ascii="GHEA Grapalat" w:hAnsi="GHEA Grapalat" w:cs="Sylfaen"/>
                <w:bCs/>
                <w:sz w:val="28"/>
                <w:szCs w:val="28"/>
              </w:rPr>
              <w:t>Մանկապարտեզ</w:t>
            </w:r>
            <w:r w:rsidRPr="006625FA">
              <w:rPr>
                <w:rFonts w:ascii="GHEA Grapalat" w:hAnsi="GHEA Grapalat"/>
                <w:bCs/>
                <w:sz w:val="28"/>
                <w:szCs w:val="28"/>
              </w:rPr>
              <w:t xml:space="preserve"> </w:t>
            </w:r>
          </w:p>
        </w:tc>
        <w:tc>
          <w:tcPr>
            <w:tcW w:w="1420" w:type="dxa"/>
            <w:tcBorders>
              <w:top w:val="nil"/>
              <w:left w:val="nil"/>
              <w:bottom w:val="nil"/>
              <w:right w:val="nil"/>
            </w:tcBorders>
            <w:shd w:val="clear" w:color="000000" w:fill="FFFFFF"/>
            <w:noWrap/>
            <w:vAlign w:val="center"/>
            <w:hideMark/>
          </w:tcPr>
          <w:p w:rsidR="0050359E" w:rsidRPr="006625FA" w:rsidRDefault="0050359E" w:rsidP="006625FA">
            <w:pPr>
              <w:spacing w:line="360" w:lineRule="auto"/>
              <w:jc w:val="center"/>
              <w:rPr>
                <w:rFonts w:ascii="GHEA Grapalat" w:hAnsi="GHEA Grapalat"/>
                <w:bCs/>
                <w:color w:val="000000" w:themeColor="text1"/>
                <w:sz w:val="28"/>
                <w:szCs w:val="28"/>
              </w:rPr>
            </w:pPr>
            <w:r w:rsidRPr="006625FA">
              <w:rPr>
                <w:rFonts w:ascii="GHEA Grapalat" w:hAnsi="GHEA Grapalat"/>
                <w:bCs/>
                <w:color w:val="000000" w:themeColor="text1"/>
                <w:sz w:val="28"/>
                <w:szCs w:val="28"/>
              </w:rPr>
              <w:t>7,0</w:t>
            </w:r>
          </w:p>
        </w:tc>
      </w:tr>
      <w:tr w:rsidR="0050359E" w:rsidRPr="006625FA" w:rsidTr="004B70C6">
        <w:trPr>
          <w:trHeight w:val="1125"/>
        </w:trPr>
        <w:tc>
          <w:tcPr>
            <w:tcW w:w="3300" w:type="dxa"/>
            <w:tcBorders>
              <w:top w:val="nil"/>
              <w:left w:val="nil"/>
              <w:bottom w:val="nil"/>
              <w:right w:val="nil"/>
            </w:tcBorders>
            <w:shd w:val="clear" w:color="000000" w:fill="FFFFFF"/>
            <w:vAlign w:val="center"/>
            <w:hideMark/>
          </w:tcPr>
          <w:p w:rsidR="0050359E" w:rsidRPr="006625FA" w:rsidRDefault="0050359E" w:rsidP="006625FA">
            <w:pPr>
              <w:spacing w:line="360" w:lineRule="auto"/>
              <w:jc w:val="center"/>
              <w:rPr>
                <w:rFonts w:ascii="GHEA Grapalat" w:hAnsi="GHEA Grapalat"/>
                <w:bCs/>
                <w:color w:val="000000"/>
                <w:sz w:val="28"/>
                <w:szCs w:val="28"/>
              </w:rPr>
            </w:pPr>
            <w:r w:rsidRPr="006625FA">
              <w:rPr>
                <w:rFonts w:ascii="GHEA Grapalat" w:hAnsi="GHEA Grapalat" w:cs="Sylfaen"/>
                <w:bCs/>
                <w:color w:val="000000"/>
                <w:sz w:val="28"/>
                <w:szCs w:val="28"/>
                <w:lang w:val="en-US"/>
              </w:rPr>
              <w:t>Ա</w:t>
            </w:r>
            <w:r w:rsidRPr="006625FA">
              <w:rPr>
                <w:rFonts w:ascii="GHEA Grapalat" w:hAnsi="GHEA Grapalat" w:cs="Sylfaen"/>
                <w:bCs/>
                <w:color w:val="000000"/>
                <w:sz w:val="28"/>
                <w:szCs w:val="28"/>
              </w:rPr>
              <w:t>րևային</w:t>
            </w:r>
            <w:r w:rsidRPr="006625FA">
              <w:rPr>
                <w:rFonts w:ascii="GHEA Grapalat" w:hAnsi="GHEA Grapalat"/>
                <w:bCs/>
                <w:color w:val="000000"/>
                <w:sz w:val="28"/>
                <w:szCs w:val="28"/>
              </w:rPr>
              <w:t xml:space="preserve"> </w:t>
            </w:r>
            <w:r w:rsidRPr="006625FA">
              <w:rPr>
                <w:rFonts w:ascii="GHEA Grapalat" w:hAnsi="GHEA Grapalat" w:cs="Sylfaen"/>
                <w:bCs/>
                <w:color w:val="000000"/>
                <w:sz w:val="28"/>
                <w:szCs w:val="28"/>
              </w:rPr>
              <w:t>ֆոտովոլտային կայան</w:t>
            </w:r>
          </w:p>
        </w:tc>
        <w:tc>
          <w:tcPr>
            <w:tcW w:w="1420" w:type="dxa"/>
            <w:tcBorders>
              <w:top w:val="nil"/>
              <w:left w:val="nil"/>
              <w:bottom w:val="nil"/>
              <w:right w:val="nil"/>
            </w:tcBorders>
            <w:shd w:val="clear" w:color="000000" w:fill="FFFFFF"/>
            <w:noWrap/>
            <w:vAlign w:val="center"/>
            <w:hideMark/>
          </w:tcPr>
          <w:p w:rsidR="0050359E" w:rsidRPr="006625FA" w:rsidRDefault="0050359E" w:rsidP="006625FA">
            <w:pPr>
              <w:spacing w:line="360" w:lineRule="auto"/>
              <w:jc w:val="center"/>
              <w:rPr>
                <w:rFonts w:ascii="GHEA Grapalat" w:hAnsi="GHEA Grapalat"/>
                <w:bCs/>
                <w:color w:val="000000" w:themeColor="text1"/>
                <w:sz w:val="28"/>
                <w:szCs w:val="28"/>
                <w:lang w:val="en-US"/>
              </w:rPr>
            </w:pPr>
            <w:r w:rsidRPr="006625FA">
              <w:rPr>
                <w:rFonts w:ascii="GHEA Grapalat" w:hAnsi="GHEA Grapalat"/>
                <w:bCs/>
                <w:color w:val="000000" w:themeColor="text1"/>
                <w:sz w:val="28"/>
                <w:szCs w:val="28"/>
                <w:lang w:val="en-US"/>
              </w:rPr>
              <w:t>4</w:t>
            </w:r>
          </w:p>
        </w:tc>
      </w:tr>
      <w:tr w:rsidR="0050359E" w:rsidRPr="006625FA" w:rsidTr="004B70C6">
        <w:trPr>
          <w:trHeight w:val="420"/>
        </w:trPr>
        <w:tc>
          <w:tcPr>
            <w:tcW w:w="3300" w:type="dxa"/>
            <w:tcBorders>
              <w:top w:val="nil"/>
              <w:left w:val="nil"/>
              <w:bottom w:val="nil"/>
              <w:right w:val="nil"/>
            </w:tcBorders>
            <w:shd w:val="clear" w:color="000000" w:fill="FFFFFF"/>
            <w:vAlign w:val="center"/>
            <w:hideMark/>
          </w:tcPr>
          <w:p w:rsidR="0050359E" w:rsidRPr="006625FA" w:rsidRDefault="0050359E" w:rsidP="006625FA">
            <w:pPr>
              <w:spacing w:line="360" w:lineRule="auto"/>
              <w:jc w:val="center"/>
              <w:rPr>
                <w:rFonts w:ascii="GHEA Grapalat" w:hAnsi="GHEA Grapalat"/>
                <w:bCs/>
                <w:sz w:val="28"/>
                <w:szCs w:val="28"/>
              </w:rPr>
            </w:pPr>
            <w:r w:rsidRPr="006625FA">
              <w:rPr>
                <w:rFonts w:ascii="GHEA Grapalat" w:hAnsi="GHEA Grapalat" w:cs="Sylfaen"/>
                <w:bCs/>
                <w:sz w:val="28"/>
                <w:szCs w:val="28"/>
              </w:rPr>
              <w:lastRenderedPageBreak/>
              <w:t>Ոռոգում</w:t>
            </w:r>
            <w:r w:rsidRPr="006625FA">
              <w:rPr>
                <w:rFonts w:ascii="GHEA Grapalat" w:hAnsi="GHEA Grapalat"/>
                <w:bCs/>
                <w:sz w:val="28"/>
                <w:szCs w:val="28"/>
              </w:rPr>
              <w:t xml:space="preserve"> </w:t>
            </w:r>
          </w:p>
        </w:tc>
        <w:tc>
          <w:tcPr>
            <w:tcW w:w="1420" w:type="dxa"/>
            <w:tcBorders>
              <w:top w:val="nil"/>
              <w:left w:val="nil"/>
              <w:bottom w:val="nil"/>
              <w:right w:val="nil"/>
            </w:tcBorders>
            <w:shd w:val="clear" w:color="000000" w:fill="FFFFFF"/>
            <w:noWrap/>
            <w:vAlign w:val="center"/>
            <w:hideMark/>
          </w:tcPr>
          <w:p w:rsidR="0050359E" w:rsidRPr="006625FA" w:rsidRDefault="0050359E" w:rsidP="006625FA">
            <w:pPr>
              <w:spacing w:line="360" w:lineRule="auto"/>
              <w:jc w:val="center"/>
              <w:rPr>
                <w:rFonts w:ascii="GHEA Grapalat" w:hAnsi="GHEA Grapalat"/>
                <w:bCs/>
                <w:sz w:val="28"/>
                <w:szCs w:val="28"/>
              </w:rPr>
            </w:pPr>
            <w:r w:rsidRPr="006625FA">
              <w:rPr>
                <w:rFonts w:ascii="GHEA Grapalat" w:hAnsi="GHEA Grapalat"/>
                <w:bCs/>
                <w:sz w:val="28"/>
                <w:szCs w:val="28"/>
              </w:rPr>
              <w:t>13,0</w:t>
            </w:r>
          </w:p>
        </w:tc>
      </w:tr>
      <w:tr w:rsidR="0050359E" w:rsidRPr="006625FA" w:rsidTr="004B70C6">
        <w:trPr>
          <w:trHeight w:val="420"/>
        </w:trPr>
        <w:tc>
          <w:tcPr>
            <w:tcW w:w="3300" w:type="dxa"/>
            <w:tcBorders>
              <w:top w:val="nil"/>
              <w:left w:val="nil"/>
              <w:bottom w:val="nil"/>
              <w:right w:val="nil"/>
            </w:tcBorders>
            <w:shd w:val="clear" w:color="000000" w:fill="FFFFFF"/>
            <w:vAlign w:val="center"/>
            <w:hideMark/>
          </w:tcPr>
          <w:p w:rsidR="0050359E" w:rsidRPr="006625FA" w:rsidRDefault="0050359E" w:rsidP="006625FA">
            <w:pPr>
              <w:spacing w:line="360" w:lineRule="auto"/>
              <w:jc w:val="center"/>
              <w:rPr>
                <w:rFonts w:ascii="GHEA Grapalat" w:hAnsi="GHEA Grapalat"/>
                <w:bCs/>
                <w:color w:val="000000"/>
                <w:sz w:val="28"/>
                <w:szCs w:val="28"/>
              </w:rPr>
            </w:pPr>
            <w:r w:rsidRPr="006625FA">
              <w:rPr>
                <w:rFonts w:ascii="GHEA Grapalat" w:hAnsi="GHEA Grapalat" w:cs="Sylfaen"/>
                <w:bCs/>
                <w:color w:val="000000"/>
                <w:sz w:val="28"/>
                <w:szCs w:val="28"/>
                <w:lang w:val="en-US"/>
              </w:rPr>
              <w:t>Մ</w:t>
            </w:r>
            <w:r w:rsidRPr="006625FA">
              <w:rPr>
                <w:rFonts w:ascii="GHEA Grapalat" w:hAnsi="GHEA Grapalat" w:cs="Sylfaen"/>
                <w:bCs/>
                <w:color w:val="000000"/>
                <w:sz w:val="28"/>
                <w:szCs w:val="28"/>
              </w:rPr>
              <w:t>շակույթի</w:t>
            </w:r>
            <w:r w:rsidRPr="006625FA">
              <w:rPr>
                <w:rFonts w:ascii="GHEA Grapalat" w:hAnsi="GHEA Grapalat"/>
                <w:bCs/>
                <w:color w:val="000000"/>
                <w:sz w:val="28"/>
                <w:szCs w:val="28"/>
              </w:rPr>
              <w:t xml:space="preserve"> </w:t>
            </w:r>
            <w:r w:rsidRPr="006625FA">
              <w:rPr>
                <w:rFonts w:ascii="GHEA Grapalat" w:hAnsi="GHEA Grapalat" w:cs="Sylfaen"/>
                <w:bCs/>
                <w:color w:val="000000"/>
                <w:sz w:val="28"/>
                <w:szCs w:val="28"/>
              </w:rPr>
              <w:t>տուն</w:t>
            </w:r>
          </w:p>
        </w:tc>
        <w:tc>
          <w:tcPr>
            <w:tcW w:w="1420" w:type="dxa"/>
            <w:tcBorders>
              <w:top w:val="nil"/>
              <w:left w:val="nil"/>
              <w:bottom w:val="nil"/>
              <w:right w:val="nil"/>
            </w:tcBorders>
            <w:shd w:val="clear" w:color="000000" w:fill="FFFFFF"/>
            <w:noWrap/>
            <w:vAlign w:val="center"/>
            <w:hideMark/>
          </w:tcPr>
          <w:p w:rsidR="0050359E" w:rsidRPr="006625FA" w:rsidRDefault="0050359E" w:rsidP="006625FA">
            <w:pPr>
              <w:spacing w:line="360" w:lineRule="auto"/>
              <w:jc w:val="center"/>
              <w:rPr>
                <w:rFonts w:ascii="GHEA Grapalat" w:hAnsi="GHEA Grapalat"/>
                <w:bCs/>
                <w:color w:val="000000"/>
                <w:sz w:val="28"/>
                <w:szCs w:val="28"/>
              </w:rPr>
            </w:pPr>
            <w:r w:rsidRPr="006625FA">
              <w:rPr>
                <w:rFonts w:ascii="GHEA Grapalat" w:hAnsi="GHEA Grapalat"/>
                <w:bCs/>
                <w:color w:val="000000"/>
                <w:sz w:val="28"/>
                <w:szCs w:val="28"/>
              </w:rPr>
              <w:t>6,0</w:t>
            </w:r>
          </w:p>
        </w:tc>
      </w:tr>
      <w:tr w:rsidR="0050359E" w:rsidRPr="006625FA" w:rsidTr="004B70C6">
        <w:trPr>
          <w:trHeight w:val="420"/>
        </w:trPr>
        <w:tc>
          <w:tcPr>
            <w:tcW w:w="3300" w:type="dxa"/>
            <w:tcBorders>
              <w:top w:val="nil"/>
              <w:left w:val="nil"/>
              <w:bottom w:val="nil"/>
              <w:right w:val="nil"/>
            </w:tcBorders>
            <w:shd w:val="clear" w:color="000000" w:fill="FFFFFF"/>
            <w:vAlign w:val="center"/>
            <w:hideMark/>
          </w:tcPr>
          <w:p w:rsidR="0050359E" w:rsidRPr="006625FA" w:rsidRDefault="0050359E" w:rsidP="006625FA">
            <w:pPr>
              <w:spacing w:line="360" w:lineRule="auto"/>
              <w:jc w:val="center"/>
              <w:rPr>
                <w:rFonts w:ascii="GHEA Grapalat" w:hAnsi="GHEA Grapalat"/>
                <w:bCs/>
                <w:color w:val="000000"/>
                <w:sz w:val="28"/>
                <w:szCs w:val="28"/>
              </w:rPr>
            </w:pPr>
          </w:p>
        </w:tc>
        <w:tc>
          <w:tcPr>
            <w:tcW w:w="1420" w:type="dxa"/>
            <w:tcBorders>
              <w:top w:val="nil"/>
              <w:left w:val="nil"/>
              <w:bottom w:val="nil"/>
              <w:right w:val="nil"/>
            </w:tcBorders>
            <w:shd w:val="clear" w:color="000000" w:fill="FFFFFF"/>
            <w:noWrap/>
            <w:vAlign w:val="center"/>
            <w:hideMark/>
          </w:tcPr>
          <w:p w:rsidR="0050359E" w:rsidRPr="006625FA" w:rsidRDefault="0050359E" w:rsidP="006625FA">
            <w:pPr>
              <w:spacing w:line="360" w:lineRule="auto"/>
              <w:jc w:val="center"/>
              <w:rPr>
                <w:rFonts w:ascii="GHEA Grapalat" w:hAnsi="GHEA Grapalat"/>
                <w:bCs/>
                <w:color w:val="000000"/>
                <w:sz w:val="28"/>
                <w:szCs w:val="28"/>
              </w:rPr>
            </w:pPr>
          </w:p>
        </w:tc>
      </w:tr>
      <w:tr w:rsidR="0050359E" w:rsidRPr="006625FA" w:rsidTr="004B70C6">
        <w:trPr>
          <w:trHeight w:val="750"/>
        </w:trPr>
        <w:tc>
          <w:tcPr>
            <w:tcW w:w="3300" w:type="dxa"/>
            <w:tcBorders>
              <w:top w:val="nil"/>
              <w:left w:val="nil"/>
              <w:bottom w:val="nil"/>
              <w:right w:val="nil"/>
            </w:tcBorders>
            <w:shd w:val="clear" w:color="000000" w:fill="FFFFFF"/>
            <w:vAlign w:val="center"/>
            <w:hideMark/>
          </w:tcPr>
          <w:p w:rsidR="0050359E" w:rsidRPr="006625FA" w:rsidRDefault="0050359E" w:rsidP="006625FA">
            <w:pPr>
              <w:spacing w:line="360" w:lineRule="auto"/>
              <w:jc w:val="center"/>
              <w:rPr>
                <w:rFonts w:ascii="GHEA Grapalat" w:hAnsi="GHEA Grapalat"/>
                <w:bCs/>
                <w:color w:val="000000"/>
                <w:sz w:val="28"/>
                <w:szCs w:val="28"/>
              </w:rPr>
            </w:pPr>
            <w:r w:rsidRPr="006625FA">
              <w:rPr>
                <w:rFonts w:ascii="GHEA Grapalat" w:hAnsi="GHEA Grapalat" w:cs="Sylfaen"/>
                <w:bCs/>
                <w:color w:val="000000"/>
                <w:sz w:val="28"/>
                <w:szCs w:val="28"/>
                <w:lang w:val="en-US"/>
              </w:rPr>
              <w:t>Լ</w:t>
            </w:r>
            <w:r w:rsidRPr="006625FA">
              <w:rPr>
                <w:rFonts w:ascii="GHEA Grapalat" w:hAnsi="GHEA Grapalat" w:cs="Sylfaen"/>
                <w:bCs/>
                <w:color w:val="000000"/>
                <w:sz w:val="28"/>
                <w:szCs w:val="28"/>
              </w:rPr>
              <w:t>եդ</w:t>
            </w:r>
            <w:r w:rsidRPr="006625FA">
              <w:rPr>
                <w:rFonts w:ascii="GHEA Grapalat" w:hAnsi="GHEA Grapalat"/>
                <w:bCs/>
                <w:color w:val="000000"/>
                <w:sz w:val="28"/>
                <w:szCs w:val="28"/>
              </w:rPr>
              <w:t xml:space="preserve"> </w:t>
            </w:r>
            <w:r w:rsidRPr="006625FA">
              <w:rPr>
                <w:rFonts w:ascii="GHEA Grapalat" w:hAnsi="GHEA Grapalat" w:cs="Sylfaen"/>
                <w:bCs/>
                <w:color w:val="000000"/>
                <w:sz w:val="28"/>
                <w:szCs w:val="28"/>
              </w:rPr>
              <w:t>լուսատուների</w:t>
            </w:r>
            <w:r w:rsidRPr="006625FA">
              <w:rPr>
                <w:rFonts w:ascii="GHEA Grapalat" w:hAnsi="GHEA Grapalat"/>
                <w:bCs/>
                <w:color w:val="000000"/>
                <w:sz w:val="28"/>
                <w:szCs w:val="28"/>
              </w:rPr>
              <w:t xml:space="preserve"> </w:t>
            </w:r>
            <w:r w:rsidRPr="006625FA">
              <w:rPr>
                <w:rFonts w:ascii="GHEA Grapalat" w:hAnsi="GHEA Grapalat" w:cs="Sylfaen"/>
                <w:bCs/>
                <w:color w:val="000000"/>
                <w:sz w:val="28"/>
                <w:szCs w:val="28"/>
              </w:rPr>
              <w:t>ձեռքբերում</w:t>
            </w:r>
            <w:r w:rsidRPr="006625FA">
              <w:rPr>
                <w:rFonts w:ascii="GHEA Grapalat" w:hAnsi="GHEA Grapalat"/>
                <w:bCs/>
                <w:color w:val="000000"/>
                <w:sz w:val="28"/>
                <w:szCs w:val="28"/>
              </w:rPr>
              <w:t xml:space="preserve"> </w:t>
            </w:r>
          </w:p>
        </w:tc>
        <w:tc>
          <w:tcPr>
            <w:tcW w:w="1420" w:type="dxa"/>
            <w:tcBorders>
              <w:top w:val="nil"/>
              <w:left w:val="nil"/>
              <w:bottom w:val="nil"/>
              <w:right w:val="nil"/>
            </w:tcBorders>
            <w:shd w:val="clear" w:color="000000" w:fill="FFFFFF"/>
            <w:noWrap/>
            <w:vAlign w:val="center"/>
            <w:hideMark/>
          </w:tcPr>
          <w:p w:rsidR="0050359E" w:rsidRPr="006625FA" w:rsidRDefault="0050359E" w:rsidP="006625FA">
            <w:pPr>
              <w:spacing w:line="360" w:lineRule="auto"/>
              <w:jc w:val="center"/>
              <w:rPr>
                <w:rFonts w:ascii="GHEA Grapalat" w:hAnsi="GHEA Grapalat"/>
                <w:bCs/>
                <w:color w:val="000000"/>
                <w:sz w:val="28"/>
                <w:szCs w:val="28"/>
              </w:rPr>
            </w:pPr>
            <w:r w:rsidRPr="006625FA">
              <w:rPr>
                <w:rFonts w:ascii="GHEA Grapalat" w:hAnsi="GHEA Grapalat"/>
                <w:bCs/>
                <w:color w:val="000000"/>
                <w:sz w:val="28"/>
                <w:szCs w:val="28"/>
              </w:rPr>
              <w:t>1,0</w:t>
            </w:r>
          </w:p>
        </w:tc>
      </w:tr>
      <w:tr w:rsidR="0050359E" w:rsidRPr="006625FA" w:rsidTr="004B70C6">
        <w:trPr>
          <w:trHeight w:val="420"/>
        </w:trPr>
        <w:tc>
          <w:tcPr>
            <w:tcW w:w="3300" w:type="dxa"/>
            <w:tcBorders>
              <w:top w:val="nil"/>
              <w:left w:val="nil"/>
              <w:bottom w:val="nil"/>
              <w:right w:val="nil"/>
            </w:tcBorders>
            <w:shd w:val="clear" w:color="000000" w:fill="FFFFFF"/>
            <w:vAlign w:val="center"/>
            <w:hideMark/>
          </w:tcPr>
          <w:p w:rsidR="0050359E" w:rsidRPr="006625FA" w:rsidRDefault="0050359E" w:rsidP="006625FA">
            <w:pPr>
              <w:spacing w:line="360" w:lineRule="auto"/>
              <w:jc w:val="center"/>
              <w:rPr>
                <w:rFonts w:ascii="GHEA Grapalat" w:hAnsi="GHEA Grapalat"/>
                <w:bCs/>
                <w:color w:val="000000"/>
                <w:sz w:val="28"/>
                <w:szCs w:val="28"/>
              </w:rPr>
            </w:pPr>
            <w:r w:rsidRPr="006625FA">
              <w:rPr>
                <w:rFonts w:ascii="GHEA Grapalat" w:hAnsi="GHEA Grapalat" w:cs="Sylfaen"/>
                <w:bCs/>
                <w:color w:val="000000"/>
                <w:sz w:val="28"/>
                <w:szCs w:val="28"/>
                <w:lang w:val="en-US"/>
              </w:rPr>
              <w:t>Ջ</w:t>
            </w:r>
            <w:r w:rsidRPr="006625FA">
              <w:rPr>
                <w:rFonts w:ascii="GHEA Grapalat" w:hAnsi="GHEA Grapalat" w:cs="Sylfaen"/>
                <w:bCs/>
                <w:color w:val="000000"/>
                <w:sz w:val="28"/>
                <w:szCs w:val="28"/>
              </w:rPr>
              <w:t>րագիծ</w:t>
            </w:r>
          </w:p>
        </w:tc>
        <w:tc>
          <w:tcPr>
            <w:tcW w:w="1420" w:type="dxa"/>
            <w:tcBorders>
              <w:top w:val="nil"/>
              <w:left w:val="nil"/>
              <w:bottom w:val="nil"/>
              <w:right w:val="nil"/>
            </w:tcBorders>
            <w:shd w:val="clear" w:color="000000" w:fill="FFFFFF"/>
            <w:noWrap/>
            <w:vAlign w:val="center"/>
            <w:hideMark/>
          </w:tcPr>
          <w:p w:rsidR="0050359E" w:rsidRPr="006625FA" w:rsidRDefault="0050359E" w:rsidP="006625FA">
            <w:pPr>
              <w:spacing w:line="360" w:lineRule="auto"/>
              <w:jc w:val="center"/>
              <w:rPr>
                <w:rFonts w:ascii="GHEA Grapalat" w:hAnsi="GHEA Grapalat"/>
                <w:bCs/>
                <w:color w:val="000000"/>
                <w:sz w:val="28"/>
                <w:szCs w:val="28"/>
              </w:rPr>
            </w:pPr>
            <w:r w:rsidRPr="006625FA">
              <w:rPr>
                <w:rFonts w:ascii="GHEA Grapalat" w:hAnsi="GHEA Grapalat"/>
                <w:bCs/>
                <w:color w:val="000000"/>
                <w:sz w:val="28"/>
                <w:szCs w:val="28"/>
              </w:rPr>
              <w:t>3,0</w:t>
            </w:r>
          </w:p>
        </w:tc>
      </w:tr>
      <w:tr w:rsidR="0050359E" w:rsidRPr="006625FA" w:rsidTr="004B70C6">
        <w:trPr>
          <w:trHeight w:val="420"/>
        </w:trPr>
        <w:tc>
          <w:tcPr>
            <w:tcW w:w="3300" w:type="dxa"/>
            <w:tcBorders>
              <w:top w:val="nil"/>
              <w:left w:val="nil"/>
              <w:bottom w:val="nil"/>
              <w:right w:val="nil"/>
            </w:tcBorders>
            <w:shd w:val="clear" w:color="000000" w:fill="FFFFFF"/>
            <w:vAlign w:val="center"/>
            <w:hideMark/>
          </w:tcPr>
          <w:p w:rsidR="0050359E" w:rsidRPr="006625FA" w:rsidRDefault="0050359E" w:rsidP="006625FA">
            <w:pPr>
              <w:spacing w:line="360" w:lineRule="auto"/>
              <w:jc w:val="center"/>
              <w:rPr>
                <w:rFonts w:ascii="GHEA Grapalat" w:hAnsi="GHEA Grapalat"/>
                <w:bCs/>
                <w:color w:val="000000"/>
                <w:sz w:val="28"/>
                <w:szCs w:val="28"/>
              </w:rPr>
            </w:pPr>
            <w:r w:rsidRPr="006625FA">
              <w:rPr>
                <w:rFonts w:ascii="GHEA Grapalat" w:hAnsi="GHEA Grapalat" w:cs="Sylfaen"/>
                <w:bCs/>
                <w:color w:val="000000"/>
                <w:sz w:val="28"/>
                <w:szCs w:val="28"/>
                <w:lang w:val="en-US"/>
              </w:rPr>
              <w:t>Ջ</w:t>
            </w:r>
            <w:r w:rsidRPr="006625FA">
              <w:rPr>
                <w:rFonts w:ascii="GHEA Grapalat" w:hAnsi="GHEA Grapalat" w:cs="Sylfaen"/>
                <w:bCs/>
                <w:color w:val="000000"/>
                <w:sz w:val="28"/>
                <w:szCs w:val="28"/>
              </w:rPr>
              <w:t>րահեռացում</w:t>
            </w:r>
          </w:p>
        </w:tc>
        <w:tc>
          <w:tcPr>
            <w:tcW w:w="1420" w:type="dxa"/>
            <w:tcBorders>
              <w:top w:val="nil"/>
              <w:left w:val="nil"/>
              <w:bottom w:val="nil"/>
              <w:right w:val="nil"/>
            </w:tcBorders>
            <w:shd w:val="clear" w:color="000000" w:fill="FFFFFF"/>
            <w:noWrap/>
            <w:vAlign w:val="center"/>
            <w:hideMark/>
          </w:tcPr>
          <w:p w:rsidR="0050359E" w:rsidRPr="006625FA" w:rsidRDefault="0050359E" w:rsidP="006625FA">
            <w:pPr>
              <w:spacing w:line="360" w:lineRule="auto"/>
              <w:jc w:val="center"/>
              <w:rPr>
                <w:rFonts w:ascii="GHEA Grapalat" w:hAnsi="GHEA Grapalat"/>
                <w:bCs/>
                <w:color w:val="000000"/>
                <w:sz w:val="28"/>
                <w:szCs w:val="28"/>
              </w:rPr>
            </w:pPr>
            <w:r w:rsidRPr="006625FA">
              <w:rPr>
                <w:rFonts w:ascii="GHEA Grapalat" w:hAnsi="GHEA Grapalat"/>
                <w:bCs/>
                <w:color w:val="000000"/>
                <w:sz w:val="28"/>
                <w:szCs w:val="28"/>
                <w:lang w:val="en-US"/>
              </w:rPr>
              <w:t>3</w:t>
            </w:r>
            <w:r w:rsidRPr="006625FA">
              <w:rPr>
                <w:rFonts w:ascii="GHEA Grapalat" w:hAnsi="GHEA Grapalat"/>
                <w:bCs/>
                <w:color w:val="000000"/>
                <w:sz w:val="28"/>
                <w:szCs w:val="28"/>
              </w:rPr>
              <w:t>,0</w:t>
            </w:r>
          </w:p>
        </w:tc>
      </w:tr>
      <w:tr w:rsidR="0050359E" w:rsidRPr="006625FA" w:rsidTr="004B70C6">
        <w:trPr>
          <w:trHeight w:val="420"/>
        </w:trPr>
        <w:tc>
          <w:tcPr>
            <w:tcW w:w="3300" w:type="dxa"/>
            <w:tcBorders>
              <w:top w:val="nil"/>
              <w:left w:val="nil"/>
              <w:bottom w:val="nil"/>
              <w:right w:val="nil"/>
            </w:tcBorders>
            <w:shd w:val="clear" w:color="000000" w:fill="FFFFFF"/>
            <w:vAlign w:val="center"/>
            <w:hideMark/>
          </w:tcPr>
          <w:p w:rsidR="0050359E" w:rsidRPr="006625FA" w:rsidRDefault="0050359E" w:rsidP="006625FA">
            <w:pPr>
              <w:spacing w:line="360" w:lineRule="auto"/>
              <w:jc w:val="center"/>
              <w:rPr>
                <w:rFonts w:ascii="GHEA Grapalat" w:hAnsi="GHEA Grapalat"/>
                <w:bCs/>
                <w:color w:val="000000"/>
                <w:sz w:val="28"/>
                <w:szCs w:val="28"/>
              </w:rPr>
            </w:pPr>
            <w:r w:rsidRPr="006625FA">
              <w:rPr>
                <w:rFonts w:ascii="GHEA Grapalat" w:hAnsi="GHEA Grapalat" w:cs="Sylfaen"/>
                <w:bCs/>
                <w:color w:val="000000"/>
                <w:sz w:val="28"/>
                <w:szCs w:val="28"/>
                <w:lang w:val="en-US"/>
              </w:rPr>
              <w:t>Զ</w:t>
            </w:r>
            <w:r w:rsidRPr="006625FA">
              <w:rPr>
                <w:rFonts w:ascii="GHEA Grapalat" w:hAnsi="GHEA Grapalat" w:cs="Sylfaen"/>
                <w:bCs/>
                <w:color w:val="000000"/>
                <w:sz w:val="28"/>
                <w:szCs w:val="28"/>
              </w:rPr>
              <w:t>բոսայգի</w:t>
            </w:r>
          </w:p>
        </w:tc>
        <w:tc>
          <w:tcPr>
            <w:tcW w:w="1420" w:type="dxa"/>
            <w:tcBorders>
              <w:top w:val="nil"/>
              <w:left w:val="nil"/>
              <w:bottom w:val="nil"/>
              <w:right w:val="nil"/>
            </w:tcBorders>
            <w:shd w:val="clear" w:color="000000" w:fill="FFFFFF"/>
            <w:noWrap/>
            <w:vAlign w:val="center"/>
            <w:hideMark/>
          </w:tcPr>
          <w:p w:rsidR="0050359E" w:rsidRPr="006625FA" w:rsidRDefault="0050359E" w:rsidP="006625FA">
            <w:pPr>
              <w:spacing w:line="360" w:lineRule="auto"/>
              <w:jc w:val="center"/>
              <w:rPr>
                <w:rFonts w:ascii="GHEA Grapalat" w:hAnsi="GHEA Grapalat"/>
                <w:bCs/>
                <w:color w:val="000000"/>
                <w:sz w:val="28"/>
                <w:szCs w:val="28"/>
              </w:rPr>
            </w:pPr>
            <w:r w:rsidRPr="006625FA">
              <w:rPr>
                <w:rFonts w:ascii="GHEA Grapalat" w:hAnsi="GHEA Grapalat"/>
                <w:bCs/>
                <w:color w:val="000000"/>
                <w:sz w:val="28"/>
                <w:szCs w:val="28"/>
              </w:rPr>
              <w:t>4,0</w:t>
            </w:r>
          </w:p>
        </w:tc>
      </w:tr>
      <w:tr w:rsidR="0050359E" w:rsidRPr="006625FA" w:rsidTr="004B70C6">
        <w:trPr>
          <w:trHeight w:val="420"/>
        </w:trPr>
        <w:tc>
          <w:tcPr>
            <w:tcW w:w="3300" w:type="dxa"/>
            <w:tcBorders>
              <w:top w:val="nil"/>
              <w:left w:val="nil"/>
              <w:bottom w:val="nil"/>
              <w:right w:val="nil"/>
            </w:tcBorders>
            <w:shd w:val="clear" w:color="000000" w:fill="FFFFFF"/>
            <w:vAlign w:val="center"/>
            <w:hideMark/>
          </w:tcPr>
          <w:p w:rsidR="0050359E" w:rsidRPr="006625FA" w:rsidRDefault="0050359E" w:rsidP="006625FA">
            <w:pPr>
              <w:spacing w:line="360" w:lineRule="auto"/>
              <w:jc w:val="center"/>
              <w:rPr>
                <w:rFonts w:ascii="GHEA Grapalat" w:hAnsi="GHEA Grapalat"/>
                <w:bCs/>
                <w:color w:val="000000"/>
                <w:sz w:val="28"/>
                <w:szCs w:val="28"/>
              </w:rPr>
            </w:pPr>
            <w:r w:rsidRPr="006625FA">
              <w:rPr>
                <w:rFonts w:ascii="GHEA Grapalat" w:hAnsi="GHEA Grapalat" w:cs="Sylfaen"/>
                <w:bCs/>
                <w:color w:val="000000"/>
                <w:sz w:val="28"/>
                <w:szCs w:val="28"/>
                <w:lang w:val="en-US"/>
              </w:rPr>
              <w:t>Տ</w:t>
            </w:r>
            <w:r w:rsidRPr="006625FA">
              <w:rPr>
                <w:rFonts w:ascii="GHEA Grapalat" w:hAnsi="GHEA Grapalat" w:cs="Sylfaen"/>
                <w:bCs/>
                <w:color w:val="000000"/>
                <w:sz w:val="28"/>
                <w:szCs w:val="28"/>
              </w:rPr>
              <w:t>անիք</w:t>
            </w:r>
          </w:p>
        </w:tc>
        <w:tc>
          <w:tcPr>
            <w:tcW w:w="1420" w:type="dxa"/>
            <w:tcBorders>
              <w:top w:val="nil"/>
              <w:left w:val="nil"/>
              <w:bottom w:val="nil"/>
              <w:right w:val="nil"/>
            </w:tcBorders>
            <w:shd w:val="clear" w:color="000000" w:fill="FFFFFF"/>
            <w:noWrap/>
            <w:vAlign w:val="center"/>
            <w:hideMark/>
          </w:tcPr>
          <w:p w:rsidR="0050359E" w:rsidRPr="006625FA" w:rsidRDefault="0050359E" w:rsidP="006625FA">
            <w:pPr>
              <w:spacing w:line="360" w:lineRule="auto"/>
              <w:jc w:val="center"/>
              <w:rPr>
                <w:rFonts w:ascii="GHEA Grapalat" w:hAnsi="GHEA Grapalat"/>
                <w:bCs/>
                <w:color w:val="000000"/>
                <w:sz w:val="28"/>
                <w:szCs w:val="28"/>
              </w:rPr>
            </w:pPr>
            <w:r w:rsidRPr="006625FA">
              <w:rPr>
                <w:rFonts w:ascii="GHEA Grapalat" w:hAnsi="GHEA Grapalat"/>
                <w:bCs/>
                <w:color w:val="000000"/>
                <w:sz w:val="28"/>
                <w:szCs w:val="28"/>
              </w:rPr>
              <w:t>2,0</w:t>
            </w:r>
          </w:p>
        </w:tc>
      </w:tr>
      <w:tr w:rsidR="0050359E" w:rsidRPr="006625FA" w:rsidTr="004B70C6">
        <w:trPr>
          <w:trHeight w:val="420"/>
        </w:trPr>
        <w:tc>
          <w:tcPr>
            <w:tcW w:w="3300" w:type="dxa"/>
            <w:tcBorders>
              <w:top w:val="nil"/>
              <w:left w:val="nil"/>
              <w:bottom w:val="nil"/>
              <w:right w:val="nil"/>
            </w:tcBorders>
            <w:shd w:val="clear" w:color="000000" w:fill="FFFFFF"/>
            <w:vAlign w:val="center"/>
            <w:hideMark/>
          </w:tcPr>
          <w:p w:rsidR="0050359E" w:rsidRPr="006625FA" w:rsidRDefault="0050359E" w:rsidP="006625FA">
            <w:pPr>
              <w:spacing w:line="360" w:lineRule="auto"/>
              <w:jc w:val="center"/>
              <w:rPr>
                <w:rFonts w:ascii="GHEA Grapalat" w:hAnsi="GHEA Grapalat"/>
                <w:bCs/>
                <w:color w:val="000000"/>
                <w:sz w:val="28"/>
                <w:szCs w:val="28"/>
              </w:rPr>
            </w:pPr>
            <w:r w:rsidRPr="006625FA">
              <w:rPr>
                <w:rFonts w:ascii="GHEA Grapalat" w:hAnsi="GHEA Grapalat" w:cs="Sylfaen"/>
                <w:bCs/>
                <w:color w:val="000000"/>
                <w:sz w:val="28"/>
                <w:szCs w:val="28"/>
                <w:lang w:val="en-US"/>
              </w:rPr>
              <w:t>Շ</w:t>
            </w:r>
            <w:r w:rsidRPr="006625FA">
              <w:rPr>
                <w:rFonts w:ascii="GHEA Grapalat" w:hAnsi="GHEA Grapalat" w:cs="Sylfaen"/>
                <w:bCs/>
                <w:color w:val="000000"/>
                <w:sz w:val="28"/>
                <w:szCs w:val="28"/>
              </w:rPr>
              <w:t>ուկա</w:t>
            </w:r>
          </w:p>
        </w:tc>
        <w:tc>
          <w:tcPr>
            <w:tcW w:w="1420" w:type="dxa"/>
            <w:tcBorders>
              <w:top w:val="nil"/>
              <w:left w:val="nil"/>
              <w:bottom w:val="nil"/>
              <w:right w:val="nil"/>
            </w:tcBorders>
            <w:shd w:val="clear" w:color="000000" w:fill="FFFFFF"/>
            <w:noWrap/>
            <w:vAlign w:val="center"/>
            <w:hideMark/>
          </w:tcPr>
          <w:p w:rsidR="0050359E" w:rsidRPr="006625FA" w:rsidRDefault="0050359E" w:rsidP="006625FA">
            <w:pPr>
              <w:spacing w:line="360" w:lineRule="auto"/>
              <w:jc w:val="center"/>
              <w:rPr>
                <w:rFonts w:ascii="GHEA Grapalat" w:hAnsi="GHEA Grapalat"/>
                <w:bCs/>
                <w:color w:val="000000"/>
                <w:sz w:val="28"/>
                <w:szCs w:val="28"/>
              </w:rPr>
            </w:pPr>
            <w:r w:rsidRPr="006625FA">
              <w:rPr>
                <w:rFonts w:ascii="GHEA Grapalat" w:hAnsi="GHEA Grapalat"/>
                <w:bCs/>
                <w:color w:val="000000"/>
                <w:sz w:val="28"/>
                <w:szCs w:val="28"/>
              </w:rPr>
              <w:t>1,0</w:t>
            </w:r>
          </w:p>
        </w:tc>
      </w:tr>
      <w:tr w:rsidR="0050359E" w:rsidRPr="006625FA" w:rsidTr="004B70C6">
        <w:trPr>
          <w:trHeight w:val="420"/>
        </w:trPr>
        <w:tc>
          <w:tcPr>
            <w:tcW w:w="3300" w:type="dxa"/>
            <w:tcBorders>
              <w:top w:val="nil"/>
              <w:left w:val="nil"/>
              <w:bottom w:val="nil"/>
              <w:right w:val="nil"/>
            </w:tcBorders>
            <w:shd w:val="clear" w:color="000000" w:fill="FFFFFF"/>
            <w:vAlign w:val="center"/>
            <w:hideMark/>
          </w:tcPr>
          <w:p w:rsidR="0050359E" w:rsidRPr="006625FA" w:rsidRDefault="0050359E" w:rsidP="006625FA">
            <w:pPr>
              <w:spacing w:line="360" w:lineRule="auto"/>
              <w:jc w:val="center"/>
              <w:rPr>
                <w:rFonts w:ascii="GHEA Grapalat" w:hAnsi="GHEA Grapalat"/>
                <w:bCs/>
                <w:color w:val="000000"/>
                <w:sz w:val="28"/>
                <w:szCs w:val="28"/>
              </w:rPr>
            </w:pPr>
            <w:r w:rsidRPr="006625FA">
              <w:rPr>
                <w:rFonts w:ascii="GHEA Grapalat" w:hAnsi="GHEA Grapalat" w:cs="Sylfaen"/>
                <w:bCs/>
                <w:color w:val="000000"/>
                <w:sz w:val="28"/>
                <w:szCs w:val="28"/>
                <w:lang w:val="en-US"/>
              </w:rPr>
              <w:t>Ջ</w:t>
            </w:r>
            <w:r w:rsidRPr="006625FA">
              <w:rPr>
                <w:rFonts w:ascii="GHEA Grapalat" w:hAnsi="GHEA Grapalat" w:cs="Sylfaen"/>
                <w:bCs/>
                <w:color w:val="000000"/>
                <w:sz w:val="28"/>
                <w:szCs w:val="28"/>
              </w:rPr>
              <w:t>րավազան</w:t>
            </w:r>
          </w:p>
        </w:tc>
        <w:tc>
          <w:tcPr>
            <w:tcW w:w="1420" w:type="dxa"/>
            <w:tcBorders>
              <w:top w:val="nil"/>
              <w:left w:val="nil"/>
              <w:bottom w:val="nil"/>
              <w:right w:val="nil"/>
            </w:tcBorders>
            <w:shd w:val="clear" w:color="000000" w:fill="FFFFFF"/>
            <w:noWrap/>
            <w:vAlign w:val="center"/>
            <w:hideMark/>
          </w:tcPr>
          <w:p w:rsidR="0050359E" w:rsidRPr="006625FA" w:rsidRDefault="0050359E" w:rsidP="006625FA">
            <w:pPr>
              <w:spacing w:line="360" w:lineRule="auto"/>
              <w:jc w:val="center"/>
              <w:rPr>
                <w:rFonts w:ascii="GHEA Grapalat" w:hAnsi="GHEA Grapalat"/>
                <w:bCs/>
                <w:color w:val="000000"/>
                <w:sz w:val="28"/>
                <w:szCs w:val="28"/>
              </w:rPr>
            </w:pPr>
            <w:r w:rsidRPr="006625FA">
              <w:rPr>
                <w:rFonts w:ascii="GHEA Grapalat" w:hAnsi="GHEA Grapalat"/>
                <w:bCs/>
                <w:color w:val="000000"/>
                <w:sz w:val="28"/>
                <w:szCs w:val="28"/>
              </w:rPr>
              <w:t>1,0</w:t>
            </w:r>
          </w:p>
        </w:tc>
      </w:tr>
      <w:tr w:rsidR="0050359E" w:rsidRPr="006625FA" w:rsidTr="004B70C6">
        <w:trPr>
          <w:trHeight w:val="420"/>
        </w:trPr>
        <w:tc>
          <w:tcPr>
            <w:tcW w:w="3300" w:type="dxa"/>
            <w:tcBorders>
              <w:top w:val="nil"/>
              <w:left w:val="nil"/>
              <w:bottom w:val="nil"/>
              <w:right w:val="nil"/>
            </w:tcBorders>
            <w:shd w:val="clear" w:color="000000" w:fill="FFFFFF"/>
            <w:vAlign w:val="center"/>
            <w:hideMark/>
          </w:tcPr>
          <w:p w:rsidR="0050359E" w:rsidRPr="006625FA" w:rsidRDefault="0050359E" w:rsidP="006625FA">
            <w:pPr>
              <w:spacing w:line="360" w:lineRule="auto"/>
              <w:jc w:val="center"/>
              <w:rPr>
                <w:rFonts w:ascii="GHEA Grapalat" w:hAnsi="GHEA Grapalat"/>
                <w:bCs/>
                <w:color w:val="000000"/>
                <w:sz w:val="28"/>
                <w:szCs w:val="28"/>
              </w:rPr>
            </w:pPr>
            <w:r w:rsidRPr="006625FA">
              <w:rPr>
                <w:rFonts w:ascii="GHEA Grapalat" w:hAnsi="GHEA Grapalat" w:cs="Sylfaen"/>
                <w:bCs/>
                <w:color w:val="000000"/>
                <w:sz w:val="28"/>
                <w:szCs w:val="28"/>
                <w:lang w:val="en-US"/>
              </w:rPr>
              <w:t>Վ</w:t>
            </w:r>
            <w:r w:rsidRPr="006625FA">
              <w:rPr>
                <w:rFonts w:ascii="GHEA Grapalat" w:hAnsi="GHEA Grapalat" w:cs="Sylfaen"/>
                <w:bCs/>
                <w:color w:val="000000"/>
                <w:sz w:val="28"/>
                <w:szCs w:val="28"/>
              </w:rPr>
              <w:t>արչական</w:t>
            </w:r>
            <w:r w:rsidRPr="006625FA">
              <w:rPr>
                <w:rFonts w:ascii="GHEA Grapalat" w:hAnsi="GHEA Grapalat"/>
                <w:bCs/>
                <w:color w:val="000000"/>
                <w:sz w:val="28"/>
                <w:szCs w:val="28"/>
              </w:rPr>
              <w:t xml:space="preserve"> </w:t>
            </w:r>
            <w:r w:rsidRPr="006625FA">
              <w:rPr>
                <w:rFonts w:ascii="GHEA Grapalat" w:hAnsi="GHEA Grapalat" w:cs="Sylfaen"/>
                <w:bCs/>
                <w:color w:val="000000"/>
                <w:sz w:val="28"/>
                <w:szCs w:val="28"/>
              </w:rPr>
              <w:t>շենք</w:t>
            </w:r>
          </w:p>
        </w:tc>
        <w:tc>
          <w:tcPr>
            <w:tcW w:w="1420" w:type="dxa"/>
            <w:tcBorders>
              <w:top w:val="nil"/>
              <w:left w:val="nil"/>
              <w:bottom w:val="nil"/>
              <w:right w:val="nil"/>
            </w:tcBorders>
            <w:shd w:val="clear" w:color="000000" w:fill="FFFFFF"/>
            <w:noWrap/>
            <w:vAlign w:val="center"/>
            <w:hideMark/>
          </w:tcPr>
          <w:p w:rsidR="0050359E" w:rsidRPr="006625FA" w:rsidRDefault="0050359E" w:rsidP="006625FA">
            <w:pPr>
              <w:spacing w:line="360" w:lineRule="auto"/>
              <w:jc w:val="center"/>
              <w:rPr>
                <w:rFonts w:ascii="GHEA Grapalat" w:hAnsi="GHEA Grapalat"/>
                <w:bCs/>
                <w:color w:val="000000"/>
                <w:sz w:val="28"/>
                <w:szCs w:val="28"/>
              </w:rPr>
            </w:pPr>
            <w:r w:rsidRPr="006625FA">
              <w:rPr>
                <w:rFonts w:ascii="GHEA Grapalat" w:hAnsi="GHEA Grapalat"/>
                <w:bCs/>
                <w:color w:val="000000"/>
                <w:sz w:val="28"/>
                <w:szCs w:val="28"/>
              </w:rPr>
              <w:t>1,0</w:t>
            </w:r>
          </w:p>
        </w:tc>
      </w:tr>
      <w:tr w:rsidR="0050359E" w:rsidRPr="006625FA" w:rsidTr="004B70C6">
        <w:trPr>
          <w:trHeight w:val="420"/>
        </w:trPr>
        <w:tc>
          <w:tcPr>
            <w:tcW w:w="3300" w:type="dxa"/>
            <w:tcBorders>
              <w:top w:val="nil"/>
              <w:left w:val="nil"/>
              <w:bottom w:val="nil"/>
              <w:right w:val="nil"/>
            </w:tcBorders>
            <w:shd w:val="clear" w:color="000000" w:fill="FFFFFF"/>
            <w:vAlign w:val="center"/>
            <w:hideMark/>
          </w:tcPr>
          <w:p w:rsidR="0050359E" w:rsidRPr="006625FA" w:rsidRDefault="0050359E" w:rsidP="006625FA">
            <w:pPr>
              <w:spacing w:line="360" w:lineRule="auto"/>
              <w:jc w:val="center"/>
              <w:rPr>
                <w:rFonts w:ascii="GHEA Grapalat" w:hAnsi="GHEA Grapalat"/>
                <w:bCs/>
                <w:color w:val="000000"/>
                <w:sz w:val="28"/>
                <w:szCs w:val="28"/>
              </w:rPr>
            </w:pPr>
            <w:r w:rsidRPr="006625FA">
              <w:rPr>
                <w:rFonts w:ascii="GHEA Grapalat" w:hAnsi="GHEA Grapalat" w:cs="Sylfaen"/>
                <w:bCs/>
                <w:color w:val="000000"/>
                <w:sz w:val="28"/>
                <w:szCs w:val="28"/>
                <w:lang w:val="en-US"/>
              </w:rPr>
              <w:t>Ա</w:t>
            </w:r>
            <w:r w:rsidRPr="006625FA">
              <w:rPr>
                <w:rFonts w:ascii="GHEA Grapalat" w:hAnsi="GHEA Grapalat" w:cs="Sylfaen"/>
                <w:bCs/>
                <w:color w:val="000000"/>
                <w:sz w:val="28"/>
                <w:szCs w:val="28"/>
              </w:rPr>
              <w:t>մբուլատորիա</w:t>
            </w:r>
          </w:p>
        </w:tc>
        <w:tc>
          <w:tcPr>
            <w:tcW w:w="1420" w:type="dxa"/>
            <w:tcBorders>
              <w:top w:val="nil"/>
              <w:left w:val="nil"/>
              <w:bottom w:val="nil"/>
              <w:right w:val="nil"/>
            </w:tcBorders>
            <w:shd w:val="clear" w:color="000000" w:fill="FFFFFF"/>
            <w:noWrap/>
            <w:vAlign w:val="center"/>
            <w:hideMark/>
          </w:tcPr>
          <w:p w:rsidR="0050359E" w:rsidRPr="006625FA" w:rsidRDefault="0050359E" w:rsidP="006625FA">
            <w:pPr>
              <w:spacing w:line="360" w:lineRule="auto"/>
              <w:jc w:val="center"/>
              <w:rPr>
                <w:rFonts w:ascii="GHEA Grapalat" w:hAnsi="GHEA Grapalat"/>
                <w:bCs/>
                <w:color w:val="000000"/>
                <w:sz w:val="28"/>
                <w:szCs w:val="28"/>
              </w:rPr>
            </w:pPr>
            <w:r w:rsidRPr="006625FA">
              <w:rPr>
                <w:rFonts w:ascii="GHEA Grapalat" w:hAnsi="GHEA Grapalat"/>
                <w:bCs/>
                <w:color w:val="000000"/>
                <w:sz w:val="28"/>
                <w:szCs w:val="28"/>
              </w:rPr>
              <w:t>1,0</w:t>
            </w:r>
          </w:p>
        </w:tc>
      </w:tr>
      <w:tr w:rsidR="0050359E" w:rsidRPr="006625FA" w:rsidTr="004B70C6">
        <w:trPr>
          <w:trHeight w:val="420"/>
        </w:trPr>
        <w:tc>
          <w:tcPr>
            <w:tcW w:w="3300" w:type="dxa"/>
            <w:tcBorders>
              <w:top w:val="nil"/>
              <w:left w:val="nil"/>
              <w:bottom w:val="nil"/>
              <w:right w:val="nil"/>
            </w:tcBorders>
            <w:shd w:val="clear" w:color="000000" w:fill="FFFFFF"/>
            <w:vAlign w:val="center"/>
            <w:hideMark/>
          </w:tcPr>
          <w:p w:rsidR="0050359E" w:rsidRPr="006625FA" w:rsidRDefault="0050359E" w:rsidP="006625FA">
            <w:pPr>
              <w:spacing w:line="360" w:lineRule="auto"/>
              <w:jc w:val="center"/>
              <w:rPr>
                <w:rFonts w:ascii="GHEA Grapalat" w:hAnsi="GHEA Grapalat"/>
                <w:bCs/>
                <w:color w:val="000000"/>
                <w:sz w:val="28"/>
                <w:szCs w:val="28"/>
              </w:rPr>
            </w:pPr>
            <w:r w:rsidRPr="006625FA">
              <w:rPr>
                <w:rFonts w:ascii="GHEA Grapalat" w:hAnsi="GHEA Grapalat" w:cs="Sylfaen"/>
                <w:bCs/>
                <w:color w:val="000000"/>
                <w:sz w:val="28"/>
                <w:szCs w:val="28"/>
                <w:lang w:val="en-US"/>
              </w:rPr>
              <w:t>Ա</w:t>
            </w:r>
            <w:r w:rsidRPr="006625FA">
              <w:rPr>
                <w:rFonts w:ascii="GHEA Grapalat" w:hAnsi="GHEA Grapalat" w:cs="Sylfaen"/>
                <w:bCs/>
                <w:color w:val="000000"/>
                <w:sz w:val="28"/>
                <w:szCs w:val="28"/>
              </w:rPr>
              <w:t>րվեստի</w:t>
            </w:r>
            <w:r w:rsidRPr="006625FA">
              <w:rPr>
                <w:rFonts w:ascii="GHEA Grapalat" w:hAnsi="GHEA Grapalat"/>
                <w:bCs/>
                <w:color w:val="000000"/>
                <w:sz w:val="28"/>
                <w:szCs w:val="28"/>
              </w:rPr>
              <w:t xml:space="preserve"> </w:t>
            </w:r>
            <w:r w:rsidRPr="006625FA">
              <w:rPr>
                <w:rFonts w:ascii="GHEA Grapalat" w:hAnsi="GHEA Grapalat" w:cs="Sylfaen"/>
                <w:bCs/>
                <w:color w:val="000000"/>
                <w:sz w:val="28"/>
                <w:szCs w:val="28"/>
              </w:rPr>
              <w:t>կենտրոն</w:t>
            </w:r>
          </w:p>
        </w:tc>
        <w:tc>
          <w:tcPr>
            <w:tcW w:w="1420" w:type="dxa"/>
            <w:tcBorders>
              <w:top w:val="nil"/>
              <w:left w:val="nil"/>
              <w:bottom w:val="nil"/>
              <w:right w:val="nil"/>
            </w:tcBorders>
            <w:shd w:val="clear" w:color="000000" w:fill="FFFFFF"/>
            <w:noWrap/>
            <w:vAlign w:val="center"/>
            <w:hideMark/>
          </w:tcPr>
          <w:p w:rsidR="0050359E" w:rsidRPr="006625FA" w:rsidRDefault="0050359E" w:rsidP="006625FA">
            <w:pPr>
              <w:spacing w:line="360" w:lineRule="auto"/>
              <w:jc w:val="center"/>
              <w:rPr>
                <w:rFonts w:ascii="GHEA Grapalat" w:hAnsi="GHEA Grapalat"/>
                <w:bCs/>
                <w:color w:val="000000"/>
                <w:sz w:val="28"/>
                <w:szCs w:val="28"/>
              </w:rPr>
            </w:pPr>
            <w:r w:rsidRPr="006625FA">
              <w:rPr>
                <w:rFonts w:ascii="GHEA Grapalat" w:hAnsi="GHEA Grapalat"/>
                <w:bCs/>
                <w:color w:val="000000"/>
                <w:sz w:val="28"/>
                <w:szCs w:val="28"/>
              </w:rPr>
              <w:t>1,0</w:t>
            </w:r>
          </w:p>
        </w:tc>
      </w:tr>
      <w:tr w:rsidR="0050359E" w:rsidRPr="006625FA" w:rsidTr="004B70C6">
        <w:trPr>
          <w:trHeight w:val="420"/>
        </w:trPr>
        <w:tc>
          <w:tcPr>
            <w:tcW w:w="3300" w:type="dxa"/>
            <w:tcBorders>
              <w:top w:val="nil"/>
              <w:left w:val="nil"/>
              <w:bottom w:val="nil"/>
              <w:right w:val="nil"/>
            </w:tcBorders>
            <w:shd w:val="clear" w:color="000000" w:fill="FFFFFF"/>
            <w:vAlign w:val="center"/>
          </w:tcPr>
          <w:p w:rsidR="0050359E" w:rsidRPr="006625FA" w:rsidRDefault="0050359E" w:rsidP="006625FA">
            <w:pPr>
              <w:spacing w:line="360" w:lineRule="auto"/>
              <w:jc w:val="center"/>
              <w:rPr>
                <w:rFonts w:ascii="GHEA Grapalat" w:hAnsi="GHEA Grapalat"/>
                <w:bCs/>
                <w:color w:val="000000"/>
                <w:sz w:val="28"/>
                <w:szCs w:val="28"/>
              </w:rPr>
            </w:pPr>
            <w:r w:rsidRPr="006625FA">
              <w:rPr>
                <w:rFonts w:ascii="GHEA Grapalat" w:hAnsi="GHEA Grapalat" w:cs="Sylfaen"/>
                <w:bCs/>
                <w:color w:val="000000"/>
                <w:sz w:val="28"/>
                <w:szCs w:val="28"/>
                <w:lang w:val="en-US"/>
              </w:rPr>
              <w:t>Հ</w:t>
            </w:r>
            <w:r w:rsidRPr="006625FA">
              <w:rPr>
                <w:rFonts w:ascii="GHEA Grapalat" w:hAnsi="GHEA Grapalat" w:cs="Sylfaen"/>
                <w:bCs/>
                <w:color w:val="000000"/>
                <w:sz w:val="28"/>
                <w:szCs w:val="28"/>
              </w:rPr>
              <w:t>անդիսությունների</w:t>
            </w:r>
            <w:r w:rsidRPr="006625FA">
              <w:rPr>
                <w:rFonts w:ascii="GHEA Grapalat" w:hAnsi="GHEA Grapalat"/>
                <w:bCs/>
                <w:color w:val="000000"/>
                <w:sz w:val="28"/>
                <w:szCs w:val="28"/>
              </w:rPr>
              <w:t xml:space="preserve"> </w:t>
            </w:r>
            <w:r w:rsidRPr="006625FA">
              <w:rPr>
                <w:rFonts w:ascii="GHEA Grapalat" w:hAnsi="GHEA Grapalat" w:cs="Sylfaen"/>
                <w:bCs/>
                <w:color w:val="000000"/>
                <w:sz w:val="28"/>
                <w:szCs w:val="28"/>
              </w:rPr>
              <w:t>սրահ</w:t>
            </w:r>
          </w:p>
        </w:tc>
        <w:tc>
          <w:tcPr>
            <w:tcW w:w="1420" w:type="dxa"/>
            <w:tcBorders>
              <w:top w:val="nil"/>
              <w:left w:val="nil"/>
              <w:bottom w:val="nil"/>
              <w:right w:val="nil"/>
            </w:tcBorders>
            <w:shd w:val="clear" w:color="000000" w:fill="FFFFFF"/>
            <w:noWrap/>
            <w:vAlign w:val="center"/>
          </w:tcPr>
          <w:p w:rsidR="0050359E" w:rsidRPr="006625FA" w:rsidRDefault="0050359E" w:rsidP="006625FA">
            <w:pPr>
              <w:spacing w:line="360" w:lineRule="auto"/>
              <w:jc w:val="center"/>
              <w:rPr>
                <w:rFonts w:ascii="GHEA Grapalat" w:hAnsi="GHEA Grapalat"/>
                <w:bCs/>
                <w:color w:val="000000"/>
                <w:sz w:val="28"/>
                <w:szCs w:val="28"/>
              </w:rPr>
            </w:pPr>
            <w:r w:rsidRPr="006625FA">
              <w:rPr>
                <w:rFonts w:ascii="GHEA Grapalat" w:hAnsi="GHEA Grapalat"/>
                <w:bCs/>
                <w:color w:val="000000"/>
                <w:sz w:val="28"/>
                <w:szCs w:val="28"/>
              </w:rPr>
              <w:t>1,0</w:t>
            </w:r>
          </w:p>
        </w:tc>
      </w:tr>
      <w:tr w:rsidR="0050359E" w:rsidRPr="006625FA" w:rsidTr="004B70C6">
        <w:trPr>
          <w:trHeight w:val="750"/>
        </w:trPr>
        <w:tc>
          <w:tcPr>
            <w:tcW w:w="3300" w:type="dxa"/>
            <w:tcBorders>
              <w:top w:val="nil"/>
              <w:left w:val="nil"/>
              <w:bottom w:val="nil"/>
              <w:right w:val="nil"/>
            </w:tcBorders>
            <w:shd w:val="clear" w:color="000000" w:fill="FFFFFF"/>
            <w:vAlign w:val="center"/>
          </w:tcPr>
          <w:p w:rsidR="0050359E" w:rsidRPr="006625FA" w:rsidRDefault="0050359E" w:rsidP="006625FA">
            <w:pPr>
              <w:spacing w:line="360" w:lineRule="auto"/>
              <w:jc w:val="center"/>
              <w:rPr>
                <w:rFonts w:ascii="GHEA Grapalat" w:hAnsi="GHEA Grapalat"/>
                <w:bCs/>
                <w:color w:val="000000"/>
                <w:sz w:val="28"/>
                <w:szCs w:val="28"/>
              </w:rPr>
            </w:pPr>
            <w:r w:rsidRPr="006625FA">
              <w:rPr>
                <w:rFonts w:ascii="GHEA Grapalat" w:hAnsi="GHEA Grapalat" w:cs="Sylfaen"/>
                <w:bCs/>
                <w:color w:val="000000"/>
                <w:sz w:val="28"/>
                <w:szCs w:val="28"/>
                <w:lang w:val="en-US"/>
              </w:rPr>
              <w:t>Հ</w:t>
            </w:r>
            <w:r w:rsidRPr="006625FA">
              <w:rPr>
                <w:rFonts w:ascii="GHEA Grapalat" w:hAnsi="GHEA Grapalat" w:cs="Sylfaen"/>
                <w:bCs/>
                <w:color w:val="000000"/>
                <w:sz w:val="28"/>
                <w:szCs w:val="28"/>
              </w:rPr>
              <w:t>ուշարձան</w:t>
            </w:r>
          </w:p>
        </w:tc>
        <w:tc>
          <w:tcPr>
            <w:tcW w:w="1420" w:type="dxa"/>
            <w:tcBorders>
              <w:top w:val="nil"/>
              <w:left w:val="nil"/>
              <w:bottom w:val="nil"/>
              <w:right w:val="nil"/>
            </w:tcBorders>
            <w:shd w:val="clear" w:color="000000" w:fill="FFFFFF"/>
            <w:noWrap/>
            <w:vAlign w:val="center"/>
          </w:tcPr>
          <w:p w:rsidR="0050359E" w:rsidRPr="006625FA" w:rsidRDefault="0050359E" w:rsidP="006625FA">
            <w:pPr>
              <w:spacing w:line="360" w:lineRule="auto"/>
              <w:jc w:val="center"/>
              <w:rPr>
                <w:rFonts w:ascii="GHEA Grapalat" w:hAnsi="GHEA Grapalat"/>
                <w:bCs/>
                <w:color w:val="000000"/>
                <w:sz w:val="28"/>
                <w:szCs w:val="28"/>
              </w:rPr>
            </w:pPr>
            <w:r w:rsidRPr="006625FA">
              <w:rPr>
                <w:rFonts w:ascii="GHEA Grapalat" w:hAnsi="GHEA Grapalat"/>
                <w:bCs/>
                <w:color w:val="000000"/>
                <w:sz w:val="28"/>
                <w:szCs w:val="28"/>
                <w:lang w:val="en-US"/>
              </w:rPr>
              <w:t>2</w:t>
            </w:r>
            <w:r w:rsidRPr="006625FA">
              <w:rPr>
                <w:rFonts w:ascii="GHEA Grapalat" w:hAnsi="GHEA Grapalat"/>
                <w:bCs/>
                <w:color w:val="000000"/>
                <w:sz w:val="28"/>
                <w:szCs w:val="28"/>
              </w:rPr>
              <w:t>,0</w:t>
            </w:r>
          </w:p>
        </w:tc>
      </w:tr>
      <w:tr w:rsidR="0050359E" w:rsidRPr="006625FA" w:rsidTr="004B70C6">
        <w:trPr>
          <w:trHeight w:val="750"/>
        </w:trPr>
        <w:tc>
          <w:tcPr>
            <w:tcW w:w="3300" w:type="dxa"/>
            <w:tcBorders>
              <w:top w:val="nil"/>
              <w:left w:val="nil"/>
              <w:bottom w:val="nil"/>
              <w:right w:val="nil"/>
            </w:tcBorders>
            <w:shd w:val="clear" w:color="000000" w:fill="FFFFFF"/>
            <w:vAlign w:val="center"/>
          </w:tcPr>
          <w:p w:rsidR="0050359E" w:rsidRPr="006625FA" w:rsidRDefault="0050359E" w:rsidP="006625FA">
            <w:pPr>
              <w:spacing w:line="360" w:lineRule="auto"/>
              <w:jc w:val="center"/>
              <w:rPr>
                <w:rFonts w:ascii="GHEA Grapalat" w:hAnsi="GHEA Grapalat"/>
                <w:bCs/>
                <w:color w:val="000000"/>
                <w:sz w:val="28"/>
                <w:szCs w:val="28"/>
              </w:rPr>
            </w:pPr>
            <w:r w:rsidRPr="006625FA">
              <w:rPr>
                <w:rFonts w:ascii="GHEA Grapalat" w:hAnsi="GHEA Grapalat" w:cs="Sylfaen"/>
                <w:bCs/>
                <w:color w:val="000000"/>
                <w:sz w:val="28"/>
                <w:szCs w:val="28"/>
                <w:lang w:val="en-US"/>
              </w:rPr>
              <w:t>Մ</w:t>
            </w:r>
            <w:r w:rsidRPr="006625FA">
              <w:rPr>
                <w:rFonts w:ascii="GHEA Grapalat" w:hAnsi="GHEA Grapalat" w:cs="Sylfaen"/>
                <w:bCs/>
                <w:color w:val="000000"/>
                <w:sz w:val="28"/>
                <w:szCs w:val="28"/>
              </w:rPr>
              <w:t>արզահրապարակ</w:t>
            </w:r>
          </w:p>
        </w:tc>
        <w:tc>
          <w:tcPr>
            <w:tcW w:w="1420" w:type="dxa"/>
            <w:tcBorders>
              <w:top w:val="nil"/>
              <w:left w:val="nil"/>
              <w:bottom w:val="nil"/>
              <w:right w:val="nil"/>
            </w:tcBorders>
            <w:shd w:val="clear" w:color="000000" w:fill="FFFFFF"/>
            <w:noWrap/>
            <w:vAlign w:val="center"/>
          </w:tcPr>
          <w:p w:rsidR="0050359E" w:rsidRPr="006625FA" w:rsidRDefault="0050359E" w:rsidP="006625FA">
            <w:pPr>
              <w:spacing w:line="360" w:lineRule="auto"/>
              <w:jc w:val="center"/>
              <w:rPr>
                <w:rFonts w:ascii="GHEA Grapalat" w:hAnsi="GHEA Grapalat"/>
                <w:bCs/>
                <w:color w:val="000000"/>
                <w:sz w:val="28"/>
                <w:szCs w:val="28"/>
              </w:rPr>
            </w:pPr>
            <w:r w:rsidRPr="006625FA">
              <w:rPr>
                <w:rFonts w:ascii="GHEA Grapalat" w:hAnsi="GHEA Grapalat"/>
                <w:bCs/>
                <w:color w:val="000000"/>
                <w:sz w:val="28"/>
                <w:szCs w:val="28"/>
              </w:rPr>
              <w:t>1,0</w:t>
            </w:r>
          </w:p>
        </w:tc>
      </w:tr>
      <w:tr w:rsidR="0050359E" w:rsidRPr="006625FA" w:rsidTr="004B70C6">
        <w:trPr>
          <w:trHeight w:val="750"/>
        </w:trPr>
        <w:tc>
          <w:tcPr>
            <w:tcW w:w="3300" w:type="dxa"/>
            <w:tcBorders>
              <w:top w:val="nil"/>
              <w:left w:val="nil"/>
              <w:bottom w:val="nil"/>
              <w:right w:val="nil"/>
            </w:tcBorders>
            <w:shd w:val="clear" w:color="000000" w:fill="FFFFFF"/>
            <w:vAlign w:val="center"/>
          </w:tcPr>
          <w:p w:rsidR="0050359E" w:rsidRPr="006625FA" w:rsidRDefault="0050359E" w:rsidP="006625FA">
            <w:pPr>
              <w:spacing w:line="360" w:lineRule="auto"/>
              <w:jc w:val="center"/>
              <w:rPr>
                <w:rFonts w:ascii="GHEA Grapalat" w:hAnsi="GHEA Grapalat"/>
                <w:bCs/>
                <w:color w:val="000000"/>
                <w:sz w:val="28"/>
                <w:szCs w:val="28"/>
                <w:lang w:val="en-US"/>
              </w:rPr>
            </w:pPr>
            <w:r w:rsidRPr="006625FA">
              <w:rPr>
                <w:rFonts w:ascii="GHEA Grapalat" w:hAnsi="GHEA Grapalat" w:cs="Sylfaen"/>
                <w:bCs/>
                <w:color w:val="000000"/>
                <w:sz w:val="28"/>
                <w:szCs w:val="28"/>
                <w:lang w:val="en-US"/>
              </w:rPr>
              <w:t>Բազմաբնակարան շենքերի էներգաարդյունավետ միջոցառում</w:t>
            </w:r>
          </w:p>
        </w:tc>
        <w:tc>
          <w:tcPr>
            <w:tcW w:w="1420" w:type="dxa"/>
            <w:tcBorders>
              <w:top w:val="nil"/>
              <w:left w:val="nil"/>
              <w:bottom w:val="nil"/>
              <w:right w:val="nil"/>
            </w:tcBorders>
            <w:shd w:val="clear" w:color="000000" w:fill="FFFFFF"/>
            <w:noWrap/>
            <w:vAlign w:val="center"/>
          </w:tcPr>
          <w:p w:rsidR="0050359E" w:rsidRPr="006625FA" w:rsidRDefault="0050359E" w:rsidP="006625FA">
            <w:pPr>
              <w:spacing w:line="360" w:lineRule="auto"/>
              <w:jc w:val="center"/>
              <w:rPr>
                <w:rFonts w:ascii="GHEA Grapalat" w:hAnsi="GHEA Grapalat"/>
                <w:bCs/>
                <w:color w:val="000000"/>
                <w:sz w:val="28"/>
                <w:szCs w:val="28"/>
              </w:rPr>
            </w:pPr>
            <w:r w:rsidRPr="006625FA">
              <w:rPr>
                <w:rFonts w:ascii="GHEA Grapalat" w:hAnsi="GHEA Grapalat"/>
                <w:bCs/>
                <w:color w:val="000000"/>
                <w:sz w:val="28"/>
                <w:szCs w:val="28"/>
                <w:lang w:val="en-US"/>
              </w:rPr>
              <w:t>3</w:t>
            </w:r>
            <w:r w:rsidRPr="006625FA">
              <w:rPr>
                <w:rFonts w:ascii="GHEA Grapalat" w:hAnsi="GHEA Grapalat"/>
                <w:bCs/>
                <w:color w:val="000000"/>
                <w:sz w:val="28"/>
                <w:szCs w:val="28"/>
              </w:rPr>
              <w:t>,0</w:t>
            </w:r>
          </w:p>
        </w:tc>
      </w:tr>
    </w:tbl>
    <w:p w:rsidR="0050359E" w:rsidRPr="006625FA" w:rsidRDefault="0050359E" w:rsidP="006625FA">
      <w:pPr>
        <w:spacing w:line="360" w:lineRule="auto"/>
        <w:rPr>
          <w:rFonts w:ascii="GHEA Grapalat" w:hAnsi="GHEA Grapalat"/>
        </w:rPr>
      </w:pPr>
    </w:p>
    <w:p w:rsidR="00327D08" w:rsidRDefault="00327D08" w:rsidP="006625FA">
      <w:pPr>
        <w:spacing w:line="360" w:lineRule="auto"/>
        <w:ind w:left="-567" w:right="283"/>
        <w:jc w:val="both"/>
        <w:rPr>
          <w:rFonts w:ascii="GHEA Grapalat" w:hAnsi="GHEA Grapalat" w:cs="Sylfaen"/>
          <w:lang w:val="af-ZA"/>
        </w:rPr>
      </w:pPr>
    </w:p>
    <w:p w:rsidR="00F40F5B" w:rsidRPr="006625FA" w:rsidRDefault="00F40F5B" w:rsidP="006625FA">
      <w:pPr>
        <w:spacing w:line="360" w:lineRule="auto"/>
        <w:ind w:left="-567" w:right="283"/>
        <w:jc w:val="both"/>
        <w:rPr>
          <w:rFonts w:ascii="GHEA Grapalat" w:hAnsi="GHEA Grapalat" w:cs="Sylfaen"/>
          <w:lang w:val="af-ZA"/>
        </w:rPr>
      </w:pPr>
    </w:p>
    <w:p w:rsidR="00327D08" w:rsidRPr="006625FA" w:rsidRDefault="00327D08" w:rsidP="006625FA">
      <w:pPr>
        <w:pBdr>
          <w:bottom w:val="single" w:sz="4" w:space="1" w:color="auto"/>
        </w:pBdr>
        <w:spacing w:line="360" w:lineRule="auto"/>
        <w:ind w:left="-567"/>
        <w:jc w:val="center"/>
        <w:rPr>
          <w:rFonts w:ascii="GHEA Grapalat" w:hAnsi="GHEA Grapalat" w:cs="Sylfaen"/>
          <w:b/>
          <w:sz w:val="28"/>
          <w:szCs w:val="28"/>
          <w:lang w:val="af-ZA"/>
        </w:rPr>
      </w:pPr>
      <w:r w:rsidRPr="006625FA">
        <w:rPr>
          <w:rFonts w:ascii="GHEA Grapalat" w:hAnsi="GHEA Grapalat" w:cs="Sylfaen"/>
          <w:b/>
          <w:sz w:val="28"/>
          <w:szCs w:val="28"/>
          <w:lang w:val="af-ZA"/>
        </w:rPr>
        <w:lastRenderedPageBreak/>
        <w:t xml:space="preserve">6. </w:t>
      </w:r>
      <w:r w:rsidRPr="006625FA">
        <w:rPr>
          <w:rFonts w:ascii="GHEA Grapalat" w:hAnsi="GHEA Grapalat" w:cs="Sylfaen"/>
          <w:b/>
          <w:sz w:val="28"/>
          <w:szCs w:val="28"/>
        </w:rPr>
        <w:t>ՏՐԱՆՍՊՈՐՏԻ</w:t>
      </w:r>
      <w:r w:rsidRPr="006625FA">
        <w:rPr>
          <w:rFonts w:ascii="GHEA Grapalat" w:hAnsi="GHEA Grapalat" w:cs="Arial Armenian"/>
          <w:b/>
          <w:sz w:val="28"/>
          <w:szCs w:val="28"/>
          <w:lang w:val="af-ZA"/>
        </w:rPr>
        <w:t xml:space="preserve"> </w:t>
      </w:r>
      <w:r w:rsidRPr="006625FA">
        <w:rPr>
          <w:rFonts w:ascii="GHEA Grapalat" w:hAnsi="GHEA Grapalat" w:cs="Sylfaen"/>
          <w:b/>
          <w:sz w:val="28"/>
          <w:szCs w:val="28"/>
        </w:rPr>
        <w:t>ԵՎ</w:t>
      </w:r>
      <w:r w:rsidRPr="006625FA">
        <w:rPr>
          <w:rFonts w:ascii="GHEA Grapalat" w:hAnsi="GHEA Grapalat" w:cs="Arial Armenian"/>
          <w:b/>
          <w:sz w:val="28"/>
          <w:szCs w:val="28"/>
          <w:lang w:val="af-ZA"/>
        </w:rPr>
        <w:t xml:space="preserve"> </w:t>
      </w:r>
      <w:r w:rsidRPr="006625FA">
        <w:rPr>
          <w:rFonts w:ascii="GHEA Grapalat" w:hAnsi="GHEA Grapalat" w:cs="Sylfaen"/>
          <w:b/>
          <w:sz w:val="28"/>
          <w:szCs w:val="28"/>
        </w:rPr>
        <w:t>ՃԱՆԱՊԱՐՀԱՇԻՆՈՒԹՅԱՆ</w:t>
      </w:r>
      <w:r w:rsidRPr="006625FA">
        <w:rPr>
          <w:rFonts w:ascii="GHEA Grapalat" w:hAnsi="GHEA Grapalat" w:cs="Arial Armenian"/>
          <w:b/>
          <w:sz w:val="28"/>
          <w:szCs w:val="28"/>
          <w:lang w:val="af-ZA"/>
        </w:rPr>
        <w:t xml:space="preserve"> </w:t>
      </w:r>
      <w:r w:rsidRPr="006625FA">
        <w:rPr>
          <w:rFonts w:ascii="GHEA Grapalat" w:hAnsi="GHEA Grapalat" w:cs="Sylfaen"/>
          <w:b/>
          <w:sz w:val="28"/>
          <w:szCs w:val="28"/>
        </w:rPr>
        <w:t>ԲՆԱԳԱՎԱՌ</w:t>
      </w:r>
    </w:p>
    <w:p w:rsidR="005B7DD4" w:rsidRPr="006625FA" w:rsidRDefault="005B7DD4" w:rsidP="006625FA">
      <w:pPr>
        <w:spacing w:line="360" w:lineRule="auto"/>
        <w:jc w:val="center"/>
        <w:rPr>
          <w:rFonts w:ascii="GHEA Grapalat" w:hAnsi="GHEA Grapalat"/>
          <w:b/>
          <w:lang w:val="af-ZA"/>
        </w:rPr>
      </w:pPr>
      <w:r w:rsidRPr="006625FA">
        <w:rPr>
          <w:rFonts w:ascii="GHEA Grapalat" w:hAnsi="GHEA Grapalat"/>
          <w:b/>
          <w:lang w:val="af-ZA"/>
        </w:rPr>
        <w:t xml:space="preserve">1. </w:t>
      </w:r>
      <w:r w:rsidRPr="006625FA">
        <w:rPr>
          <w:rFonts w:ascii="GHEA Grapalat" w:hAnsi="GHEA Grapalat"/>
          <w:b/>
          <w:lang w:val="hy-AM"/>
        </w:rPr>
        <w:t>ՄԱՐԶԱՅԻՆ</w:t>
      </w:r>
      <w:r w:rsidRPr="006625FA">
        <w:rPr>
          <w:rFonts w:ascii="GHEA Grapalat" w:hAnsi="GHEA Grapalat"/>
          <w:b/>
          <w:lang w:val="af-ZA"/>
        </w:rPr>
        <w:t xml:space="preserve"> </w:t>
      </w:r>
      <w:r w:rsidRPr="006625FA">
        <w:rPr>
          <w:rFonts w:ascii="GHEA Grapalat" w:hAnsi="GHEA Grapalat"/>
          <w:b/>
          <w:lang w:val="hy-AM"/>
        </w:rPr>
        <w:t>ԵՎ</w:t>
      </w:r>
      <w:r w:rsidRPr="006625FA">
        <w:rPr>
          <w:rFonts w:ascii="GHEA Grapalat" w:hAnsi="GHEA Grapalat"/>
          <w:b/>
          <w:lang w:val="af-ZA"/>
        </w:rPr>
        <w:t xml:space="preserve"> </w:t>
      </w:r>
      <w:r w:rsidRPr="006625FA">
        <w:rPr>
          <w:rFonts w:ascii="GHEA Grapalat" w:hAnsi="GHEA Grapalat"/>
          <w:b/>
          <w:lang w:val="hy-AM"/>
        </w:rPr>
        <w:t>ՀԱՄԱՅՆՔԱՅԻՆ</w:t>
      </w:r>
      <w:r w:rsidRPr="006625FA">
        <w:rPr>
          <w:rFonts w:ascii="GHEA Grapalat" w:hAnsi="GHEA Grapalat"/>
          <w:b/>
          <w:lang w:val="af-ZA"/>
        </w:rPr>
        <w:t xml:space="preserve"> </w:t>
      </w:r>
      <w:r w:rsidRPr="006625FA">
        <w:rPr>
          <w:rFonts w:ascii="GHEA Grapalat" w:hAnsi="GHEA Grapalat"/>
          <w:b/>
          <w:lang w:val="hy-AM"/>
        </w:rPr>
        <w:t>ԵՆԹԱԿԱՌՈՒՑՎԱԾՔՆԵՐ</w:t>
      </w:r>
    </w:p>
    <w:p w:rsidR="005B7DD4" w:rsidRPr="006625FA" w:rsidRDefault="005B7DD4" w:rsidP="006625FA">
      <w:pPr>
        <w:spacing w:line="360" w:lineRule="auto"/>
        <w:jc w:val="center"/>
        <w:rPr>
          <w:rFonts w:ascii="GHEA Grapalat" w:hAnsi="GHEA Grapalat"/>
          <w:b/>
          <w:lang w:val="af-ZA"/>
        </w:rPr>
      </w:pPr>
    </w:p>
    <w:p w:rsidR="005B7DD4" w:rsidRPr="006625FA" w:rsidRDefault="005B7DD4" w:rsidP="006625FA">
      <w:pPr>
        <w:spacing w:line="360" w:lineRule="auto"/>
        <w:jc w:val="both"/>
        <w:rPr>
          <w:rFonts w:ascii="GHEA Grapalat" w:hAnsi="GHEA Grapalat"/>
          <w:lang w:val="hy-AM"/>
        </w:rPr>
      </w:pPr>
      <w:r w:rsidRPr="006625FA">
        <w:rPr>
          <w:rFonts w:ascii="GHEA Grapalat" w:hAnsi="GHEA Grapalat"/>
          <w:lang w:val="hy-AM"/>
        </w:rPr>
        <w:t>ՀՀ  Արարատի մարզում է գտնվում  591.8 կմ միջպետական, հանրապետական և մարզային /տեղական/ նշանակության ավտոճանապարհներ, որից՝</w:t>
      </w:r>
    </w:p>
    <w:p w:rsidR="005B7DD4" w:rsidRPr="006625FA" w:rsidRDefault="005B7DD4" w:rsidP="006625FA">
      <w:pPr>
        <w:pStyle w:val="a9"/>
        <w:numPr>
          <w:ilvl w:val="0"/>
          <w:numId w:val="4"/>
        </w:numPr>
        <w:spacing w:after="0" w:line="360" w:lineRule="auto"/>
        <w:ind w:left="0" w:firstLine="567"/>
        <w:jc w:val="both"/>
        <w:rPr>
          <w:rFonts w:ascii="GHEA Grapalat" w:hAnsi="GHEA Grapalat"/>
          <w:sz w:val="24"/>
          <w:szCs w:val="24"/>
          <w:lang w:val="hy-AM"/>
        </w:rPr>
      </w:pPr>
      <w:r w:rsidRPr="006625FA">
        <w:rPr>
          <w:rFonts w:ascii="GHEA Grapalat" w:hAnsi="GHEA Grapalat"/>
          <w:sz w:val="24"/>
          <w:szCs w:val="24"/>
          <w:lang w:val="hy-AM"/>
        </w:rPr>
        <w:t xml:space="preserve">Միջպետական  նշանակության – 94.0կմ, </w:t>
      </w:r>
    </w:p>
    <w:p w:rsidR="005B7DD4" w:rsidRPr="006625FA" w:rsidRDefault="005B7DD4" w:rsidP="006625FA">
      <w:pPr>
        <w:pStyle w:val="a9"/>
        <w:numPr>
          <w:ilvl w:val="0"/>
          <w:numId w:val="4"/>
        </w:numPr>
        <w:spacing w:after="0" w:line="360" w:lineRule="auto"/>
        <w:ind w:left="0" w:firstLine="567"/>
        <w:jc w:val="both"/>
        <w:rPr>
          <w:rFonts w:ascii="GHEA Grapalat" w:hAnsi="GHEA Grapalat"/>
          <w:sz w:val="24"/>
          <w:szCs w:val="24"/>
          <w:lang w:val="hy-AM"/>
        </w:rPr>
      </w:pPr>
      <w:r w:rsidRPr="006625FA">
        <w:rPr>
          <w:rFonts w:ascii="GHEA Grapalat" w:hAnsi="GHEA Grapalat"/>
          <w:sz w:val="24"/>
          <w:szCs w:val="24"/>
          <w:lang w:val="hy-AM"/>
        </w:rPr>
        <w:t xml:space="preserve">Հանրապետական  նշանակության – 145.2կմ, </w:t>
      </w:r>
    </w:p>
    <w:p w:rsidR="005B7DD4" w:rsidRPr="006625FA" w:rsidRDefault="005B7DD4" w:rsidP="006625FA">
      <w:pPr>
        <w:spacing w:line="360" w:lineRule="auto"/>
        <w:jc w:val="both"/>
        <w:rPr>
          <w:rFonts w:ascii="GHEA Grapalat" w:hAnsi="GHEA Grapalat"/>
          <w:lang w:val="hy-AM"/>
        </w:rPr>
      </w:pPr>
      <w:r w:rsidRPr="006625FA">
        <w:rPr>
          <w:rFonts w:ascii="GHEA Grapalat" w:hAnsi="GHEA Grapalat"/>
          <w:lang w:val="hy-AM"/>
        </w:rPr>
        <w:t xml:space="preserve">      - Մարզային (տեղական) նշանակության - 352.6կմ</w:t>
      </w:r>
    </w:p>
    <w:p w:rsidR="005B7DD4" w:rsidRPr="006625FA" w:rsidRDefault="005B7DD4" w:rsidP="006625FA">
      <w:pPr>
        <w:spacing w:line="360" w:lineRule="auto"/>
        <w:jc w:val="both"/>
        <w:rPr>
          <w:rFonts w:ascii="GHEA Grapalat" w:hAnsi="GHEA Grapalat"/>
          <w:lang w:val="hy-AM"/>
        </w:rPr>
      </w:pPr>
      <w:r w:rsidRPr="006625FA">
        <w:rPr>
          <w:rFonts w:ascii="GHEA Grapalat" w:hAnsi="GHEA Grapalat"/>
          <w:lang w:val="hy-AM"/>
        </w:rPr>
        <w:t xml:space="preserve">     2019թ. մարզի ավտոճանապարհներին կատարվել է մոտ 3,5 մլդ դրամի նորոգման, պահպանման և շահագործման աշխատանքներ, որի արդյունքում վերանորոգվել է 12 կմ  միջպետական, հանրապետական, 10 կմ մարզային նշանակության ավտոճանապարհներ և ամառային ու ձմեռային սպասարկում է իրականացվել մարզի ավտոճանապարհային ցանցը:</w:t>
      </w:r>
    </w:p>
    <w:p w:rsidR="005B7DD4" w:rsidRPr="006625FA" w:rsidRDefault="005B7DD4" w:rsidP="006625FA">
      <w:pPr>
        <w:spacing w:line="360" w:lineRule="auto"/>
        <w:jc w:val="both"/>
        <w:rPr>
          <w:rFonts w:ascii="GHEA Grapalat" w:hAnsi="GHEA Grapalat"/>
          <w:lang w:val="hy-AM"/>
        </w:rPr>
      </w:pPr>
      <w:r w:rsidRPr="006625FA">
        <w:rPr>
          <w:rFonts w:ascii="GHEA Grapalat" w:hAnsi="GHEA Grapalat"/>
          <w:lang w:val="hy-AM"/>
        </w:rPr>
        <w:t xml:space="preserve">      Բացի այդ համայնքների միջոցներով իրականացվել է մոտ 211.3 մլն.  դրամի չափով փողոցների, ճանապարհների և բակային տարածքների վերանորոգում՝ գումարած դրան սուբվենցիոն ծրագրերով իրականացված շուրձ 11.5 կմ ասֆալտապատման աշխատանքները:</w:t>
      </w:r>
    </w:p>
    <w:p w:rsidR="00932055" w:rsidRPr="006625FA" w:rsidRDefault="005B7DD4" w:rsidP="006625FA">
      <w:pPr>
        <w:spacing w:line="360" w:lineRule="auto"/>
        <w:jc w:val="both"/>
        <w:rPr>
          <w:rFonts w:ascii="GHEA Grapalat" w:hAnsi="GHEA Grapalat"/>
          <w:lang w:val="hy-AM"/>
        </w:rPr>
      </w:pPr>
      <w:r w:rsidRPr="006625FA">
        <w:rPr>
          <w:rFonts w:ascii="GHEA Grapalat" w:hAnsi="GHEA Grapalat"/>
          <w:lang w:val="hy-AM"/>
        </w:rPr>
        <w:t xml:space="preserve">   </w:t>
      </w:r>
    </w:p>
    <w:p w:rsidR="00D57235" w:rsidRPr="006625FA" w:rsidRDefault="00D57235" w:rsidP="006625FA">
      <w:pPr>
        <w:spacing w:line="360" w:lineRule="auto"/>
        <w:jc w:val="both"/>
        <w:rPr>
          <w:rFonts w:ascii="GHEA Grapalat" w:hAnsi="GHEA Grapalat"/>
          <w:lang w:val="af-ZA"/>
        </w:rPr>
      </w:pPr>
      <w:r w:rsidRPr="006625FA">
        <w:rPr>
          <w:rFonts w:ascii="GHEA Grapalat" w:hAnsi="GHEA Grapalat"/>
          <w:b/>
          <w:i/>
          <w:lang w:val="af-ZA"/>
        </w:rPr>
        <w:t xml:space="preserve">  </w:t>
      </w:r>
    </w:p>
    <w:p w:rsidR="00D51702" w:rsidRPr="006625FA" w:rsidRDefault="00D51702" w:rsidP="006625FA">
      <w:pPr>
        <w:pStyle w:val="a9"/>
        <w:pBdr>
          <w:bottom w:val="single" w:sz="6" w:space="1" w:color="auto"/>
        </w:pBdr>
        <w:spacing w:line="360" w:lineRule="auto"/>
        <w:ind w:left="0"/>
        <w:rPr>
          <w:rFonts w:ascii="GHEA Grapalat" w:hAnsi="GHEA Grapalat"/>
          <w:b/>
          <w:sz w:val="32"/>
          <w:lang w:val="af-ZA"/>
        </w:rPr>
      </w:pPr>
      <w:r w:rsidRPr="006625FA">
        <w:rPr>
          <w:rFonts w:ascii="GHEA Grapalat" w:hAnsi="GHEA Grapalat"/>
          <w:b/>
          <w:color w:val="000000"/>
          <w:sz w:val="28"/>
          <w:szCs w:val="28"/>
          <w:lang w:val="af-ZA"/>
        </w:rPr>
        <w:t xml:space="preserve">7. </w:t>
      </w:r>
      <w:r w:rsidRPr="006625FA">
        <w:rPr>
          <w:rFonts w:ascii="GHEA Grapalat" w:hAnsi="GHEA Grapalat" w:cs="Sylfaen"/>
          <w:b/>
          <w:sz w:val="28"/>
          <w:szCs w:val="28"/>
        </w:rPr>
        <w:t>Գ</w:t>
      </w:r>
      <w:r w:rsidRPr="006625FA">
        <w:rPr>
          <w:rFonts w:ascii="GHEA Grapalat" w:hAnsi="GHEA Grapalat"/>
          <w:b/>
          <w:sz w:val="28"/>
          <w:szCs w:val="28"/>
        </w:rPr>
        <w:t>ՅՈՒՂԱՏՆՏԵՍՈՒԹՅԱՆ</w:t>
      </w:r>
      <w:r w:rsidRPr="006625FA">
        <w:rPr>
          <w:rFonts w:ascii="GHEA Grapalat" w:hAnsi="GHEA Grapalat"/>
          <w:b/>
          <w:sz w:val="28"/>
          <w:szCs w:val="28"/>
          <w:lang w:val="af-ZA"/>
        </w:rPr>
        <w:t xml:space="preserve">     </w:t>
      </w:r>
      <w:r w:rsidRPr="006625FA">
        <w:rPr>
          <w:rFonts w:ascii="GHEA Grapalat" w:hAnsi="GHEA Grapalat"/>
          <w:b/>
          <w:sz w:val="28"/>
          <w:szCs w:val="28"/>
        </w:rPr>
        <w:t>ԲՆԱԳԱՎԱՌ</w:t>
      </w:r>
    </w:p>
    <w:p w:rsidR="00D51702" w:rsidRPr="006625FA" w:rsidRDefault="00D51702" w:rsidP="006625FA">
      <w:pPr>
        <w:spacing w:line="360" w:lineRule="auto"/>
        <w:jc w:val="center"/>
        <w:rPr>
          <w:rFonts w:ascii="GHEA Grapalat" w:hAnsi="GHEA Grapalat"/>
          <w:lang w:val="af-ZA"/>
        </w:rPr>
      </w:pPr>
    </w:p>
    <w:p w:rsidR="00D51702" w:rsidRPr="006625FA" w:rsidRDefault="00D51702" w:rsidP="006625FA">
      <w:pPr>
        <w:spacing w:line="360" w:lineRule="auto"/>
        <w:ind w:left="-567" w:firstLine="567"/>
        <w:jc w:val="both"/>
        <w:rPr>
          <w:rFonts w:ascii="GHEA Grapalat" w:hAnsi="GHEA Grapalat" w:cs="Arial Armenian"/>
          <w:lang w:val="af-ZA"/>
        </w:rPr>
      </w:pPr>
      <w:r w:rsidRPr="006625FA">
        <w:rPr>
          <w:rFonts w:ascii="GHEA Grapalat" w:hAnsi="GHEA Grapalat"/>
          <w:lang w:val="hy-AM"/>
        </w:rPr>
        <w:t>201</w:t>
      </w:r>
      <w:r w:rsidRPr="006625FA">
        <w:rPr>
          <w:rFonts w:ascii="GHEA Grapalat" w:hAnsi="GHEA Grapalat"/>
          <w:lang w:val="af-ZA"/>
        </w:rPr>
        <w:t>9</w:t>
      </w:r>
      <w:r w:rsidRPr="006625FA">
        <w:rPr>
          <w:rFonts w:ascii="GHEA Grapalat" w:hAnsi="GHEA Grapalat" w:cs="Sylfaen"/>
          <w:lang w:val="hy-AM"/>
        </w:rPr>
        <w:t>թ</w:t>
      </w:r>
      <w:r w:rsidRPr="006625FA">
        <w:rPr>
          <w:rFonts w:ascii="GHEA Grapalat" w:hAnsi="GHEA Grapalat" w:cs="Sylfaen"/>
          <w:lang w:val="af-ZA"/>
        </w:rPr>
        <w:t>.</w:t>
      </w:r>
      <w:r w:rsidRPr="006625FA">
        <w:rPr>
          <w:rFonts w:ascii="GHEA Grapalat" w:hAnsi="GHEA Grapalat" w:cs="Arial Armenian"/>
          <w:lang w:val="hy-AM"/>
        </w:rPr>
        <w:t xml:space="preserve">  ընթացքում  </w:t>
      </w:r>
      <w:r w:rsidRPr="006625FA">
        <w:rPr>
          <w:rFonts w:ascii="GHEA Grapalat" w:hAnsi="GHEA Grapalat" w:cs="Sylfaen"/>
          <w:lang w:val="hy-AM"/>
        </w:rPr>
        <w:t>բերքի</w:t>
      </w:r>
      <w:r w:rsidRPr="006625FA">
        <w:rPr>
          <w:rFonts w:ascii="GHEA Grapalat" w:hAnsi="GHEA Grapalat" w:cs="Arial Armenian"/>
          <w:lang w:val="hy-AM"/>
        </w:rPr>
        <w:t xml:space="preserve">   </w:t>
      </w:r>
      <w:r w:rsidRPr="006625FA">
        <w:rPr>
          <w:rFonts w:ascii="GHEA Grapalat" w:hAnsi="GHEA Grapalat" w:cs="Sylfaen"/>
          <w:lang w:val="hy-AM"/>
        </w:rPr>
        <w:t>տակ</w:t>
      </w:r>
      <w:r w:rsidRPr="006625FA">
        <w:rPr>
          <w:rFonts w:ascii="GHEA Grapalat" w:hAnsi="GHEA Grapalat" w:cs="Arial Armenian"/>
          <w:lang w:val="hy-AM"/>
        </w:rPr>
        <w:t xml:space="preserve">   </w:t>
      </w:r>
      <w:r w:rsidRPr="006625FA">
        <w:rPr>
          <w:rFonts w:ascii="GHEA Grapalat" w:hAnsi="GHEA Grapalat" w:cs="Sylfaen"/>
          <w:lang w:val="hy-AM"/>
        </w:rPr>
        <w:t>կատարված</w:t>
      </w:r>
      <w:r w:rsidRPr="006625FA">
        <w:rPr>
          <w:rFonts w:ascii="GHEA Grapalat" w:hAnsi="GHEA Grapalat" w:cs="Arial Armenian"/>
          <w:lang w:val="hy-AM"/>
        </w:rPr>
        <w:t xml:space="preserve">   </w:t>
      </w:r>
      <w:r w:rsidRPr="006625FA">
        <w:rPr>
          <w:rFonts w:ascii="GHEA Grapalat" w:hAnsi="GHEA Grapalat" w:cs="Sylfaen"/>
          <w:lang w:val="hy-AM"/>
        </w:rPr>
        <w:t>ցանքերը</w:t>
      </w:r>
      <w:r w:rsidRPr="006625FA">
        <w:rPr>
          <w:rFonts w:ascii="GHEA Grapalat" w:hAnsi="GHEA Grapalat" w:cs="Arial Armenian"/>
          <w:lang w:val="hy-AM"/>
        </w:rPr>
        <w:t xml:space="preserve">   </w:t>
      </w:r>
      <w:r w:rsidRPr="006625FA">
        <w:rPr>
          <w:rFonts w:ascii="GHEA Grapalat" w:hAnsi="GHEA Grapalat" w:cs="Sylfaen"/>
          <w:lang w:val="hy-AM"/>
        </w:rPr>
        <w:t>մարզում</w:t>
      </w:r>
      <w:r w:rsidRPr="006625FA">
        <w:rPr>
          <w:rFonts w:ascii="GHEA Grapalat" w:hAnsi="GHEA Grapalat" w:cs="Arial Armenian"/>
          <w:lang w:val="hy-AM"/>
        </w:rPr>
        <w:t xml:space="preserve">   </w:t>
      </w:r>
      <w:r w:rsidRPr="006625FA">
        <w:rPr>
          <w:rFonts w:ascii="GHEA Grapalat" w:hAnsi="GHEA Grapalat" w:cs="Sylfaen"/>
          <w:lang w:val="hy-AM"/>
        </w:rPr>
        <w:t>կազմել</w:t>
      </w:r>
      <w:r w:rsidRPr="006625FA">
        <w:rPr>
          <w:rFonts w:ascii="GHEA Grapalat" w:hAnsi="GHEA Grapalat" w:cs="Arial Armenian"/>
          <w:lang w:val="hy-AM"/>
        </w:rPr>
        <w:t xml:space="preserve">   </w:t>
      </w:r>
      <w:r w:rsidRPr="006625FA">
        <w:rPr>
          <w:rFonts w:ascii="GHEA Grapalat" w:hAnsi="GHEA Grapalat" w:cs="Sylfaen"/>
          <w:lang w:val="hy-AM"/>
        </w:rPr>
        <w:t>են</w:t>
      </w:r>
      <w:r w:rsidRPr="006625FA">
        <w:rPr>
          <w:rFonts w:ascii="GHEA Grapalat" w:hAnsi="GHEA Grapalat" w:cs="Arial Armenian"/>
          <w:lang w:val="hy-AM"/>
        </w:rPr>
        <w:t xml:space="preserve">   </w:t>
      </w:r>
      <w:r w:rsidRPr="006625FA">
        <w:rPr>
          <w:rFonts w:ascii="GHEA Grapalat" w:hAnsi="GHEA Grapalat"/>
          <w:lang w:val="af-ZA"/>
        </w:rPr>
        <w:t xml:space="preserve">16170.8 </w:t>
      </w:r>
      <w:r w:rsidRPr="006625FA">
        <w:rPr>
          <w:rFonts w:ascii="GHEA Grapalat" w:hAnsi="GHEA Grapalat"/>
          <w:lang w:val="hy-AM"/>
        </w:rPr>
        <w:t xml:space="preserve"> </w:t>
      </w:r>
      <w:r w:rsidRPr="006625FA">
        <w:rPr>
          <w:rFonts w:ascii="GHEA Grapalat" w:hAnsi="GHEA Grapalat" w:cs="Sylfaen"/>
          <w:lang w:val="hy-AM"/>
        </w:rPr>
        <w:t>հա</w:t>
      </w:r>
      <w:r w:rsidRPr="006625FA">
        <w:rPr>
          <w:rFonts w:ascii="GHEA Grapalat" w:hAnsi="GHEA Grapalat" w:cs="Arial Armenian"/>
          <w:lang w:val="hy-AM"/>
        </w:rPr>
        <w:t xml:space="preserve">` </w:t>
      </w:r>
      <w:r w:rsidRPr="006625FA">
        <w:rPr>
          <w:rFonts w:ascii="GHEA Grapalat" w:hAnsi="GHEA Grapalat" w:cs="Sylfaen"/>
          <w:lang w:val="hy-AM"/>
        </w:rPr>
        <w:t>նախորդ</w:t>
      </w:r>
      <w:r w:rsidRPr="006625FA">
        <w:rPr>
          <w:rFonts w:ascii="GHEA Grapalat" w:hAnsi="GHEA Grapalat" w:cs="Arial Armenian"/>
          <w:lang w:val="hy-AM"/>
        </w:rPr>
        <w:t xml:space="preserve">   </w:t>
      </w:r>
      <w:r w:rsidRPr="006625FA">
        <w:rPr>
          <w:rFonts w:ascii="GHEA Grapalat" w:hAnsi="GHEA Grapalat" w:cs="Sylfaen"/>
          <w:lang w:val="hy-AM"/>
        </w:rPr>
        <w:t>տարվա</w:t>
      </w:r>
      <w:r w:rsidRPr="006625FA">
        <w:rPr>
          <w:rFonts w:ascii="GHEA Grapalat" w:hAnsi="GHEA Grapalat" w:cs="Arial Armenian"/>
          <w:lang w:val="hy-AM"/>
        </w:rPr>
        <w:t xml:space="preserve"> </w:t>
      </w:r>
      <w:r w:rsidRPr="006625FA">
        <w:rPr>
          <w:rFonts w:ascii="GHEA Grapalat" w:hAnsi="GHEA Grapalat" w:cs="Arial Armenian"/>
          <w:lang w:val="af-ZA"/>
        </w:rPr>
        <w:t xml:space="preserve"> 16359.5 </w:t>
      </w:r>
      <w:r w:rsidRPr="006625FA">
        <w:rPr>
          <w:rFonts w:ascii="GHEA Grapalat" w:hAnsi="GHEA Grapalat"/>
          <w:lang w:val="hy-AM"/>
        </w:rPr>
        <w:t xml:space="preserve"> </w:t>
      </w:r>
      <w:r w:rsidRPr="006625FA">
        <w:rPr>
          <w:rFonts w:ascii="GHEA Grapalat" w:hAnsi="GHEA Grapalat" w:cs="Sylfaen"/>
          <w:lang w:val="hy-AM"/>
        </w:rPr>
        <w:t>հա</w:t>
      </w:r>
      <w:r w:rsidRPr="006625FA">
        <w:rPr>
          <w:rFonts w:ascii="GHEA Grapalat" w:hAnsi="GHEA Grapalat" w:cs="Arial Armenian"/>
          <w:lang w:val="hy-AM"/>
        </w:rPr>
        <w:t>-</w:t>
      </w:r>
      <w:r w:rsidRPr="006625FA">
        <w:rPr>
          <w:rFonts w:ascii="GHEA Grapalat" w:hAnsi="GHEA Grapalat" w:cs="Sylfaen"/>
          <w:lang w:val="hy-AM"/>
        </w:rPr>
        <w:t>ի</w:t>
      </w:r>
      <w:r w:rsidRPr="006625FA">
        <w:rPr>
          <w:rFonts w:ascii="GHEA Grapalat" w:hAnsi="GHEA Grapalat" w:cs="Arial Armenian"/>
          <w:lang w:val="hy-AM"/>
        </w:rPr>
        <w:t xml:space="preserve">   </w:t>
      </w:r>
      <w:r w:rsidRPr="006625FA">
        <w:rPr>
          <w:rFonts w:ascii="GHEA Grapalat" w:hAnsi="GHEA Grapalat" w:cs="Sylfaen"/>
          <w:lang w:val="hy-AM"/>
        </w:rPr>
        <w:t>փոխարեն</w:t>
      </w:r>
      <w:r w:rsidRPr="006625FA">
        <w:rPr>
          <w:rFonts w:ascii="GHEA Grapalat" w:hAnsi="GHEA Grapalat"/>
          <w:lang w:val="af-ZA"/>
        </w:rPr>
        <w:t xml:space="preserve">, </w:t>
      </w:r>
      <w:r w:rsidRPr="006625FA">
        <w:rPr>
          <w:rFonts w:ascii="GHEA Grapalat" w:hAnsi="GHEA Grapalat"/>
          <w:lang w:val="hy-AM"/>
        </w:rPr>
        <w:t xml:space="preserve"> </w:t>
      </w:r>
      <w:r w:rsidRPr="006625FA">
        <w:rPr>
          <w:rFonts w:ascii="GHEA Grapalat" w:hAnsi="GHEA Grapalat" w:cs="Sylfaen"/>
          <w:lang w:val="hy-AM"/>
        </w:rPr>
        <w:t xml:space="preserve"> որոնք  նախորդ</w:t>
      </w:r>
      <w:r w:rsidRPr="006625FA">
        <w:rPr>
          <w:rFonts w:ascii="GHEA Grapalat" w:hAnsi="GHEA Grapalat" w:cs="Arial Armenian"/>
          <w:lang w:val="hy-AM"/>
        </w:rPr>
        <w:t xml:space="preserve">   </w:t>
      </w:r>
      <w:r w:rsidRPr="006625FA">
        <w:rPr>
          <w:rFonts w:ascii="GHEA Grapalat" w:hAnsi="GHEA Grapalat" w:cs="Sylfaen"/>
          <w:lang w:val="hy-AM"/>
        </w:rPr>
        <w:t>տարվա</w:t>
      </w:r>
      <w:r w:rsidRPr="006625FA">
        <w:rPr>
          <w:rFonts w:ascii="GHEA Grapalat" w:hAnsi="GHEA Grapalat" w:cs="Arial Armenian"/>
          <w:lang w:val="hy-AM"/>
        </w:rPr>
        <w:t xml:space="preserve">  </w:t>
      </w:r>
      <w:r w:rsidRPr="006625FA">
        <w:rPr>
          <w:rFonts w:ascii="GHEA Grapalat" w:hAnsi="GHEA Grapalat" w:cs="Sylfaen"/>
          <w:lang w:val="hy-AM"/>
        </w:rPr>
        <w:t>համեմատ</w:t>
      </w:r>
      <w:r w:rsidRPr="006625FA">
        <w:rPr>
          <w:rFonts w:ascii="GHEA Grapalat" w:hAnsi="GHEA Grapalat" w:cs="Arial Armenian"/>
          <w:lang w:val="hy-AM"/>
        </w:rPr>
        <w:t xml:space="preserve"> </w:t>
      </w:r>
      <w:r w:rsidRPr="006625FA">
        <w:rPr>
          <w:rFonts w:ascii="GHEA Grapalat" w:hAnsi="GHEA Grapalat" w:cs="Arial Armenian"/>
          <w:lang w:val="en-US"/>
        </w:rPr>
        <w:t>պակասել</w:t>
      </w:r>
      <w:r w:rsidRPr="006625FA">
        <w:rPr>
          <w:rFonts w:ascii="GHEA Grapalat" w:hAnsi="GHEA Grapalat" w:cs="Arial Armenian"/>
          <w:lang w:val="af-ZA"/>
        </w:rPr>
        <w:t xml:space="preserve">  </w:t>
      </w:r>
      <w:r w:rsidRPr="006625FA">
        <w:rPr>
          <w:rFonts w:ascii="GHEA Grapalat" w:hAnsi="GHEA Grapalat" w:cs="Arial Armenian"/>
          <w:lang w:val="en-US"/>
        </w:rPr>
        <w:t>են</w:t>
      </w:r>
      <w:r w:rsidRPr="006625FA">
        <w:rPr>
          <w:rFonts w:ascii="GHEA Grapalat" w:hAnsi="GHEA Grapalat" w:cs="Arial Armenian"/>
          <w:lang w:val="af-ZA"/>
        </w:rPr>
        <w:t xml:space="preserve"> 188.7 </w:t>
      </w:r>
      <w:r w:rsidRPr="006625FA">
        <w:rPr>
          <w:rFonts w:ascii="GHEA Grapalat" w:hAnsi="GHEA Grapalat" w:cs="Arial Armenian"/>
          <w:lang w:val="en-US"/>
        </w:rPr>
        <w:t>հա</w:t>
      </w:r>
      <w:r w:rsidRPr="006625FA">
        <w:rPr>
          <w:rFonts w:ascii="GHEA Grapalat" w:hAnsi="GHEA Grapalat" w:cs="Arial Armenian"/>
          <w:lang w:val="af-ZA"/>
        </w:rPr>
        <w:t>-</w:t>
      </w:r>
      <w:r w:rsidRPr="006625FA">
        <w:rPr>
          <w:rFonts w:ascii="GHEA Grapalat" w:hAnsi="GHEA Grapalat" w:cs="Arial Armenian"/>
          <w:lang w:val="en-US"/>
        </w:rPr>
        <w:t>ով</w:t>
      </w:r>
      <w:r w:rsidRPr="006625FA">
        <w:rPr>
          <w:rFonts w:ascii="GHEA Grapalat" w:hAnsi="GHEA Grapalat" w:cs="Arial Armenian"/>
          <w:lang w:val="af-ZA"/>
        </w:rPr>
        <w:t>:</w:t>
      </w:r>
    </w:p>
    <w:p w:rsidR="00D51702" w:rsidRPr="006625FA" w:rsidRDefault="00D51702" w:rsidP="006625FA">
      <w:pPr>
        <w:spacing w:line="360" w:lineRule="auto"/>
        <w:ind w:left="-567" w:firstLine="567"/>
        <w:jc w:val="both"/>
        <w:rPr>
          <w:rFonts w:ascii="GHEA Grapalat" w:hAnsi="GHEA Grapalat" w:cs="Arial Armenian"/>
          <w:lang w:val="af-ZA"/>
        </w:rPr>
      </w:pPr>
      <w:r w:rsidRPr="006625FA">
        <w:rPr>
          <w:rFonts w:ascii="GHEA Grapalat" w:hAnsi="GHEA Grapalat" w:cs="Arial Armenian"/>
          <w:lang w:val="af-ZA"/>
        </w:rPr>
        <w:t>2019</w:t>
      </w:r>
      <w:r w:rsidRPr="006625FA">
        <w:rPr>
          <w:rFonts w:ascii="GHEA Grapalat" w:hAnsi="GHEA Grapalat" w:cs="Arial Armenian"/>
          <w:lang w:val="en-US"/>
        </w:rPr>
        <w:t>թ</w:t>
      </w:r>
      <w:r w:rsidRPr="006625FA">
        <w:rPr>
          <w:rFonts w:ascii="GHEA Grapalat" w:hAnsi="GHEA Grapalat" w:cs="Arial Armenian"/>
          <w:lang w:val="af-ZA"/>
        </w:rPr>
        <w:t xml:space="preserve">  </w:t>
      </w:r>
      <w:r w:rsidRPr="006625FA">
        <w:rPr>
          <w:rFonts w:ascii="GHEA Grapalat" w:hAnsi="GHEA Grapalat" w:cs="Arial Armenian"/>
          <w:lang w:val="en-US"/>
        </w:rPr>
        <w:t>ընթացքում</w:t>
      </w:r>
      <w:r w:rsidRPr="006625FA">
        <w:rPr>
          <w:rFonts w:ascii="GHEA Grapalat" w:hAnsi="GHEA Grapalat" w:cs="Arial Armenian"/>
          <w:lang w:val="af-ZA"/>
        </w:rPr>
        <w:t xml:space="preserve">  </w:t>
      </w:r>
      <w:r w:rsidRPr="006625FA">
        <w:rPr>
          <w:rFonts w:ascii="GHEA Grapalat" w:hAnsi="GHEA Grapalat" w:cs="Arial Armenian"/>
          <w:lang w:val="en-US"/>
        </w:rPr>
        <w:t>մարզի</w:t>
      </w:r>
      <w:r w:rsidRPr="006625FA">
        <w:rPr>
          <w:rFonts w:ascii="GHEA Grapalat" w:hAnsi="GHEA Grapalat" w:cs="Arial Armenian"/>
          <w:lang w:val="af-ZA"/>
        </w:rPr>
        <w:t xml:space="preserve">  </w:t>
      </w:r>
      <w:r w:rsidRPr="006625FA">
        <w:rPr>
          <w:rFonts w:ascii="GHEA Grapalat" w:hAnsi="GHEA Grapalat" w:cs="Arial Armenian"/>
          <w:lang w:val="en-US"/>
        </w:rPr>
        <w:t>գյուղատնտեսության</w:t>
      </w:r>
      <w:r w:rsidRPr="006625FA">
        <w:rPr>
          <w:rFonts w:ascii="GHEA Grapalat" w:hAnsi="GHEA Grapalat" w:cs="Arial Armenian"/>
          <w:lang w:val="af-ZA"/>
        </w:rPr>
        <w:t xml:space="preserve">  </w:t>
      </w:r>
      <w:r w:rsidRPr="006625FA">
        <w:rPr>
          <w:rFonts w:ascii="GHEA Grapalat" w:hAnsi="GHEA Grapalat" w:cs="Arial Armenian"/>
          <w:lang w:val="en-US"/>
        </w:rPr>
        <w:t>ոլորտի</w:t>
      </w:r>
      <w:r w:rsidRPr="006625FA">
        <w:rPr>
          <w:rFonts w:ascii="GHEA Grapalat" w:hAnsi="GHEA Grapalat" w:cs="Arial Armenian"/>
          <w:lang w:val="af-ZA"/>
        </w:rPr>
        <w:t xml:space="preserve">  </w:t>
      </w:r>
      <w:r w:rsidRPr="006625FA">
        <w:rPr>
          <w:rFonts w:ascii="GHEA Grapalat" w:hAnsi="GHEA Grapalat" w:cs="Arial Armenian"/>
          <w:lang w:val="en-US"/>
        </w:rPr>
        <w:t>զարգացման</w:t>
      </w:r>
      <w:r w:rsidRPr="006625FA">
        <w:rPr>
          <w:rFonts w:ascii="GHEA Grapalat" w:hAnsi="GHEA Grapalat" w:cs="Arial Armenian"/>
          <w:lang w:val="af-ZA"/>
        </w:rPr>
        <w:t xml:space="preserve">  </w:t>
      </w:r>
      <w:r w:rsidRPr="006625FA">
        <w:rPr>
          <w:rFonts w:ascii="GHEA Grapalat" w:hAnsi="GHEA Grapalat" w:cs="Arial Armenian"/>
          <w:lang w:val="en-US"/>
        </w:rPr>
        <w:t>համար</w:t>
      </w:r>
      <w:r w:rsidRPr="006625FA">
        <w:rPr>
          <w:rFonts w:ascii="GHEA Grapalat" w:hAnsi="GHEA Grapalat" w:cs="Arial Armenian"/>
          <w:lang w:val="af-ZA"/>
        </w:rPr>
        <w:t xml:space="preserve">  </w:t>
      </w:r>
      <w:r w:rsidRPr="006625FA">
        <w:rPr>
          <w:rFonts w:ascii="GHEA Grapalat" w:hAnsi="GHEA Grapalat" w:cs="Arial Armenian"/>
          <w:lang w:val="en-US"/>
        </w:rPr>
        <w:t>ներդրվել</w:t>
      </w:r>
      <w:r w:rsidRPr="006625FA">
        <w:rPr>
          <w:rFonts w:ascii="GHEA Grapalat" w:hAnsi="GHEA Grapalat" w:cs="Arial Armenian"/>
          <w:lang w:val="af-ZA"/>
        </w:rPr>
        <w:t xml:space="preserve">  </w:t>
      </w:r>
      <w:r w:rsidRPr="006625FA">
        <w:rPr>
          <w:rFonts w:ascii="GHEA Grapalat" w:hAnsi="GHEA Grapalat" w:cs="Arial Armenian"/>
          <w:lang w:val="en-US"/>
        </w:rPr>
        <w:t>է</w:t>
      </w:r>
      <w:r w:rsidRPr="006625FA">
        <w:rPr>
          <w:rFonts w:ascii="GHEA Grapalat" w:hAnsi="GHEA Grapalat" w:cs="Arial Armenian"/>
          <w:lang w:val="af-ZA"/>
        </w:rPr>
        <w:t xml:space="preserve">  9 </w:t>
      </w:r>
      <w:r w:rsidRPr="006625FA">
        <w:rPr>
          <w:rFonts w:ascii="GHEA Grapalat" w:hAnsi="GHEA Grapalat" w:cs="Arial Armenian"/>
          <w:lang w:val="en-US"/>
        </w:rPr>
        <w:t>մլրդ</w:t>
      </w:r>
      <w:r w:rsidRPr="006625FA">
        <w:rPr>
          <w:rFonts w:ascii="GHEA Grapalat" w:hAnsi="GHEA Grapalat" w:cs="Arial Armenian"/>
          <w:lang w:val="af-ZA"/>
        </w:rPr>
        <w:t xml:space="preserve"> 383 </w:t>
      </w:r>
      <w:r w:rsidRPr="006625FA">
        <w:rPr>
          <w:rFonts w:ascii="GHEA Grapalat" w:hAnsi="GHEA Grapalat" w:cs="Arial Armenian"/>
          <w:lang w:val="en-US"/>
        </w:rPr>
        <w:t>մլն</w:t>
      </w:r>
      <w:r w:rsidRPr="006625FA">
        <w:rPr>
          <w:rFonts w:ascii="GHEA Grapalat" w:hAnsi="GHEA Grapalat" w:cs="Arial Armenian"/>
          <w:lang w:val="af-ZA"/>
        </w:rPr>
        <w:t xml:space="preserve"> </w:t>
      </w:r>
      <w:r w:rsidRPr="006625FA">
        <w:rPr>
          <w:rFonts w:ascii="GHEA Grapalat" w:hAnsi="GHEA Grapalat" w:cs="Arial Armenian"/>
          <w:lang w:val="en-US"/>
        </w:rPr>
        <w:t>դրամ</w:t>
      </w:r>
      <w:r w:rsidRPr="006625FA">
        <w:rPr>
          <w:rFonts w:ascii="GHEA Grapalat" w:hAnsi="GHEA Grapalat" w:cs="Arial Armenian"/>
          <w:lang w:val="af-ZA"/>
        </w:rPr>
        <w:t xml:space="preserve">,  </w:t>
      </w:r>
      <w:r w:rsidRPr="006625FA">
        <w:rPr>
          <w:rFonts w:ascii="GHEA Grapalat" w:hAnsi="GHEA Grapalat" w:cs="Arial Armenian"/>
          <w:lang w:val="en-US"/>
        </w:rPr>
        <w:t>որի</w:t>
      </w:r>
      <w:r w:rsidRPr="006625FA">
        <w:rPr>
          <w:rFonts w:ascii="GHEA Grapalat" w:hAnsi="GHEA Grapalat" w:cs="Arial Armenian"/>
          <w:lang w:val="af-ZA"/>
        </w:rPr>
        <w:t xml:space="preserve">   </w:t>
      </w:r>
      <w:r w:rsidRPr="006625FA">
        <w:rPr>
          <w:rFonts w:ascii="GHEA Grapalat" w:hAnsi="GHEA Grapalat" w:cs="Arial Armenian"/>
          <w:lang w:val="en-US"/>
        </w:rPr>
        <w:t>արդյունքում</w:t>
      </w:r>
      <w:r w:rsidRPr="006625FA">
        <w:rPr>
          <w:rFonts w:ascii="GHEA Grapalat" w:hAnsi="GHEA Grapalat" w:cs="Arial Armenian"/>
          <w:lang w:val="af-ZA"/>
        </w:rPr>
        <w:t xml:space="preserve">  </w:t>
      </w:r>
      <w:r w:rsidRPr="006625FA">
        <w:rPr>
          <w:rFonts w:ascii="GHEA Grapalat" w:hAnsi="GHEA Grapalat" w:cs="Arial Armenian"/>
          <w:lang w:val="en-US"/>
        </w:rPr>
        <w:t>ոլորտում</w:t>
      </w:r>
      <w:r w:rsidRPr="006625FA">
        <w:rPr>
          <w:rFonts w:ascii="GHEA Grapalat" w:hAnsi="GHEA Grapalat" w:cs="Arial Armenian"/>
          <w:lang w:val="af-ZA"/>
        </w:rPr>
        <w:t xml:space="preserve">  </w:t>
      </w:r>
      <w:r w:rsidRPr="006625FA">
        <w:rPr>
          <w:rFonts w:ascii="GHEA Grapalat" w:hAnsi="GHEA Grapalat" w:cs="Arial Armenian"/>
          <w:lang w:val="en-US"/>
        </w:rPr>
        <w:t>ստեղծվել</w:t>
      </w:r>
      <w:r w:rsidRPr="006625FA">
        <w:rPr>
          <w:rFonts w:ascii="GHEA Grapalat" w:hAnsi="GHEA Grapalat" w:cs="Arial Armenian"/>
          <w:lang w:val="af-ZA"/>
        </w:rPr>
        <w:t xml:space="preserve">  </w:t>
      </w:r>
      <w:r w:rsidRPr="006625FA">
        <w:rPr>
          <w:rFonts w:ascii="GHEA Grapalat" w:hAnsi="GHEA Grapalat" w:cs="Arial Armenian"/>
          <w:lang w:val="en-US"/>
        </w:rPr>
        <w:t>է</w:t>
      </w:r>
      <w:r w:rsidRPr="006625FA">
        <w:rPr>
          <w:rFonts w:ascii="GHEA Grapalat" w:hAnsi="GHEA Grapalat" w:cs="Arial Armenian"/>
          <w:lang w:val="af-ZA"/>
        </w:rPr>
        <w:t xml:space="preserve">  1876  </w:t>
      </w:r>
      <w:r w:rsidRPr="006625FA">
        <w:rPr>
          <w:rFonts w:ascii="GHEA Grapalat" w:hAnsi="GHEA Grapalat" w:cs="Arial Armenian"/>
          <w:lang w:val="en-US"/>
        </w:rPr>
        <w:t>աշխատատեղ</w:t>
      </w:r>
      <w:r w:rsidRPr="006625FA">
        <w:rPr>
          <w:rFonts w:ascii="GHEA Grapalat" w:hAnsi="GHEA Grapalat" w:cs="Arial Armenian"/>
          <w:lang w:val="af-ZA"/>
        </w:rPr>
        <w:t>:</w:t>
      </w:r>
    </w:p>
    <w:p w:rsidR="00D51702" w:rsidRPr="006625FA" w:rsidRDefault="00D51702" w:rsidP="006625FA">
      <w:pPr>
        <w:spacing w:line="360" w:lineRule="auto"/>
        <w:ind w:left="-567" w:firstLine="567"/>
        <w:jc w:val="both"/>
        <w:rPr>
          <w:rFonts w:ascii="GHEA Grapalat" w:hAnsi="GHEA Grapalat" w:cs="Arial Armenian"/>
          <w:lang w:val="af-ZA"/>
        </w:rPr>
      </w:pPr>
      <w:r w:rsidRPr="006625FA">
        <w:rPr>
          <w:rFonts w:ascii="GHEA Grapalat" w:hAnsi="GHEA Grapalat" w:cs="Arial Armenian"/>
          <w:lang w:val="af-ZA"/>
        </w:rPr>
        <w:t>2019</w:t>
      </w:r>
      <w:r w:rsidRPr="006625FA">
        <w:rPr>
          <w:rFonts w:ascii="GHEA Grapalat" w:hAnsi="GHEA Grapalat" w:cs="Arial Armenian"/>
          <w:lang w:val="en-US"/>
        </w:rPr>
        <w:t>թ</w:t>
      </w:r>
      <w:r w:rsidRPr="006625FA">
        <w:rPr>
          <w:rFonts w:ascii="GHEA Grapalat" w:hAnsi="GHEA Grapalat" w:cs="Arial Armenian"/>
          <w:lang w:val="af-ZA"/>
        </w:rPr>
        <w:t xml:space="preserve">  </w:t>
      </w:r>
      <w:r w:rsidRPr="006625FA">
        <w:rPr>
          <w:rFonts w:ascii="GHEA Grapalat" w:hAnsi="GHEA Grapalat" w:cs="Arial Armenian"/>
          <w:lang w:val="en-US"/>
        </w:rPr>
        <w:t>ներտնտեսային</w:t>
      </w:r>
      <w:r w:rsidRPr="006625FA">
        <w:rPr>
          <w:rFonts w:ascii="GHEA Grapalat" w:hAnsi="GHEA Grapalat" w:cs="Arial Armenian"/>
          <w:lang w:val="af-ZA"/>
        </w:rPr>
        <w:t xml:space="preserve">  </w:t>
      </w:r>
      <w:r w:rsidRPr="006625FA">
        <w:rPr>
          <w:rFonts w:ascii="GHEA Grapalat" w:hAnsi="GHEA Grapalat" w:cs="Arial Armenian"/>
          <w:lang w:val="en-US"/>
        </w:rPr>
        <w:t>ոռոգման</w:t>
      </w:r>
      <w:r w:rsidRPr="006625FA">
        <w:rPr>
          <w:rFonts w:ascii="GHEA Grapalat" w:hAnsi="GHEA Grapalat" w:cs="Arial Armenian"/>
          <w:lang w:val="af-ZA"/>
        </w:rPr>
        <w:t xml:space="preserve">  </w:t>
      </w:r>
      <w:r w:rsidRPr="006625FA">
        <w:rPr>
          <w:rFonts w:ascii="GHEA Grapalat" w:hAnsi="GHEA Grapalat" w:cs="Arial Armenian"/>
          <w:lang w:val="en-US"/>
        </w:rPr>
        <w:t>համակարգերի</w:t>
      </w:r>
      <w:r w:rsidRPr="006625FA">
        <w:rPr>
          <w:rFonts w:ascii="GHEA Grapalat" w:hAnsi="GHEA Grapalat" w:cs="Arial Armenian"/>
          <w:lang w:val="af-ZA"/>
        </w:rPr>
        <w:t xml:space="preserve">  </w:t>
      </w:r>
      <w:r w:rsidRPr="006625FA">
        <w:rPr>
          <w:rFonts w:ascii="GHEA Grapalat" w:hAnsi="GHEA Grapalat" w:cs="Arial Armenian"/>
          <w:lang w:val="en-US"/>
        </w:rPr>
        <w:t>վերականգման</w:t>
      </w:r>
      <w:r w:rsidRPr="006625FA">
        <w:rPr>
          <w:rFonts w:ascii="GHEA Grapalat" w:hAnsi="GHEA Grapalat" w:cs="Arial Armenian"/>
          <w:lang w:val="af-ZA"/>
        </w:rPr>
        <w:t xml:space="preserve">  </w:t>
      </w:r>
      <w:r w:rsidRPr="006625FA">
        <w:rPr>
          <w:rFonts w:ascii="GHEA Grapalat" w:hAnsi="GHEA Grapalat" w:cs="Arial Armenian"/>
          <w:lang w:val="en-US"/>
        </w:rPr>
        <w:t>համար</w:t>
      </w:r>
      <w:r w:rsidRPr="006625FA">
        <w:rPr>
          <w:rFonts w:ascii="GHEA Grapalat" w:hAnsi="GHEA Grapalat" w:cs="Arial Armenian"/>
          <w:lang w:val="af-ZA"/>
        </w:rPr>
        <w:t xml:space="preserve">  </w:t>
      </w:r>
      <w:r w:rsidRPr="006625FA">
        <w:rPr>
          <w:rFonts w:ascii="GHEA Grapalat" w:hAnsi="GHEA Grapalat" w:cs="Arial Armenian"/>
          <w:lang w:val="en-US"/>
        </w:rPr>
        <w:t>հատկացվել</w:t>
      </w:r>
      <w:r w:rsidRPr="006625FA">
        <w:rPr>
          <w:rFonts w:ascii="GHEA Grapalat" w:hAnsi="GHEA Grapalat" w:cs="Arial Armenian"/>
          <w:lang w:val="af-ZA"/>
        </w:rPr>
        <w:t xml:space="preserve">  </w:t>
      </w:r>
      <w:r w:rsidRPr="006625FA">
        <w:rPr>
          <w:rFonts w:ascii="GHEA Grapalat" w:hAnsi="GHEA Grapalat" w:cs="Arial Armenian"/>
          <w:lang w:val="en-US"/>
        </w:rPr>
        <w:t>է</w:t>
      </w:r>
      <w:r w:rsidRPr="006625FA">
        <w:rPr>
          <w:rFonts w:ascii="GHEA Grapalat" w:hAnsi="GHEA Grapalat" w:cs="Arial Armenian"/>
          <w:lang w:val="af-ZA"/>
        </w:rPr>
        <w:t xml:space="preserve">  660 </w:t>
      </w:r>
      <w:r w:rsidRPr="006625FA">
        <w:rPr>
          <w:rFonts w:ascii="GHEA Grapalat" w:hAnsi="GHEA Grapalat" w:cs="Arial Armenian"/>
          <w:lang w:val="en-US"/>
        </w:rPr>
        <w:t>մլն</w:t>
      </w:r>
      <w:r w:rsidRPr="006625FA">
        <w:rPr>
          <w:rFonts w:ascii="GHEA Grapalat" w:hAnsi="GHEA Grapalat" w:cs="Arial Armenian"/>
          <w:lang w:val="af-ZA"/>
        </w:rPr>
        <w:t xml:space="preserve"> </w:t>
      </w:r>
      <w:r w:rsidRPr="006625FA">
        <w:rPr>
          <w:rFonts w:ascii="GHEA Grapalat" w:hAnsi="GHEA Grapalat" w:cs="Arial Armenian"/>
          <w:lang w:val="en-US"/>
        </w:rPr>
        <w:t>դրամ</w:t>
      </w:r>
      <w:r w:rsidRPr="006625FA">
        <w:rPr>
          <w:rFonts w:ascii="GHEA Grapalat" w:hAnsi="GHEA Grapalat" w:cs="Arial Armenian"/>
          <w:lang w:val="af-ZA"/>
        </w:rPr>
        <w:t>:</w:t>
      </w:r>
    </w:p>
    <w:p w:rsidR="00D51702" w:rsidRPr="006625FA" w:rsidRDefault="00D51702" w:rsidP="006625FA">
      <w:pPr>
        <w:spacing w:line="360" w:lineRule="auto"/>
        <w:ind w:left="-567" w:firstLine="567"/>
        <w:jc w:val="both"/>
        <w:rPr>
          <w:rFonts w:ascii="GHEA Grapalat" w:hAnsi="GHEA Grapalat" w:cs="Arial Armenian"/>
          <w:lang w:val="af-ZA"/>
        </w:rPr>
      </w:pPr>
      <w:r w:rsidRPr="006625FA">
        <w:rPr>
          <w:rFonts w:ascii="GHEA Grapalat" w:hAnsi="GHEA Grapalat" w:cs="Arial Armenian"/>
          <w:lang w:val="af-ZA"/>
        </w:rPr>
        <w:lastRenderedPageBreak/>
        <w:t>2019</w:t>
      </w:r>
      <w:r w:rsidRPr="006625FA">
        <w:rPr>
          <w:rFonts w:ascii="GHEA Grapalat" w:hAnsi="GHEA Grapalat" w:cs="Arial Armenian"/>
          <w:lang w:val="en-US"/>
        </w:rPr>
        <w:t>թ</w:t>
      </w:r>
      <w:r w:rsidRPr="006625FA">
        <w:rPr>
          <w:rFonts w:ascii="GHEA Grapalat" w:hAnsi="GHEA Grapalat" w:cs="Arial Armenian"/>
          <w:lang w:val="af-ZA"/>
        </w:rPr>
        <w:t xml:space="preserve">  </w:t>
      </w:r>
      <w:r w:rsidRPr="006625FA">
        <w:rPr>
          <w:rFonts w:ascii="GHEA Grapalat" w:hAnsi="GHEA Grapalat" w:cs="Arial Armenian"/>
          <w:lang w:val="en-US"/>
        </w:rPr>
        <w:t>մարզի</w:t>
      </w:r>
      <w:r w:rsidRPr="006625FA">
        <w:rPr>
          <w:rFonts w:ascii="GHEA Grapalat" w:hAnsi="GHEA Grapalat" w:cs="Arial Armenian"/>
          <w:lang w:val="af-ZA"/>
        </w:rPr>
        <w:t xml:space="preserve">  </w:t>
      </w:r>
      <w:r w:rsidRPr="006625FA">
        <w:rPr>
          <w:rFonts w:ascii="GHEA Grapalat" w:hAnsi="GHEA Grapalat" w:cs="Arial Armenian"/>
          <w:lang w:val="en-US"/>
        </w:rPr>
        <w:t>կաթիլային</w:t>
      </w:r>
      <w:r w:rsidRPr="006625FA">
        <w:rPr>
          <w:rFonts w:ascii="GHEA Grapalat" w:hAnsi="GHEA Grapalat" w:cs="Arial Armenian"/>
          <w:lang w:val="af-ZA"/>
        </w:rPr>
        <w:t xml:space="preserve">  </w:t>
      </w:r>
      <w:r w:rsidRPr="006625FA">
        <w:rPr>
          <w:rFonts w:ascii="GHEA Grapalat" w:hAnsi="GHEA Grapalat" w:cs="Arial Armenian"/>
          <w:lang w:val="en-US"/>
        </w:rPr>
        <w:t>ոռոգմամբ</w:t>
      </w:r>
      <w:r w:rsidRPr="006625FA">
        <w:rPr>
          <w:rFonts w:ascii="GHEA Grapalat" w:hAnsi="GHEA Grapalat" w:cs="Arial Armenian"/>
          <w:lang w:val="af-ZA"/>
        </w:rPr>
        <w:t xml:space="preserve">  </w:t>
      </w:r>
      <w:r w:rsidRPr="006625FA">
        <w:rPr>
          <w:rFonts w:ascii="GHEA Grapalat" w:hAnsi="GHEA Grapalat" w:cs="Arial Armenian"/>
          <w:lang w:val="en-US"/>
        </w:rPr>
        <w:t>տարածքները</w:t>
      </w:r>
      <w:r w:rsidRPr="006625FA">
        <w:rPr>
          <w:rFonts w:ascii="GHEA Grapalat" w:hAnsi="GHEA Grapalat" w:cs="Arial Armenian"/>
          <w:lang w:val="af-ZA"/>
        </w:rPr>
        <w:t xml:space="preserve">  </w:t>
      </w:r>
      <w:r w:rsidRPr="006625FA">
        <w:rPr>
          <w:rFonts w:ascii="GHEA Grapalat" w:hAnsi="GHEA Grapalat" w:cs="Arial Armenian"/>
          <w:lang w:val="en-US"/>
        </w:rPr>
        <w:t>կազմել</w:t>
      </w:r>
      <w:r w:rsidRPr="006625FA">
        <w:rPr>
          <w:rFonts w:ascii="GHEA Grapalat" w:hAnsi="GHEA Grapalat" w:cs="Arial Armenian"/>
          <w:lang w:val="af-ZA"/>
        </w:rPr>
        <w:t xml:space="preserve">  </w:t>
      </w:r>
      <w:r w:rsidRPr="006625FA">
        <w:rPr>
          <w:rFonts w:ascii="GHEA Grapalat" w:hAnsi="GHEA Grapalat" w:cs="Arial Armenian"/>
          <w:lang w:val="en-US"/>
        </w:rPr>
        <w:t>են</w:t>
      </w:r>
      <w:r w:rsidRPr="006625FA">
        <w:rPr>
          <w:rFonts w:ascii="GHEA Grapalat" w:hAnsi="GHEA Grapalat" w:cs="Arial Armenian"/>
          <w:lang w:val="af-ZA"/>
        </w:rPr>
        <w:t xml:space="preserve">  794.5 </w:t>
      </w:r>
      <w:r w:rsidRPr="006625FA">
        <w:rPr>
          <w:rFonts w:ascii="GHEA Grapalat" w:hAnsi="GHEA Grapalat" w:cs="Arial Armenian"/>
          <w:lang w:val="en-US"/>
        </w:rPr>
        <w:t>հա</w:t>
      </w:r>
      <w:r w:rsidRPr="006625FA">
        <w:rPr>
          <w:rFonts w:ascii="GHEA Grapalat" w:hAnsi="GHEA Grapalat" w:cs="Arial Armenian"/>
          <w:lang w:val="af-ZA"/>
        </w:rPr>
        <w:t xml:space="preserve">  </w:t>
      </w:r>
      <w:r w:rsidRPr="006625FA">
        <w:rPr>
          <w:rFonts w:ascii="GHEA Grapalat" w:hAnsi="GHEA Grapalat" w:cs="Arial Armenian"/>
          <w:lang w:val="en-US"/>
        </w:rPr>
        <w:t>նախորդ</w:t>
      </w:r>
      <w:r w:rsidRPr="006625FA">
        <w:rPr>
          <w:rFonts w:ascii="GHEA Grapalat" w:hAnsi="GHEA Grapalat" w:cs="Arial Armenian"/>
          <w:lang w:val="af-ZA"/>
        </w:rPr>
        <w:t xml:space="preserve">  </w:t>
      </w:r>
      <w:r w:rsidRPr="006625FA">
        <w:rPr>
          <w:rFonts w:ascii="GHEA Grapalat" w:hAnsi="GHEA Grapalat" w:cs="Arial Armenian"/>
          <w:lang w:val="en-US"/>
        </w:rPr>
        <w:t>տարվա</w:t>
      </w:r>
      <w:r w:rsidRPr="006625FA">
        <w:rPr>
          <w:rFonts w:ascii="GHEA Grapalat" w:hAnsi="GHEA Grapalat" w:cs="Arial Armenian"/>
          <w:lang w:val="af-ZA"/>
        </w:rPr>
        <w:t xml:space="preserve">  </w:t>
      </w:r>
      <w:r w:rsidRPr="006625FA">
        <w:rPr>
          <w:rFonts w:ascii="GHEA Grapalat" w:hAnsi="GHEA Grapalat" w:cs="Arial Armenian"/>
          <w:lang w:val="en-US"/>
        </w:rPr>
        <w:t>համեմատ</w:t>
      </w:r>
      <w:r w:rsidRPr="006625FA">
        <w:rPr>
          <w:rFonts w:ascii="GHEA Grapalat" w:hAnsi="GHEA Grapalat" w:cs="Arial Armenian"/>
          <w:lang w:val="af-ZA"/>
        </w:rPr>
        <w:t xml:space="preserve">  </w:t>
      </w:r>
      <w:r w:rsidRPr="006625FA">
        <w:rPr>
          <w:rFonts w:ascii="GHEA Grapalat" w:hAnsi="GHEA Grapalat" w:cs="Arial Armenian"/>
          <w:lang w:val="en-US"/>
        </w:rPr>
        <w:t>ավելացել</w:t>
      </w:r>
      <w:r w:rsidRPr="006625FA">
        <w:rPr>
          <w:rFonts w:ascii="GHEA Grapalat" w:hAnsi="GHEA Grapalat" w:cs="Arial Armenian"/>
          <w:lang w:val="af-ZA"/>
        </w:rPr>
        <w:t xml:space="preserve">  </w:t>
      </w:r>
      <w:r w:rsidRPr="006625FA">
        <w:rPr>
          <w:rFonts w:ascii="GHEA Grapalat" w:hAnsi="GHEA Grapalat" w:cs="Arial Armenian"/>
          <w:lang w:val="en-US"/>
        </w:rPr>
        <w:t>է</w:t>
      </w:r>
      <w:r w:rsidRPr="006625FA">
        <w:rPr>
          <w:rFonts w:ascii="GHEA Grapalat" w:hAnsi="GHEA Grapalat" w:cs="Arial Armenian"/>
          <w:lang w:val="af-ZA"/>
        </w:rPr>
        <w:t xml:space="preserve">  295 </w:t>
      </w:r>
      <w:r w:rsidRPr="006625FA">
        <w:rPr>
          <w:rFonts w:ascii="GHEA Grapalat" w:hAnsi="GHEA Grapalat" w:cs="Arial Armenian"/>
          <w:lang w:val="en-US"/>
        </w:rPr>
        <w:t>հա</w:t>
      </w:r>
      <w:r w:rsidRPr="006625FA">
        <w:rPr>
          <w:rFonts w:ascii="GHEA Grapalat" w:hAnsi="GHEA Grapalat" w:cs="Arial Armenian"/>
          <w:lang w:val="af-ZA"/>
        </w:rPr>
        <w:t>-</w:t>
      </w:r>
      <w:r w:rsidRPr="006625FA">
        <w:rPr>
          <w:rFonts w:ascii="GHEA Grapalat" w:hAnsi="GHEA Grapalat" w:cs="Arial Armenian"/>
          <w:lang w:val="en-US"/>
        </w:rPr>
        <w:t>ով</w:t>
      </w:r>
      <w:r w:rsidRPr="006625FA">
        <w:rPr>
          <w:rFonts w:ascii="GHEA Grapalat" w:hAnsi="GHEA Grapalat" w:cs="Arial Armenian"/>
          <w:lang w:val="af-ZA"/>
        </w:rPr>
        <w:t>:</w:t>
      </w:r>
    </w:p>
    <w:p w:rsidR="00D51702" w:rsidRPr="006625FA" w:rsidRDefault="00D51702" w:rsidP="006625FA">
      <w:pPr>
        <w:spacing w:line="360" w:lineRule="auto"/>
        <w:ind w:left="-567" w:firstLine="567"/>
        <w:jc w:val="both"/>
        <w:rPr>
          <w:rFonts w:ascii="GHEA Grapalat" w:hAnsi="GHEA Grapalat" w:cs="Arial Armenian"/>
          <w:lang w:val="af-ZA"/>
        </w:rPr>
      </w:pPr>
      <w:r w:rsidRPr="006625FA">
        <w:rPr>
          <w:rFonts w:ascii="GHEA Grapalat" w:hAnsi="GHEA Grapalat" w:cs="Arial Armenian"/>
          <w:lang w:val="af-ZA"/>
        </w:rPr>
        <w:t>2019</w:t>
      </w:r>
      <w:r w:rsidRPr="006625FA">
        <w:rPr>
          <w:rFonts w:ascii="GHEA Grapalat" w:hAnsi="GHEA Grapalat" w:cs="Arial Armenian"/>
          <w:lang w:val="en-US"/>
        </w:rPr>
        <w:t>թ</w:t>
      </w:r>
      <w:r w:rsidRPr="006625FA">
        <w:rPr>
          <w:rFonts w:ascii="GHEA Grapalat" w:hAnsi="GHEA Grapalat" w:cs="Arial Armenian"/>
          <w:lang w:val="af-ZA"/>
        </w:rPr>
        <w:t xml:space="preserve">  </w:t>
      </w:r>
      <w:r w:rsidRPr="006625FA">
        <w:rPr>
          <w:rFonts w:ascii="GHEA Grapalat" w:hAnsi="GHEA Grapalat" w:cs="Arial Armenian"/>
          <w:lang w:val="en-US"/>
        </w:rPr>
        <w:t>մարզի</w:t>
      </w:r>
      <w:r w:rsidRPr="006625FA">
        <w:rPr>
          <w:rFonts w:ascii="GHEA Grapalat" w:hAnsi="GHEA Grapalat" w:cs="Arial Armenian"/>
          <w:lang w:val="af-ZA"/>
        </w:rPr>
        <w:t xml:space="preserve">  </w:t>
      </w:r>
      <w:r w:rsidRPr="006625FA">
        <w:rPr>
          <w:rFonts w:ascii="GHEA Grapalat" w:hAnsi="GHEA Grapalat" w:cs="Arial Armenian"/>
          <w:lang w:val="en-US"/>
        </w:rPr>
        <w:t>գործող</w:t>
      </w:r>
      <w:r w:rsidRPr="006625FA">
        <w:rPr>
          <w:rFonts w:ascii="GHEA Grapalat" w:hAnsi="GHEA Grapalat" w:cs="Arial Armenian"/>
          <w:lang w:val="af-ZA"/>
        </w:rPr>
        <w:t xml:space="preserve">  </w:t>
      </w:r>
      <w:r w:rsidRPr="006625FA">
        <w:rPr>
          <w:rFonts w:ascii="GHEA Grapalat" w:hAnsi="GHEA Grapalat" w:cs="Arial Armenian"/>
          <w:lang w:val="en-US"/>
        </w:rPr>
        <w:t>ինտենսիվ</w:t>
      </w:r>
      <w:r w:rsidRPr="006625FA">
        <w:rPr>
          <w:rFonts w:ascii="GHEA Grapalat" w:hAnsi="GHEA Grapalat" w:cs="Arial Armenian"/>
          <w:lang w:val="af-ZA"/>
        </w:rPr>
        <w:t xml:space="preserve">  </w:t>
      </w:r>
      <w:r w:rsidRPr="006625FA">
        <w:rPr>
          <w:rFonts w:ascii="GHEA Grapalat" w:hAnsi="GHEA Grapalat" w:cs="Arial Armenian"/>
          <w:lang w:val="en-US"/>
        </w:rPr>
        <w:t>այգիները</w:t>
      </w:r>
      <w:r w:rsidRPr="006625FA">
        <w:rPr>
          <w:rFonts w:ascii="GHEA Grapalat" w:hAnsi="GHEA Grapalat" w:cs="Arial Armenian"/>
          <w:lang w:val="af-ZA"/>
        </w:rPr>
        <w:t xml:space="preserve">  </w:t>
      </w:r>
      <w:r w:rsidRPr="006625FA">
        <w:rPr>
          <w:rFonts w:ascii="GHEA Grapalat" w:hAnsi="GHEA Grapalat" w:cs="Arial Armenian"/>
          <w:lang w:val="en-US"/>
        </w:rPr>
        <w:t>կազմում</w:t>
      </w:r>
      <w:r w:rsidRPr="006625FA">
        <w:rPr>
          <w:rFonts w:ascii="GHEA Grapalat" w:hAnsi="GHEA Grapalat" w:cs="Arial Armenian"/>
          <w:lang w:val="af-ZA"/>
        </w:rPr>
        <w:t xml:space="preserve">  </w:t>
      </w:r>
      <w:r w:rsidRPr="006625FA">
        <w:rPr>
          <w:rFonts w:ascii="GHEA Grapalat" w:hAnsi="GHEA Grapalat" w:cs="Arial Armenian"/>
          <w:lang w:val="en-US"/>
        </w:rPr>
        <w:t>են</w:t>
      </w:r>
      <w:r w:rsidRPr="006625FA">
        <w:rPr>
          <w:rFonts w:ascii="GHEA Grapalat" w:hAnsi="GHEA Grapalat" w:cs="Arial Armenian"/>
          <w:lang w:val="af-ZA"/>
        </w:rPr>
        <w:t xml:space="preserve">  94.18 </w:t>
      </w:r>
      <w:r w:rsidRPr="006625FA">
        <w:rPr>
          <w:rFonts w:ascii="GHEA Grapalat" w:hAnsi="GHEA Grapalat" w:cs="Arial Armenian"/>
          <w:lang w:val="en-US"/>
        </w:rPr>
        <w:t>հա</w:t>
      </w:r>
      <w:r w:rsidRPr="006625FA">
        <w:rPr>
          <w:rFonts w:ascii="GHEA Grapalat" w:hAnsi="GHEA Grapalat" w:cs="Arial Armenian"/>
          <w:lang w:val="af-ZA"/>
        </w:rPr>
        <w:t>:</w:t>
      </w:r>
    </w:p>
    <w:p w:rsidR="00D51702" w:rsidRPr="006625FA" w:rsidRDefault="00D51702" w:rsidP="006625FA">
      <w:pPr>
        <w:spacing w:line="360" w:lineRule="auto"/>
        <w:ind w:left="-567" w:firstLine="567"/>
        <w:jc w:val="both"/>
        <w:rPr>
          <w:rFonts w:ascii="GHEA Grapalat" w:hAnsi="GHEA Grapalat" w:cs="Arial Armenian"/>
          <w:lang w:val="af-ZA"/>
        </w:rPr>
      </w:pPr>
      <w:r w:rsidRPr="006625FA">
        <w:rPr>
          <w:rFonts w:ascii="GHEA Grapalat" w:hAnsi="GHEA Grapalat" w:cs="Arial Armenian"/>
          <w:lang w:val="af-ZA"/>
        </w:rPr>
        <w:t>2019</w:t>
      </w:r>
      <w:r w:rsidRPr="006625FA">
        <w:rPr>
          <w:rFonts w:ascii="GHEA Grapalat" w:hAnsi="GHEA Grapalat" w:cs="Arial Armenian"/>
          <w:lang w:val="en-US"/>
        </w:rPr>
        <w:t>թ</w:t>
      </w:r>
      <w:r w:rsidRPr="006625FA">
        <w:rPr>
          <w:rFonts w:ascii="GHEA Grapalat" w:hAnsi="GHEA Grapalat" w:cs="Arial Armenian"/>
          <w:lang w:val="af-ZA"/>
        </w:rPr>
        <w:t xml:space="preserve">  </w:t>
      </w:r>
      <w:r w:rsidRPr="006625FA">
        <w:rPr>
          <w:rFonts w:ascii="GHEA Grapalat" w:hAnsi="GHEA Grapalat" w:cs="Arial Armenian"/>
          <w:lang w:val="en-US"/>
        </w:rPr>
        <w:t>լիզինգի</w:t>
      </w:r>
      <w:r w:rsidRPr="006625FA">
        <w:rPr>
          <w:rFonts w:ascii="GHEA Grapalat" w:hAnsi="GHEA Grapalat" w:cs="Arial Armenian"/>
          <w:lang w:val="af-ZA"/>
        </w:rPr>
        <w:t xml:space="preserve">  </w:t>
      </w:r>
      <w:r w:rsidRPr="006625FA">
        <w:rPr>
          <w:rFonts w:ascii="GHEA Grapalat" w:hAnsi="GHEA Grapalat" w:cs="Arial Armenian"/>
          <w:lang w:val="en-US"/>
        </w:rPr>
        <w:t>պետական</w:t>
      </w:r>
      <w:r w:rsidRPr="006625FA">
        <w:rPr>
          <w:rFonts w:ascii="GHEA Grapalat" w:hAnsi="GHEA Grapalat" w:cs="Arial Armenian"/>
          <w:lang w:val="af-ZA"/>
        </w:rPr>
        <w:t xml:space="preserve">  </w:t>
      </w:r>
      <w:r w:rsidRPr="006625FA">
        <w:rPr>
          <w:rFonts w:ascii="GHEA Grapalat" w:hAnsi="GHEA Grapalat" w:cs="Arial Armenian"/>
          <w:lang w:val="en-US"/>
        </w:rPr>
        <w:t>աջակցության</w:t>
      </w:r>
      <w:r w:rsidRPr="006625FA">
        <w:rPr>
          <w:rFonts w:ascii="GHEA Grapalat" w:hAnsi="GHEA Grapalat" w:cs="Arial Armenian"/>
          <w:lang w:val="af-ZA"/>
        </w:rPr>
        <w:t xml:space="preserve">  </w:t>
      </w:r>
      <w:r w:rsidRPr="006625FA">
        <w:rPr>
          <w:rFonts w:ascii="GHEA Grapalat" w:hAnsi="GHEA Grapalat" w:cs="Arial Armenian"/>
          <w:lang w:val="en-US"/>
        </w:rPr>
        <w:t>ծրագրերով</w:t>
      </w:r>
      <w:r w:rsidRPr="006625FA">
        <w:rPr>
          <w:rFonts w:ascii="GHEA Grapalat" w:hAnsi="GHEA Grapalat" w:cs="Arial Armenian"/>
          <w:lang w:val="af-ZA"/>
        </w:rPr>
        <w:t xml:space="preserve">  </w:t>
      </w:r>
      <w:r w:rsidRPr="006625FA">
        <w:rPr>
          <w:rFonts w:ascii="GHEA Grapalat" w:hAnsi="GHEA Grapalat" w:cs="Arial Armenian"/>
          <w:lang w:val="en-US"/>
        </w:rPr>
        <w:t>մարզ</w:t>
      </w:r>
      <w:r w:rsidRPr="006625FA">
        <w:rPr>
          <w:rFonts w:ascii="GHEA Grapalat" w:hAnsi="GHEA Grapalat" w:cs="Arial Armenian"/>
          <w:lang w:val="af-ZA"/>
        </w:rPr>
        <w:t xml:space="preserve">  </w:t>
      </w:r>
      <w:r w:rsidRPr="006625FA">
        <w:rPr>
          <w:rFonts w:ascii="GHEA Grapalat" w:hAnsi="GHEA Grapalat" w:cs="Arial Armenian"/>
          <w:lang w:val="en-US"/>
        </w:rPr>
        <w:t>է</w:t>
      </w:r>
      <w:r w:rsidRPr="006625FA">
        <w:rPr>
          <w:rFonts w:ascii="GHEA Grapalat" w:hAnsi="GHEA Grapalat" w:cs="Arial Armenian"/>
          <w:lang w:val="af-ZA"/>
        </w:rPr>
        <w:t xml:space="preserve"> </w:t>
      </w:r>
      <w:r w:rsidRPr="006625FA">
        <w:rPr>
          <w:rFonts w:ascii="GHEA Grapalat" w:hAnsi="GHEA Grapalat" w:cs="Arial Armenian"/>
          <w:lang w:val="en-US"/>
        </w:rPr>
        <w:t>ներկրվել</w:t>
      </w:r>
      <w:r w:rsidRPr="006625FA">
        <w:rPr>
          <w:rFonts w:ascii="GHEA Grapalat" w:hAnsi="GHEA Grapalat" w:cs="Arial Armenian"/>
          <w:lang w:val="af-ZA"/>
        </w:rPr>
        <w:t xml:space="preserve">  49 </w:t>
      </w:r>
      <w:r w:rsidRPr="006625FA">
        <w:rPr>
          <w:rFonts w:ascii="GHEA Grapalat" w:hAnsi="GHEA Grapalat" w:cs="Arial Armenian"/>
          <w:lang w:val="en-US"/>
        </w:rPr>
        <w:t>գյուղատնտեսական</w:t>
      </w:r>
      <w:r w:rsidRPr="006625FA">
        <w:rPr>
          <w:rFonts w:ascii="GHEA Grapalat" w:hAnsi="GHEA Grapalat" w:cs="Arial Armenian"/>
          <w:lang w:val="af-ZA"/>
        </w:rPr>
        <w:t xml:space="preserve">  </w:t>
      </w:r>
      <w:r w:rsidRPr="006625FA">
        <w:rPr>
          <w:rFonts w:ascii="GHEA Grapalat" w:hAnsi="GHEA Grapalat" w:cs="Arial Armenian"/>
          <w:lang w:val="en-US"/>
        </w:rPr>
        <w:t>տեխնիկա</w:t>
      </w:r>
      <w:r w:rsidRPr="006625FA">
        <w:rPr>
          <w:rFonts w:ascii="GHEA Grapalat" w:hAnsi="GHEA Grapalat" w:cs="Arial Armenian"/>
          <w:lang w:val="af-ZA"/>
        </w:rPr>
        <w:t xml:space="preserve">  </w:t>
      </w:r>
      <w:r w:rsidRPr="006625FA">
        <w:rPr>
          <w:rFonts w:ascii="GHEA Grapalat" w:hAnsi="GHEA Grapalat" w:cs="Arial Armenian"/>
          <w:lang w:val="en-US"/>
        </w:rPr>
        <w:t>և</w:t>
      </w:r>
      <w:r w:rsidRPr="006625FA">
        <w:rPr>
          <w:rFonts w:ascii="GHEA Grapalat" w:hAnsi="GHEA Grapalat" w:cs="Arial Armenian"/>
          <w:lang w:val="af-ZA"/>
        </w:rPr>
        <w:t xml:space="preserve">  </w:t>
      </w:r>
      <w:r w:rsidRPr="006625FA">
        <w:rPr>
          <w:rFonts w:ascii="GHEA Grapalat" w:hAnsi="GHEA Grapalat" w:cs="Arial Armenian"/>
          <w:lang w:val="en-US"/>
        </w:rPr>
        <w:t>սարքավորումներ</w:t>
      </w:r>
      <w:r w:rsidRPr="006625FA">
        <w:rPr>
          <w:rFonts w:ascii="GHEA Grapalat" w:hAnsi="GHEA Grapalat" w:cs="Arial Armenian"/>
          <w:lang w:val="af-ZA"/>
        </w:rPr>
        <w:t>:</w:t>
      </w:r>
    </w:p>
    <w:p w:rsidR="00D51702" w:rsidRPr="006625FA" w:rsidRDefault="00D51702" w:rsidP="006625FA">
      <w:pPr>
        <w:spacing w:line="360" w:lineRule="auto"/>
        <w:ind w:left="-567" w:firstLine="567"/>
        <w:jc w:val="both"/>
        <w:rPr>
          <w:rFonts w:ascii="GHEA Grapalat" w:hAnsi="GHEA Grapalat" w:cs="Arial Armenian"/>
          <w:lang w:val="af-ZA"/>
        </w:rPr>
      </w:pPr>
      <w:r w:rsidRPr="006625FA">
        <w:rPr>
          <w:rFonts w:ascii="GHEA Grapalat" w:hAnsi="GHEA Grapalat" w:cs="Arial Armenian"/>
          <w:lang w:val="af-ZA"/>
        </w:rPr>
        <w:t xml:space="preserve">2019 </w:t>
      </w:r>
      <w:r w:rsidRPr="006625FA">
        <w:rPr>
          <w:rFonts w:ascii="GHEA Grapalat" w:hAnsi="GHEA Grapalat" w:cs="Arial Armenian"/>
          <w:lang w:val="en-US"/>
        </w:rPr>
        <w:t>թ</w:t>
      </w:r>
      <w:r w:rsidRPr="006625FA">
        <w:rPr>
          <w:rFonts w:ascii="GHEA Grapalat" w:hAnsi="GHEA Grapalat" w:cs="Arial Armenian"/>
          <w:lang w:val="af-ZA"/>
        </w:rPr>
        <w:t xml:space="preserve">  </w:t>
      </w:r>
      <w:r w:rsidRPr="006625FA">
        <w:rPr>
          <w:rFonts w:ascii="GHEA Grapalat" w:hAnsi="GHEA Grapalat" w:cs="Arial Armenian"/>
          <w:lang w:val="en-US"/>
        </w:rPr>
        <w:t>ագրովերամշակման</w:t>
      </w:r>
      <w:r w:rsidRPr="006625FA">
        <w:rPr>
          <w:rFonts w:ascii="GHEA Grapalat" w:hAnsi="GHEA Grapalat" w:cs="Arial Armenian"/>
          <w:lang w:val="af-ZA"/>
        </w:rPr>
        <w:t xml:space="preserve">  </w:t>
      </w:r>
      <w:r w:rsidRPr="006625FA">
        <w:rPr>
          <w:rFonts w:ascii="GHEA Grapalat" w:hAnsi="GHEA Grapalat" w:cs="Arial Armenian"/>
          <w:lang w:val="en-US"/>
        </w:rPr>
        <w:t>ոլորտին</w:t>
      </w:r>
      <w:r w:rsidRPr="006625FA">
        <w:rPr>
          <w:rFonts w:ascii="GHEA Grapalat" w:hAnsi="GHEA Grapalat" w:cs="Arial Armenian"/>
          <w:lang w:val="af-ZA"/>
        </w:rPr>
        <w:t xml:space="preserve">  </w:t>
      </w:r>
      <w:r w:rsidRPr="006625FA">
        <w:rPr>
          <w:rFonts w:ascii="GHEA Grapalat" w:hAnsi="GHEA Grapalat" w:cs="Arial Armenian"/>
          <w:lang w:val="en-US"/>
        </w:rPr>
        <w:t>մթերումների</w:t>
      </w:r>
      <w:r w:rsidRPr="006625FA">
        <w:rPr>
          <w:rFonts w:ascii="GHEA Grapalat" w:hAnsi="GHEA Grapalat" w:cs="Arial Armenian"/>
          <w:lang w:val="af-ZA"/>
        </w:rPr>
        <w:t xml:space="preserve">  </w:t>
      </w:r>
      <w:r w:rsidRPr="006625FA">
        <w:rPr>
          <w:rFonts w:ascii="GHEA Grapalat" w:hAnsi="GHEA Grapalat" w:cs="Arial Armenian"/>
          <w:lang w:val="en-US"/>
        </w:rPr>
        <w:t>նպատակով</w:t>
      </w:r>
      <w:r w:rsidRPr="006625FA">
        <w:rPr>
          <w:rFonts w:ascii="GHEA Grapalat" w:hAnsi="GHEA Grapalat" w:cs="Arial Armenian"/>
          <w:lang w:val="af-ZA"/>
        </w:rPr>
        <w:t xml:space="preserve">  </w:t>
      </w:r>
      <w:r w:rsidRPr="006625FA">
        <w:rPr>
          <w:rFonts w:ascii="GHEA Grapalat" w:hAnsi="GHEA Grapalat" w:cs="Arial Armenian"/>
          <w:lang w:val="en-US"/>
        </w:rPr>
        <w:t>տրամադրվել</w:t>
      </w:r>
      <w:r w:rsidRPr="006625FA">
        <w:rPr>
          <w:rFonts w:ascii="GHEA Grapalat" w:hAnsi="GHEA Grapalat" w:cs="Arial Armenian"/>
          <w:lang w:val="af-ZA"/>
        </w:rPr>
        <w:t xml:space="preserve">  </w:t>
      </w:r>
      <w:r w:rsidRPr="006625FA">
        <w:rPr>
          <w:rFonts w:ascii="GHEA Grapalat" w:hAnsi="GHEA Grapalat" w:cs="Arial Armenian"/>
          <w:lang w:val="en-US"/>
        </w:rPr>
        <w:t>է</w:t>
      </w:r>
      <w:r w:rsidRPr="006625FA">
        <w:rPr>
          <w:rFonts w:ascii="GHEA Grapalat" w:hAnsi="GHEA Grapalat" w:cs="Arial Armenian"/>
          <w:lang w:val="af-ZA"/>
        </w:rPr>
        <w:t xml:space="preserve">  </w:t>
      </w:r>
      <w:r w:rsidRPr="006625FA">
        <w:rPr>
          <w:rFonts w:ascii="GHEA Grapalat" w:hAnsi="GHEA Grapalat" w:cs="Arial Armenian"/>
          <w:lang w:val="en-US"/>
        </w:rPr>
        <w:t>սուբսիդավորված</w:t>
      </w:r>
      <w:r w:rsidRPr="006625FA">
        <w:rPr>
          <w:rFonts w:ascii="GHEA Grapalat" w:hAnsi="GHEA Grapalat" w:cs="Arial Armenian"/>
          <w:lang w:val="af-ZA"/>
        </w:rPr>
        <w:t xml:space="preserve">  </w:t>
      </w:r>
      <w:r w:rsidRPr="006625FA">
        <w:rPr>
          <w:rFonts w:ascii="GHEA Grapalat" w:hAnsi="GHEA Grapalat" w:cs="Arial Armenian"/>
          <w:lang w:val="en-US"/>
        </w:rPr>
        <w:t>վարկ</w:t>
      </w:r>
      <w:r w:rsidRPr="006625FA">
        <w:rPr>
          <w:rFonts w:ascii="GHEA Grapalat" w:hAnsi="GHEA Grapalat" w:cs="Arial Armenian"/>
          <w:lang w:val="af-ZA"/>
        </w:rPr>
        <w:t xml:space="preserve">  35 </w:t>
      </w:r>
      <w:r w:rsidRPr="006625FA">
        <w:rPr>
          <w:rFonts w:ascii="GHEA Grapalat" w:hAnsi="GHEA Grapalat" w:cs="Arial Armenian"/>
          <w:lang w:val="en-US"/>
        </w:rPr>
        <w:t>շահառուի</w:t>
      </w:r>
      <w:r w:rsidRPr="006625FA">
        <w:rPr>
          <w:rFonts w:ascii="GHEA Grapalat" w:hAnsi="GHEA Grapalat" w:cs="Arial Armenian"/>
          <w:lang w:val="af-ZA"/>
        </w:rPr>
        <w:t xml:space="preserve">  4 </w:t>
      </w:r>
      <w:r w:rsidRPr="006625FA">
        <w:rPr>
          <w:rFonts w:ascii="GHEA Grapalat" w:hAnsi="GHEA Grapalat" w:cs="Arial Armenian"/>
          <w:lang w:val="en-US"/>
        </w:rPr>
        <w:t>մլրդ</w:t>
      </w:r>
      <w:r w:rsidRPr="006625FA">
        <w:rPr>
          <w:rFonts w:ascii="GHEA Grapalat" w:hAnsi="GHEA Grapalat" w:cs="Arial Armenian"/>
          <w:lang w:val="af-ZA"/>
        </w:rPr>
        <w:t xml:space="preserve"> 92 </w:t>
      </w:r>
      <w:r w:rsidRPr="006625FA">
        <w:rPr>
          <w:rFonts w:ascii="GHEA Grapalat" w:hAnsi="GHEA Grapalat" w:cs="Arial Armenian"/>
          <w:lang w:val="en-US"/>
        </w:rPr>
        <w:t>մլն</w:t>
      </w:r>
      <w:r w:rsidRPr="006625FA">
        <w:rPr>
          <w:rFonts w:ascii="GHEA Grapalat" w:hAnsi="GHEA Grapalat" w:cs="Arial Armenian"/>
          <w:lang w:val="af-ZA"/>
        </w:rPr>
        <w:t xml:space="preserve"> 446.5 </w:t>
      </w:r>
      <w:r w:rsidRPr="006625FA">
        <w:rPr>
          <w:rFonts w:ascii="GHEA Grapalat" w:hAnsi="GHEA Grapalat" w:cs="Arial Armenian"/>
          <w:lang w:val="en-US"/>
        </w:rPr>
        <w:t>հազար</w:t>
      </w:r>
      <w:r w:rsidRPr="006625FA">
        <w:rPr>
          <w:rFonts w:ascii="GHEA Grapalat" w:hAnsi="GHEA Grapalat" w:cs="Arial Armenian"/>
          <w:lang w:val="af-ZA"/>
        </w:rPr>
        <w:t xml:space="preserve">  </w:t>
      </w:r>
      <w:r w:rsidRPr="006625FA">
        <w:rPr>
          <w:rFonts w:ascii="GHEA Grapalat" w:hAnsi="GHEA Grapalat" w:cs="Arial Armenian"/>
          <w:lang w:val="en-US"/>
        </w:rPr>
        <w:t>դրամ</w:t>
      </w:r>
      <w:r w:rsidRPr="006625FA">
        <w:rPr>
          <w:rFonts w:ascii="GHEA Grapalat" w:hAnsi="GHEA Grapalat" w:cs="Arial Armenian"/>
          <w:lang w:val="af-ZA"/>
        </w:rPr>
        <w:t>:</w:t>
      </w:r>
    </w:p>
    <w:p w:rsidR="00D51702" w:rsidRPr="006625FA" w:rsidRDefault="00D51702" w:rsidP="006625FA">
      <w:pPr>
        <w:spacing w:line="360" w:lineRule="auto"/>
        <w:ind w:left="-567" w:firstLine="567"/>
        <w:jc w:val="both"/>
        <w:rPr>
          <w:rFonts w:ascii="GHEA Grapalat" w:hAnsi="GHEA Grapalat" w:cs="Arial Armenian"/>
          <w:lang w:val="af-ZA"/>
        </w:rPr>
      </w:pPr>
      <w:r w:rsidRPr="006625FA">
        <w:rPr>
          <w:rFonts w:ascii="GHEA Grapalat" w:hAnsi="GHEA Grapalat" w:cs="Arial Armenian"/>
          <w:lang w:val="af-ZA"/>
        </w:rPr>
        <w:t>2019</w:t>
      </w:r>
      <w:r w:rsidRPr="006625FA">
        <w:rPr>
          <w:rFonts w:ascii="GHEA Grapalat" w:hAnsi="GHEA Grapalat" w:cs="Arial Armenian"/>
          <w:lang w:val="en-US"/>
        </w:rPr>
        <w:t>թ</w:t>
      </w:r>
      <w:r w:rsidRPr="006625FA">
        <w:rPr>
          <w:rFonts w:ascii="GHEA Grapalat" w:hAnsi="GHEA Grapalat" w:cs="Arial Armenian"/>
          <w:lang w:val="af-ZA"/>
        </w:rPr>
        <w:t xml:space="preserve">  </w:t>
      </w:r>
      <w:r w:rsidRPr="006625FA">
        <w:rPr>
          <w:rFonts w:ascii="GHEA Grapalat" w:hAnsi="GHEA Grapalat" w:cs="Arial Armenian"/>
          <w:lang w:val="en-US"/>
        </w:rPr>
        <w:t>սառնարանային</w:t>
      </w:r>
      <w:r w:rsidRPr="006625FA">
        <w:rPr>
          <w:rFonts w:ascii="GHEA Grapalat" w:hAnsi="GHEA Grapalat" w:cs="Arial Armenian"/>
          <w:lang w:val="af-ZA"/>
        </w:rPr>
        <w:t xml:space="preserve">  </w:t>
      </w:r>
      <w:r w:rsidRPr="006625FA">
        <w:rPr>
          <w:rFonts w:ascii="GHEA Grapalat" w:hAnsi="GHEA Grapalat" w:cs="Arial Armenian"/>
          <w:lang w:val="en-US"/>
        </w:rPr>
        <w:t>տնտեսությունների</w:t>
      </w:r>
      <w:r w:rsidRPr="006625FA">
        <w:rPr>
          <w:rFonts w:ascii="GHEA Grapalat" w:hAnsi="GHEA Grapalat" w:cs="Arial Armenian"/>
          <w:lang w:val="af-ZA"/>
        </w:rPr>
        <w:t xml:space="preserve">  </w:t>
      </w:r>
      <w:r w:rsidRPr="006625FA">
        <w:rPr>
          <w:rFonts w:ascii="GHEA Grapalat" w:hAnsi="GHEA Grapalat" w:cs="Arial Armenian"/>
          <w:lang w:val="en-US"/>
        </w:rPr>
        <w:t>թիվը</w:t>
      </w:r>
      <w:r w:rsidRPr="006625FA">
        <w:rPr>
          <w:rFonts w:ascii="GHEA Grapalat" w:hAnsi="GHEA Grapalat" w:cs="Arial Armenian"/>
          <w:lang w:val="af-ZA"/>
        </w:rPr>
        <w:t xml:space="preserve">  </w:t>
      </w:r>
      <w:r w:rsidRPr="006625FA">
        <w:rPr>
          <w:rFonts w:ascii="GHEA Grapalat" w:hAnsi="GHEA Grapalat" w:cs="Arial Armenian"/>
          <w:lang w:val="en-US"/>
        </w:rPr>
        <w:t>ավելացել</w:t>
      </w:r>
      <w:r w:rsidRPr="006625FA">
        <w:rPr>
          <w:rFonts w:ascii="GHEA Grapalat" w:hAnsi="GHEA Grapalat" w:cs="Arial Armenian"/>
          <w:lang w:val="af-ZA"/>
        </w:rPr>
        <w:t xml:space="preserve">  </w:t>
      </w:r>
      <w:r w:rsidRPr="006625FA">
        <w:rPr>
          <w:rFonts w:ascii="GHEA Grapalat" w:hAnsi="GHEA Grapalat" w:cs="Arial Armenian"/>
          <w:lang w:val="en-US"/>
        </w:rPr>
        <w:t>է</w:t>
      </w:r>
      <w:r w:rsidRPr="006625FA">
        <w:rPr>
          <w:rFonts w:ascii="GHEA Grapalat" w:hAnsi="GHEA Grapalat" w:cs="Arial Armenian"/>
          <w:lang w:val="af-ZA"/>
        </w:rPr>
        <w:t xml:space="preserve">  30 </w:t>
      </w:r>
      <w:r w:rsidRPr="006625FA">
        <w:rPr>
          <w:rFonts w:ascii="GHEA Grapalat" w:hAnsi="GHEA Grapalat" w:cs="Arial Armenian"/>
          <w:lang w:val="en-US"/>
        </w:rPr>
        <w:t>հատ</w:t>
      </w:r>
      <w:r w:rsidRPr="006625FA">
        <w:rPr>
          <w:rFonts w:ascii="GHEA Grapalat" w:hAnsi="GHEA Grapalat" w:cs="Arial Armenian"/>
          <w:lang w:val="af-ZA"/>
        </w:rPr>
        <w:t xml:space="preserve">, </w:t>
      </w:r>
      <w:r w:rsidRPr="006625FA">
        <w:rPr>
          <w:rFonts w:ascii="GHEA Grapalat" w:hAnsi="GHEA Grapalat" w:cs="Arial Armenian"/>
          <w:lang w:val="en-US"/>
        </w:rPr>
        <w:t>որով</w:t>
      </w:r>
      <w:r w:rsidRPr="006625FA">
        <w:rPr>
          <w:rFonts w:ascii="GHEA Grapalat" w:hAnsi="GHEA Grapalat" w:cs="Arial Armenian"/>
          <w:lang w:val="af-ZA"/>
        </w:rPr>
        <w:t xml:space="preserve">  </w:t>
      </w:r>
      <w:r w:rsidRPr="006625FA">
        <w:rPr>
          <w:rFonts w:ascii="GHEA Grapalat" w:hAnsi="GHEA Grapalat" w:cs="Arial Armenian"/>
          <w:lang w:val="en-US"/>
        </w:rPr>
        <w:t>ընդհանուր</w:t>
      </w:r>
      <w:r w:rsidRPr="006625FA">
        <w:rPr>
          <w:rFonts w:ascii="GHEA Grapalat" w:hAnsi="GHEA Grapalat" w:cs="Arial Armenian"/>
          <w:lang w:val="af-ZA"/>
        </w:rPr>
        <w:t xml:space="preserve"> </w:t>
      </w:r>
      <w:r w:rsidRPr="006625FA">
        <w:rPr>
          <w:rFonts w:ascii="GHEA Grapalat" w:hAnsi="GHEA Grapalat" w:cs="Arial Armenian"/>
          <w:lang w:val="en-US"/>
        </w:rPr>
        <w:t>հզորությունը</w:t>
      </w:r>
      <w:r w:rsidRPr="006625FA">
        <w:rPr>
          <w:rFonts w:ascii="GHEA Grapalat" w:hAnsi="GHEA Grapalat" w:cs="Arial Armenian"/>
          <w:lang w:val="af-ZA"/>
        </w:rPr>
        <w:t xml:space="preserve">  </w:t>
      </w:r>
      <w:r w:rsidRPr="006625FA">
        <w:rPr>
          <w:rFonts w:ascii="GHEA Grapalat" w:hAnsi="GHEA Grapalat" w:cs="Arial Armenian"/>
          <w:lang w:val="en-US"/>
        </w:rPr>
        <w:t>դարձել</w:t>
      </w:r>
      <w:r w:rsidRPr="006625FA">
        <w:rPr>
          <w:rFonts w:ascii="GHEA Grapalat" w:hAnsi="GHEA Grapalat" w:cs="Arial Armenian"/>
          <w:lang w:val="af-ZA"/>
        </w:rPr>
        <w:t xml:space="preserve">  </w:t>
      </w:r>
      <w:r w:rsidRPr="006625FA">
        <w:rPr>
          <w:rFonts w:ascii="GHEA Grapalat" w:hAnsi="GHEA Grapalat" w:cs="Arial Armenian"/>
          <w:lang w:val="en-US"/>
        </w:rPr>
        <w:t>է</w:t>
      </w:r>
      <w:r w:rsidRPr="006625FA">
        <w:rPr>
          <w:rFonts w:ascii="GHEA Grapalat" w:hAnsi="GHEA Grapalat" w:cs="Arial Armenian"/>
          <w:lang w:val="af-ZA"/>
        </w:rPr>
        <w:t xml:space="preserve">  18300</w:t>
      </w:r>
      <w:r w:rsidRPr="006625FA">
        <w:rPr>
          <w:rFonts w:ascii="GHEA Grapalat" w:hAnsi="GHEA Grapalat" w:cs="Arial Armenian"/>
          <w:lang w:val="en-US"/>
        </w:rPr>
        <w:t>տ</w:t>
      </w:r>
      <w:r w:rsidRPr="006625FA">
        <w:rPr>
          <w:rFonts w:ascii="GHEA Grapalat" w:hAnsi="GHEA Grapalat" w:cs="Arial Armenian"/>
          <w:lang w:val="af-ZA"/>
        </w:rPr>
        <w:t>:</w:t>
      </w:r>
    </w:p>
    <w:p w:rsidR="00D51702" w:rsidRPr="006625FA" w:rsidRDefault="00D51702" w:rsidP="006625FA">
      <w:pPr>
        <w:spacing w:line="360" w:lineRule="auto"/>
        <w:ind w:left="-567" w:firstLine="567"/>
        <w:jc w:val="both"/>
        <w:rPr>
          <w:rFonts w:ascii="GHEA Grapalat" w:hAnsi="GHEA Grapalat" w:cs="Arial Armenian"/>
          <w:lang w:val="af-ZA"/>
        </w:rPr>
      </w:pPr>
      <w:r w:rsidRPr="006625FA">
        <w:rPr>
          <w:rFonts w:ascii="GHEA Grapalat" w:hAnsi="GHEA Grapalat" w:cs="Arial Armenian"/>
          <w:lang w:val="af-ZA"/>
        </w:rPr>
        <w:t>2019</w:t>
      </w:r>
      <w:r w:rsidRPr="006625FA">
        <w:rPr>
          <w:rFonts w:ascii="GHEA Grapalat" w:hAnsi="GHEA Grapalat" w:cs="Arial Armenian"/>
          <w:lang w:val="en-US"/>
        </w:rPr>
        <w:t>թ</w:t>
      </w:r>
      <w:r w:rsidRPr="006625FA">
        <w:rPr>
          <w:rFonts w:ascii="GHEA Grapalat" w:hAnsi="GHEA Grapalat" w:cs="Arial Armenian"/>
          <w:lang w:val="af-ZA"/>
        </w:rPr>
        <w:t xml:space="preserve">  </w:t>
      </w:r>
      <w:r w:rsidRPr="006625FA">
        <w:rPr>
          <w:rFonts w:ascii="GHEA Grapalat" w:hAnsi="GHEA Grapalat" w:cs="Arial Armenian"/>
          <w:lang w:val="en-US"/>
        </w:rPr>
        <w:t>ջերմոցների</w:t>
      </w:r>
      <w:r w:rsidRPr="006625FA">
        <w:rPr>
          <w:rFonts w:ascii="GHEA Grapalat" w:hAnsi="GHEA Grapalat" w:cs="Arial Armenian"/>
          <w:lang w:val="af-ZA"/>
        </w:rPr>
        <w:t xml:space="preserve">  </w:t>
      </w:r>
      <w:r w:rsidRPr="006625FA">
        <w:rPr>
          <w:rFonts w:ascii="GHEA Grapalat" w:hAnsi="GHEA Grapalat" w:cs="Arial Armenian"/>
          <w:lang w:val="en-US"/>
        </w:rPr>
        <w:t>տարածքները</w:t>
      </w:r>
      <w:r w:rsidRPr="006625FA">
        <w:rPr>
          <w:rFonts w:ascii="GHEA Grapalat" w:hAnsi="GHEA Grapalat" w:cs="Arial Armenian"/>
          <w:lang w:val="af-ZA"/>
        </w:rPr>
        <w:t xml:space="preserve">  </w:t>
      </w:r>
      <w:r w:rsidRPr="006625FA">
        <w:rPr>
          <w:rFonts w:ascii="GHEA Grapalat" w:hAnsi="GHEA Grapalat" w:cs="Arial Armenian"/>
          <w:lang w:val="en-US"/>
        </w:rPr>
        <w:t>ավելացել</w:t>
      </w:r>
      <w:r w:rsidRPr="006625FA">
        <w:rPr>
          <w:rFonts w:ascii="GHEA Grapalat" w:hAnsi="GHEA Grapalat" w:cs="Arial Armenian"/>
          <w:lang w:val="af-ZA"/>
        </w:rPr>
        <w:t xml:space="preserve">  </w:t>
      </w:r>
      <w:r w:rsidRPr="006625FA">
        <w:rPr>
          <w:rFonts w:ascii="GHEA Grapalat" w:hAnsi="GHEA Grapalat" w:cs="Arial Armenian"/>
          <w:lang w:val="en-US"/>
        </w:rPr>
        <w:t>է</w:t>
      </w:r>
      <w:r w:rsidRPr="006625FA">
        <w:rPr>
          <w:rFonts w:ascii="GHEA Grapalat" w:hAnsi="GHEA Grapalat" w:cs="Arial Armenian"/>
          <w:lang w:val="af-ZA"/>
        </w:rPr>
        <w:t xml:space="preserve">  40 </w:t>
      </w:r>
      <w:r w:rsidRPr="006625FA">
        <w:rPr>
          <w:rFonts w:ascii="GHEA Grapalat" w:hAnsi="GHEA Grapalat" w:cs="Arial Armenian"/>
          <w:lang w:val="en-US"/>
        </w:rPr>
        <w:t>հա</w:t>
      </w:r>
      <w:r w:rsidRPr="006625FA">
        <w:rPr>
          <w:rFonts w:ascii="GHEA Grapalat" w:hAnsi="GHEA Grapalat" w:cs="Arial Armenian"/>
          <w:lang w:val="af-ZA"/>
        </w:rPr>
        <w:t>-</w:t>
      </w:r>
      <w:r w:rsidRPr="006625FA">
        <w:rPr>
          <w:rFonts w:ascii="GHEA Grapalat" w:hAnsi="GHEA Grapalat" w:cs="Arial Armenian"/>
          <w:lang w:val="en-US"/>
        </w:rPr>
        <w:t>ով</w:t>
      </w:r>
      <w:r w:rsidRPr="006625FA">
        <w:rPr>
          <w:rFonts w:ascii="GHEA Grapalat" w:hAnsi="GHEA Grapalat" w:cs="Arial Armenian"/>
          <w:lang w:val="af-ZA"/>
        </w:rPr>
        <w:t xml:space="preserve">  </w:t>
      </w:r>
      <w:r w:rsidRPr="006625FA">
        <w:rPr>
          <w:rFonts w:ascii="GHEA Grapalat" w:hAnsi="GHEA Grapalat" w:cs="Arial Armenian"/>
          <w:lang w:val="en-US"/>
        </w:rPr>
        <w:t>կազմելով</w:t>
      </w:r>
      <w:r w:rsidRPr="006625FA">
        <w:rPr>
          <w:rFonts w:ascii="GHEA Grapalat" w:hAnsi="GHEA Grapalat" w:cs="Arial Armenian"/>
          <w:lang w:val="af-ZA"/>
        </w:rPr>
        <w:t xml:space="preserve">  360 </w:t>
      </w:r>
      <w:r w:rsidRPr="006625FA">
        <w:rPr>
          <w:rFonts w:ascii="GHEA Grapalat" w:hAnsi="GHEA Grapalat" w:cs="Arial Armenian"/>
          <w:lang w:val="en-US"/>
        </w:rPr>
        <w:t>հա</w:t>
      </w:r>
      <w:r w:rsidRPr="006625FA">
        <w:rPr>
          <w:rFonts w:ascii="GHEA Grapalat" w:hAnsi="GHEA Grapalat" w:cs="Arial Armenian"/>
          <w:lang w:val="af-ZA"/>
        </w:rPr>
        <w:t>:</w:t>
      </w:r>
    </w:p>
    <w:p w:rsidR="00D51702" w:rsidRPr="006625FA" w:rsidRDefault="00D51702" w:rsidP="006625FA">
      <w:pPr>
        <w:spacing w:line="360" w:lineRule="auto"/>
        <w:ind w:left="-567" w:firstLine="567"/>
        <w:jc w:val="both"/>
        <w:rPr>
          <w:rFonts w:ascii="GHEA Grapalat" w:hAnsi="GHEA Grapalat" w:cs="Arial Armenian"/>
          <w:lang w:val="af-ZA"/>
        </w:rPr>
      </w:pPr>
      <w:r w:rsidRPr="006625FA">
        <w:rPr>
          <w:rFonts w:ascii="GHEA Grapalat" w:hAnsi="GHEA Grapalat" w:cs="Arial Armenian"/>
          <w:lang w:val="en-US"/>
        </w:rPr>
        <w:t>Նախորդ</w:t>
      </w:r>
      <w:r w:rsidRPr="006625FA">
        <w:rPr>
          <w:rFonts w:ascii="GHEA Grapalat" w:hAnsi="GHEA Grapalat" w:cs="Arial Armenian"/>
          <w:lang w:val="af-ZA"/>
        </w:rPr>
        <w:t xml:space="preserve">  </w:t>
      </w:r>
      <w:r w:rsidRPr="006625FA">
        <w:rPr>
          <w:rFonts w:ascii="GHEA Grapalat" w:hAnsi="GHEA Grapalat" w:cs="Arial Armenian"/>
          <w:lang w:val="en-US"/>
        </w:rPr>
        <w:t>տարվա</w:t>
      </w:r>
      <w:r w:rsidRPr="006625FA">
        <w:rPr>
          <w:rFonts w:ascii="GHEA Grapalat" w:hAnsi="GHEA Grapalat" w:cs="Arial Armenian"/>
          <w:lang w:val="af-ZA"/>
        </w:rPr>
        <w:t xml:space="preserve">  </w:t>
      </w:r>
      <w:r w:rsidRPr="006625FA">
        <w:rPr>
          <w:rFonts w:ascii="GHEA Grapalat" w:hAnsi="GHEA Grapalat" w:cs="Arial Armenian"/>
          <w:lang w:val="en-US"/>
        </w:rPr>
        <w:t>համեմատ</w:t>
      </w:r>
      <w:r w:rsidRPr="006625FA">
        <w:rPr>
          <w:rFonts w:ascii="GHEA Grapalat" w:hAnsi="GHEA Grapalat" w:cs="Arial Armenian"/>
          <w:lang w:val="af-ZA"/>
        </w:rPr>
        <w:t xml:space="preserve">  </w:t>
      </w:r>
      <w:r w:rsidRPr="006625FA">
        <w:rPr>
          <w:rFonts w:ascii="GHEA Grapalat" w:hAnsi="GHEA Grapalat" w:cs="Arial Armenian"/>
          <w:lang w:val="en-US"/>
        </w:rPr>
        <w:t>պակասել</w:t>
      </w:r>
      <w:r w:rsidRPr="006625FA">
        <w:rPr>
          <w:rFonts w:ascii="GHEA Grapalat" w:hAnsi="GHEA Grapalat" w:cs="Arial Armenian"/>
          <w:lang w:val="af-ZA"/>
        </w:rPr>
        <w:t xml:space="preserve">  </w:t>
      </w:r>
      <w:r w:rsidRPr="006625FA">
        <w:rPr>
          <w:rFonts w:ascii="GHEA Grapalat" w:hAnsi="GHEA Grapalat" w:cs="Arial Armenian"/>
          <w:lang w:val="en-US"/>
        </w:rPr>
        <w:t>է</w:t>
      </w:r>
      <w:r w:rsidRPr="006625FA">
        <w:rPr>
          <w:rFonts w:ascii="GHEA Grapalat" w:hAnsi="GHEA Grapalat" w:cs="Arial Armenian"/>
          <w:lang w:val="af-ZA"/>
        </w:rPr>
        <w:t xml:space="preserve">  </w:t>
      </w:r>
      <w:r w:rsidRPr="006625FA">
        <w:rPr>
          <w:rFonts w:ascii="GHEA Grapalat" w:hAnsi="GHEA Grapalat" w:cs="Arial Armenian"/>
          <w:lang w:val="en-US"/>
        </w:rPr>
        <w:t>խոշոր</w:t>
      </w:r>
      <w:r w:rsidRPr="006625FA">
        <w:rPr>
          <w:rFonts w:ascii="GHEA Grapalat" w:hAnsi="GHEA Grapalat" w:cs="Arial Armenian"/>
          <w:lang w:val="af-ZA"/>
        </w:rPr>
        <w:t xml:space="preserve">  </w:t>
      </w:r>
      <w:r w:rsidRPr="006625FA">
        <w:rPr>
          <w:rFonts w:ascii="GHEA Grapalat" w:hAnsi="GHEA Grapalat" w:cs="Arial Armenian"/>
          <w:lang w:val="en-US"/>
        </w:rPr>
        <w:t>եղջերավոր</w:t>
      </w:r>
      <w:r w:rsidRPr="006625FA">
        <w:rPr>
          <w:rFonts w:ascii="GHEA Grapalat" w:hAnsi="GHEA Grapalat" w:cs="Arial Armenian"/>
          <w:lang w:val="af-ZA"/>
        </w:rPr>
        <w:t xml:space="preserve">  </w:t>
      </w:r>
      <w:r w:rsidRPr="006625FA">
        <w:rPr>
          <w:rFonts w:ascii="GHEA Grapalat" w:hAnsi="GHEA Grapalat" w:cs="Arial Armenian"/>
          <w:lang w:val="en-US"/>
        </w:rPr>
        <w:t>կենդանիների</w:t>
      </w:r>
      <w:r w:rsidRPr="006625FA">
        <w:rPr>
          <w:rFonts w:ascii="GHEA Grapalat" w:hAnsi="GHEA Grapalat" w:cs="Arial Armenian"/>
          <w:lang w:val="af-ZA"/>
        </w:rPr>
        <w:t xml:space="preserve">  </w:t>
      </w:r>
      <w:r w:rsidRPr="006625FA">
        <w:rPr>
          <w:rFonts w:ascii="GHEA Grapalat" w:hAnsi="GHEA Grapalat" w:cs="Arial Armenian"/>
          <w:lang w:val="en-US"/>
        </w:rPr>
        <w:t>գլխաքանակը՝</w:t>
      </w:r>
      <w:r w:rsidRPr="006625FA">
        <w:rPr>
          <w:rFonts w:ascii="GHEA Grapalat" w:hAnsi="GHEA Grapalat" w:cs="Arial Armenian"/>
          <w:lang w:val="af-ZA"/>
        </w:rPr>
        <w:t xml:space="preserve">  1 %-</w:t>
      </w:r>
      <w:r w:rsidRPr="006625FA">
        <w:rPr>
          <w:rFonts w:ascii="GHEA Grapalat" w:hAnsi="GHEA Grapalat" w:cs="Arial Armenian"/>
          <w:lang w:val="en-US"/>
        </w:rPr>
        <w:t>ով</w:t>
      </w:r>
      <w:r w:rsidRPr="006625FA">
        <w:rPr>
          <w:rFonts w:ascii="GHEA Grapalat" w:hAnsi="GHEA Grapalat" w:cs="Arial Armenian"/>
          <w:lang w:val="af-ZA"/>
        </w:rPr>
        <w:t xml:space="preserve">,  </w:t>
      </w:r>
      <w:r w:rsidRPr="006625FA">
        <w:rPr>
          <w:rFonts w:ascii="GHEA Grapalat" w:hAnsi="GHEA Grapalat" w:cs="Arial Armenian"/>
          <w:lang w:val="en-US"/>
        </w:rPr>
        <w:t>խոզերի</w:t>
      </w:r>
      <w:r w:rsidRPr="006625FA">
        <w:rPr>
          <w:rFonts w:ascii="GHEA Grapalat" w:hAnsi="GHEA Grapalat" w:cs="Arial Armenian"/>
          <w:lang w:val="af-ZA"/>
        </w:rPr>
        <w:t xml:space="preserve">  </w:t>
      </w:r>
      <w:r w:rsidRPr="006625FA">
        <w:rPr>
          <w:rFonts w:ascii="GHEA Grapalat" w:hAnsi="GHEA Grapalat" w:cs="Arial Armenian"/>
          <w:lang w:val="en-US"/>
        </w:rPr>
        <w:t>գլխաքանակը՝</w:t>
      </w:r>
      <w:r w:rsidRPr="006625FA">
        <w:rPr>
          <w:rFonts w:ascii="GHEA Grapalat" w:hAnsi="GHEA Grapalat" w:cs="Arial Armenian"/>
          <w:lang w:val="af-ZA"/>
        </w:rPr>
        <w:t xml:space="preserve">  2.5 %,  </w:t>
      </w:r>
      <w:r w:rsidRPr="006625FA">
        <w:rPr>
          <w:rFonts w:ascii="GHEA Grapalat" w:hAnsi="GHEA Grapalat" w:cs="Arial Armenian"/>
          <w:lang w:val="en-US"/>
        </w:rPr>
        <w:t>մեղվաընտանիքները՝</w:t>
      </w:r>
      <w:r w:rsidRPr="006625FA">
        <w:rPr>
          <w:rFonts w:ascii="GHEA Grapalat" w:hAnsi="GHEA Grapalat" w:cs="Arial Armenian"/>
          <w:lang w:val="af-ZA"/>
        </w:rPr>
        <w:t xml:space="preserve">  4.6 %-</w:t>
      </w:r>
      <w:r w:rsidRPr="006625FA">
        <w:rPr>
          <w:rFonts w:ascii="GHEA Grapalat" w:hAnsi="GHEA Grapalat" w:cs="Arial Armenian"/>
          <w:lang w:val="en-US"/>
        </w:rPr>
        <w:t>ով</w:t>
      </w:r>
      <w:r w:rsidRPr="006625FA">
        <w:rPr>
          <w:rFonts w:ascii="GHEA Grapalat" w:hAnsi="GHEA Grapalat" w:cs="Arial Armenian"/>
          <w:lang w:val="af-ZA"/>
        </w:rPr>
        <w:t xml:space="preserve">,   </w:t>
      </w:r>
      <w:r w:rsidRPr="006625FA">
        <w:rPr>
          <w:rFonts w:ascii="GHEA Grapalat" w:hAnsi="GHEA Grapalat" w:cs="Arial Armenian"/>
          <w:lang w:val="en-US"/>
        </w:rPr>
        <w:t>ավելացել</w:t>
      </w:r>
      <w:r w:rsidRPr="006625FA">
        <w:rPr>
          <w:rFonts w:ascii="GHEA Grapalat" w:hAnsi="GHEA Grapalat" w:cs="Arial Armenian"/>
          <w:lang w:val="af-ZA"/>
        </w:rPr>
        <w:t xml:space="preserve">  </w:t>
      </w:r>
      <w:r w:rsidRPr="006625FA">
        <w:rPr>
          <w:rFonts w:ascii="GHEA Grapalat" w:hAnsi="GHEA Grapalat" w:cs="Arial Armenian"/>
          <w:lang w:val="en-US"/>
        </w:rPr>
        <w:t>է</w:t>
      </w:r>
      <w:r w:rsidRPr="006625FA">
        <w:rPr>
          <w:rFonts w:ascii="GHEA Grapalat" w:hAnsi="GHEA Grapalat" w:cs="Arial Armenian"/>
          <w:lang w:val="af-ZA"/>
        </w:rPr>
        <w:t xml:space="preserve">  </w:t>
      </w:r>
      <w:r w:rsidRPr="006625FA">
        <w:rPr>
          <w:rFonts w:ascii="GHEA Grapalat" w:hAnsi="GHEA Grapalat" w:cs="Arial Armenian"/>
          <w:lang w:val="en-US"/>
        </w:rPr>
        <w:t>մանր</w:t>
      </w:r>
      <w:r w:rsidRPr="006625FA">
        <w:rPr>
          <w:rFonts w:ascii="GHEA Grapalat" w:hAnsi="GHEA Grapalat" w:cs="Arial Armenian"/>
          <w:lang w:val="af-ZA"/>
        </w:rPr>
        <w:t xml:space="preserve">  </w:t>
      </w:r>
      <w:r w:rsidRPr="006625FA">
        <w:rPr>
          <w:rFonts w:ascii="GHEA Grapalat" w:hAnsi="GHEA Grapalat" w:cs="Arial Armenian"/>
          <w:lang w:val="en-US"/>
        </w:rPr>
        <w:t>եղջերավոր</w:t>
      </w:r>
      <w:r w:rsidRPr="006625FA">
        <w:rPr>
          <w:rFonts w:ascii="GHEA Grapalat" w:hAnsi="GHEA Grapalat" w:cs="Arial Armenian"/>
          <w:lang w:val="af-ZA"/>
        </w:rPr>
        <w:t xml:space="preserve">  </w:t>
      </w:r>
      <w:r w:rsidRPr="006625FA">
        <w:rPr>
          <w:rFonts w:ascii="GHEA Grapalat" w:hAnsi="GHEA Grapalat" w:cs="Arial Armenian"/>
          <w:lang w:val="en-US"/>
        </w:rPr>
        <w:t>կենդանիների</w:t>
      </w:r>
      <w:r w:rsidRPr="006625FA">
        <w:rPr>
          <w:rFonts w:ascii="GHEA Grapalat" w:hAnsi="GHEA Grapalat" w:cs="Arial Armenian"/>
          <w:lang w:val="af-ZA"/>
        </w:rPr>
        <w:t xml:space="preserve">  </w:t>
      </w:r>
      <w:r w:rsidRPr="006625FA">
        <w:rPr>
          <w:rFonts w:ascii="GHEA Grapalat" w:hAnsi="GHEA Grapalat" w:cs="Arial Armenian"/>
          <w:lang w:val="en-US"/>
        </w:rPr>
        <w:t>գլխաքանակը՝</w:t>
      </w:r>
      <w:r w:rsidRPr="006625FA">
        <w:rPr>
          <w:rFonts w:ascii="GHEA Grapalat" w:hAnsi="GHEA Grapalat" w:cs="Arial Armenian"/>
          <w:lang w:val="af-ZA"/>
        </w:rPr>
        <w:t xml:space="preserve">  4.1 %,  </w:t>
      </w:r>
      <w:r w:rsidRPr="006625FA">
        <w:rPr>
          <w:rFonts w:ascii="GHEA Grapalat" w:hAnsi="GHEA Grapalat" w:cs="Arial Armenian"/>
          <w:lang w:val="en-US"/>
        </w:rPr>
        <w:t>թռչուններինը՝</w:t>
      </w:r>
      <w:r w:rsidRPr="006625FA">
        <w:rPr>
          <w:rFonts w:ascii="GHEA Grapalat" w:hAnsi="GHEA Grapalat" w:cs="Arial Armenian"/>
          <w:lang w:val="af-ZA"/>
        </w:rPr>
        <w:t xml:space="preserve">          8.1 %: </w:t>
      </w:r>
    </w:p>
    <w:p w:rsidR="00D51702" w:rsidRDefault="00D51702" w:rsidP="006625FA">
      <w:pPr>
        <w:spacing w:line="360" w:lineRule="auto"/>
        <w:ind w:left="-567" w:firstLine="567"/>
        <w:jc w:val="both"/>
        <w:rPr>
          <w:rFonts w:ascii="GHEA Grapalat" w:hAnsi="GHEA Grapalat" w:cs="Arial Armenian"/>
          <w:lang w:val="af-ZA"/>
        </w:rPr>
      </w:pPr>
      <w:r w:rsidRPr="006625FA">
        <w:rPr>
          <w:rFonts w:ascii="GHEA Grapalat" w:hAnsi="GHEA Grapalat" w:cs="Arial Armenian"/>
          <w:lang w:val="en-US"/>
        </w:rPr>
        <w:t>Մարզում</w:t>
      </w:r>
      <w:r w:rsidRPr="006625FA">
        <w:rPr>
          <w:rFonts w:ascii="GHEA Grapalat" w:hAnsi="GHEA Grapalat" w:cs="Arial Armenian"/>
          <w:lang w:val="af-ZA"/>
        </w:rPr>
        <w:t xml:space="preserve">  </w:t>
      </w:r>
      <w:r w:rsidRPr="006625FA">
        <w:rPr>
          <w:rFonts w:ascii="GHEA Grapalat" w:hAnsi="GHEA Grapalat" w:cs="Arial Armenian"/>
          <w:lang w:val="en-US"/>
        </w:rPr>
        <w:t>առկա</w:t>
      </w:r>
      <w:r w:rsidRPr="006625FA">
        <w:rPr>
          <w:rFonts w:ascii="GHEA Grapalat" w:hAnsi="GHEA Grapalat" w:cs="Arial Armenian"/>
          <w:lang w:val="af-ZA"/>
        </w:rPr>
        <w:t xml:space="preserve">  </w:t>
      </w:r>
      <w:r w:rsidRPr="006625FA">
        <w:rPr>
          <w:rFonts w:ascii="GHEA Grapalat" w:hAnsi="GHEA Grapalat" w:cs="Arial Armenian"/>
          <w:lang w:val="en-US"/>
        </w:rPr>
        <w:t>է</w:t>
      </w:r>
      <w:r w:rsidRPr="006625FA">
        <w:rPr>
          <w:rFonts w:ascii="GHEA Grapalat" w:hAnsi="GHEA Grapalat" w:cs="Arial Armenian"/>
          <w:lang w:val="af-ZA"/>
        </w:rPr>
        <w:t xml:space="preserve">  140 </w:t>
      </w:r>
      <w:r w:rsidRPr="006625FA">
        <w:rPr>
          <w:rFonts w:ascii="GHEA Grapalat" w:hAnsi="GHEA Grapalat" w:cs="Arial Armenian"/>
          <w:lang w:val="en-US"/>
        </w:rPr>
        <w:t>ձկնաբուծական</w:t>
      </w:r>
      <w:r w:rsidRPr="006625FA">
        <w:rPr>
          <w:rFonts w:ascii="GHEA Grapalat" w:hAnsi="GHEA Grapalat" w:cs="Arial Armenian"/>
          <w:lang w:val="af-ZA"/>
        </w:rPr>
        <w:t xml:space="preserve"> </w:t>
      </w:r>
      <w:r w:rsidRPr="006625FA">
        <w:rPr>
          <w:rFonts w:ascii="GHEA Grapalat" w:hAnsi="GHEA Grapalat" w:cs="Arial Armenian"/>
          <w:lang w:val="en-US"/>
        </w:rPr>
        <w:t>տնտեսություն</w:t>
      </w:r>
      <w:r w:rsidRPr="006625FA">
        <w:rPr>
          <w:rFonts w:ascii="GHEA Grapalat" w:hAnsi="GHEA Grapalat" w:cs="Arial Armenian"/>
          <w:lang w:val="af-ZA"/>
        </w:rPr>
        <w:t xml:space="preserve">,  </w:t>
      </w:r>
      <w:r w:rsidRPr="006625FA">
        <w:rPr>
          <w:rFonts w:ascii="GHEA Grapalat" w:hAnsi="GHEA Grapalat" w:cs="Arial Armenian"/>
          <w:lang w:val="en-US"/>
        </w:rPr>
        <w:t>որից</w:t>
      </w:r>
      <w:r w:rsidRPr="006625FA">
        <w:rPr>
          <w:rFonts w:ascii="GHEA Grapalat" w:hAnsi="GHEA Grapalat" w:cs="Arial Armenian"/>
          <w:lang w:val="af-ZA"/>
        </w:rPr>
        <w:t xml:space="preserve">  14-</w:t>
      </w:r>
      <w:r w:rsidRPr="006625FA">
        <w:rPr>
          <w:rFonts w:ascii="GHEA Grapalat" w:hAnsi="GHEA Grapalat" w:cs="Arial Armenian"/>
          <w:lang w:val="en-US"/>
        </w:rPr>
        <w:t>ը</w:t>
      </w:r>
      <w:r w:rsidRPr="006625FA">
        <w:rPr>
          <w:rFonts w:ascii="GHEA Grapalat" w:hAnsi="GHEA Grapalat" w:cs="Arial Armenian"/>
          <w:lang w:val="af-ZA"/>
        </w:rPr>
        <w:t xml:space="preserve">  </w:t>
      </w:r>
      <w:r w:rsidRPr="006625FA">
        <w:rPr>
          <w:rFonts w:ascii="GHEA Grapalat" w:hAnsi="GHEA Grapalat" w:cs="Arial Armenian"/>
          <w:lang w:val="en-US"/>
        </w:rPr>
        <w:t>չի</w:t>
      </w:r>
      <w:r w:rsidRPr="006625FA">
        <w:rPr>
          <w:rFonts w:ascii="GHEA Grapalat" w:hAnsi="GHEA Grapalat" w:cs="Arial Armenian"/>
          <w:lang w:val="af-ZA"/>
        </w:rPr>
        <w:t xml:space="preserve">  </w:t>
      </w:r>
      <w:r w:rsidRPr="006625FA">
        <w:rPr>
          <w:rFonts w:ascii="GHEA Grapalat" w:hAnsi="GHEA Grapalat" w:cs="Arial Armenian"/>
          <w:lang w:val="en-US"/>
        </w:rPr>
        <w:t>գործում</w:t>
      </w:r>
      <w:r w:rsidRPr="006625FA">
        <w:rPr>
          <w:rFonts w:ascii="GHEA Grapalat" w:hAnsi="GHEA Grapalat" w:cs="Arial Armenian"/>
          <w:lang w:val="af-ZA"/>
        </w:rPr>
        <w:t>:</w:t>
      </w:r>
    </w:p>
    <w:p w:rsidR="006625FA" w:rsidRPr="006625FA" w:rsidRDefault="006625FA" w:rsidP="006625FA">
      <w:pPr>
        <w:spacing w:line="360" w:lineRule="auto"/>
        <w:ind w:left="-567" w:firstLine="567"/>
        <w:jc w:val="both"/>
        <w:rPr>
          <w:rFonts w:ascii="GHEA Grapalat" w:hAnsi="GHEA Grapalat" w:cs="Arial Armenian"/>
          <w:lang w:val="af-ZA"/>
        </w:rPr>
      </w:pPr>
    </w:p>
    <w:p w:rsidR="00D51702" w:rsidRPr="006625FA" w:rsidRDefault="00D51702" w:rsidP="006625FA">
      <w:pPr>
        <w:spacing w:line="360" w:lineRule="auto"/>
        <w:ind w:left="-567"/>
        <w:jc w:val="both"/>
        <w:rPr>
          <w:rStyle w:val="ab"/>
          <w:rFonts w:ascii="GHEA Grapalat" w:eastAsiaTheme="majorEastAsia" w:hAnsi="GHEA Grapalat" w:cs="Arial"/>
          <w:i w:val="0"/>
          <w:lang w:val="af-ZA"/>
        </w:rPr>
      </w:pPr>
    </w:p>
    <w:p w:rsidR="00B11490" w:rsidRPr="006625FA" w:rsidRDefault="00B11490" w:rsidP="006625FA">
      <w:pPr>
        <w:pBdr>
          <w:bottom w:val="single" w:sz="12" w:space="1" w:color="auto"/>
        </w:pBdr>
        <w:spacing w:line="360" w:lineRule="auto"/>
        <w:rPr>
          <w:rFonts w:ascii="GHEA Grapalat" w:hAnsi="GHEA Grapalat"/>
          <w:b/>
          <w:color w:val="000000"/>
          <w:sz w:val="32"/>
          <w:lang w:val="af-ZA"/>
        </w:rPr>
      </w:pPr>
      <w:r w:rsidRPr="006625FA">
        <w:rPr>
          <w:rFonts w:ascii="GHEA Grapalat" w:hAnsi="GHEA Grapalat"/>
          <w:b/>
          <w:color w:val="000000"/>
          <w:sz w:val="32"/>
          <w:lang w:val="af-ZA"/>
        </w:rPr>
        <w:t xml:space="preserve">8. </w:t>
      </w:r>
      <w:r w:rsidRPr="006625FA">
        <w:rPr>
          <w:rFonts w:ascii="GHEA Grapalat" w:hAnsi="GHEA Grapalat"/>
          <w:b/>
          <w:color w:val="000000"/>
          <w:sz w:val="32"/>
        </w:rPr>
        <w:t>ՀՈՂԱՇԻՆՈՒԹՅՈՒՆ</w:t>
      </w:r>
      <w:r w:rsidRPr="006625FA">
        <w:rPr>
          <w:rFonts w:ascii="GHEA Grapalat" w:hAnsi="GHEA Grapalat"/>
          <w:b/>
          <w:color w:val="000000"/>
          <w:sz w:val="32"/>
          <w:lang w:val="af-ZA"/>
        </w:rPr>
        <w:t xml:space="preserve"> </w:t>
      </w:r>
      <w:r w:rsidRPr="006625FA">
        <w:rPr>
          <w:rFonts w:ascii="GHEA Grapalat" w:hAnsi="GHEA Grapalat"/>
          <w:b/>
          <w:color w:val="000000"/>
          <w:sz w:val="32"/>
        </w:rPr>
        <w:t>ԵՎ</w:t>
      </w:r>
      <w:r w:rsidRPr="006625FA">
        <w:rPr>
          <w:rFonts w:ascii="GHEA Grapalat" w:hAnsi="GHEA Grapalat"/>
          <w:b/>
          <w:color w:val="000000"/>
          <w:sz w:val="32"/>
          <w:lang w:val="af-ZA"/>
        </w:rPr>
        <w:t xml:space="preserve"> </w:t>
      </w:r>
      <w:r w:rsidRPr="006625FA">
        <w:rPr>
          <w:rFonts w:ascii="GHEA Grapalat" w:hAnsi="GHEA Grapalat"/>
          <w:b/>
          <w:color w:val="000000"/>
          <w:sz w:val="32"/>
        </w:rPr>
        <w:t>ՀՈՂՕԳՏԱԳՈՐԾՈՒՄ</w:t>
      </w:r>
    </w:p>
    <w:p w:rsidR="00B11490" w:rsidRPr="006625FA" w:rsidRDefault="00B11490" w:rsidP="006625FA">
      <w:pPr>
        <w:spacing w:line="360" w:lineRule="auto"/>
        <w:rPr>
          <w:rFonts w:ascii="GHEA Grapalat" w:hAnsi="GHEA Grapalat"/>
          <w:color w:val="FF0000"/>
          <w:lang w:val="af-ZA"/>
        </w:rPr>
      </w:pPr>
      <w:r w:rsidRPr="006625FA">
        <w:rPr>
          <w:rFonts w:ascii="GHEA Grapalat" w:hAnsi="GHEA Grapalat"/>
          <w:color w:val="FF0000"/>
          <w:lang w:val="af-ZA"/>
        </w:rPr>
        <w:t xml:space="preserve">       </w:t>
      </w:r>
    </w:p>
    <w:p w:rsidR="00B11490" w:rsidRPr="006625FA" w:rsidRDefault="00932055" w:rsidP="006625FA">
      <w:pPr>
        <w:spacing w:line="360" w:lineRule="auto"/>
        <w:ind w:left="-567" w:firstLine="567"/>
        <w:jc w:val="both"/>
        <w:rPr>
          <w:rFonts w:ascii="GHEA Grapalat" w:hAnsi="GHEA Grapalat"/>
          <w:lang w:val="af-ZA"/>
        </w:rPr>
      </w:pPr>
      <w:r w:rsidRPr="006625FA">
        <w:rPr>
          <w:rFonts w:ascii="GHEA Grapalat" w:hAnsi="GHEA Grapalat"/>
          <w:lang w:val="af-ZA"/>
        </w:rPr>
        <w:t xml:space="preserve">   </w:t>
      </w:r>
      <w:r w:rsidR="00B11490" w:rsidRPr="006625FA">
        <w:rPr>
          <w:rFonts w:ascii="GHEA Grapalat" w:hAnsi="GHEA Grapalat"/>
        </w:rPr>
        <w:t>Մարզի</w:t>
      </w:r>
      <w:r w:rsidR="00B11490" w:rsidRPr="006625FA">
        <w:rPr>
          <w:rFonts w:ascii="GHEA Grapalat" w:hAnsi="GHEA Grapalat"/>
          <w:lang w:val="af-ZA"/>
        </w:rPr>
        <w:t xml:space="preserve"> </w:t>
      </w:r>
      <w:r w:rsidR="00B11490" w:rsidRPr="006625FA">
        <w:rPr>
          <w:rFonts w:ascii="GHEA Grapalat" w:hAnsi="GHEA Grapalat"/>
        </w:rPr>
        <w:t>վարչական</w:t>
      </w:r>
      <w:r w:rsidR="00B11490" w:rsidRPr="006625FA">
        <w:rPr>
          <w:rFonts w:ascii="GHEA Grapalat" w:hAnsi="GHEA Grapalat"/>
          <w:lang w:val="af-ZA"/>
        </w:rPr>
        <w:t xml:space="preserve"> </w:t>
      </w:r>
      <w:r w:rsidR="00B11490" w:rsidRPr="006625FA">
        <w:rPr>
          <w:rFonts w:ascii="GHEA Grapalat" w:hAnsi="GHEA Grapalat"/>
        </w:rPr>
        <w:t>տարածքը</w:t>
      </w:r>
      <w:r w:rsidR="00B11490" w:rsidRPr="006625FA">
        <w:rPr>
          <w:rFonts w:ascii="GHEA Grapalat" w:hAnsi="GHEA Grapalat"/>
          <w:lang w:val="af-ZA"/>
        </w:rPr>
        <w:t xml:space="preserve"> </w:t>
      </w:r>
      <w:r w:rsidR="00B11490" w:rsidRPr="006625FA">
        <w:rPr>
          <w:rFonts w:ascii="GHEA Grapalat" w:hAnsi="GHEA Grapalat"/>
        </w:rPr>
        <w:t>կազմում</w:t>
      </w:r>
      <w:r w:rsidR="00B11490" w:rsidRPr="006625FA">
        <w:rPr>
          <w:rFonts w:ascii="GHEA Grapalat" w:hAnsi="GHEA Grapalat"/>
          <w:lang w:val="af-ZA"/>
        </w:rPr>
        <w:t xml:space="preserve"> </w:t>
      </w:r>
      <w:r w:rsidR="00B11490" w:rsidRPr="006625FA">
        <w:rPr>
          <w:rFonts w:ascii="GHEA Grapalat" w:hAnsi="GHEA Grapalat"/>
        </w:rPr>
        <w:t>է</w:t>
      </w:r>
      <w:r w:rsidR="00B11490" w:rsidRPr="006625FA">
        <w:rPr>
          <w:rFonts w:ascii="GHEA Grapalat" w:hAnsi="GHEA Grapalat"/>
          <w:lang w:val="af-ZA"/>
        </w:rPr>
        <w:t xml:space="preserve"> 209 </w:t>
      </w:r>
      <w:r w:rsidR="00B11490" w:rsidRPr="006625FA">
        <w:rPr>
          <w:rFonts w:ascii="GHEA Grapalat" w:hAnsi="GHEA Grapalat"/>
        </w:rPr>
        <w:t>հազ</w:t>
      </w:r>
      <w:r w:rsidR="00B11490" w:rsidRPr="006625FA">
        <w:rPr>
          <w:rFonts w:ascii="GHEA Grapalat" w:hAnsi="GHEA Grapalat"/>
          <w:lang w:val="af-ZA"/>
        </w:rPr>
        <w:t xml:space="preserve">. 003.2 </w:t>
      </w:r>
      <w:r w:rsidR="00B11490" w:rsidRPr="006625FA">
        <w:rPr>
          <w:rFonts w:ascii="GHEA Grapalat" w:hAnsi="GHEA Grapalat"/>
        </w:rPr>
        <w:t>հա</w:t>
      </w:r>
      <w:r w:rsidR="00B11490" w:rsidRPr="006625FA">
        <w:rPr>
          <w:rFonts w:ascii="GHEA Grapalat" w:hAnsi="GHEA Grapalat"/>
          <w:lang w:val="af-ZA"/>
        </w:rPr>
        <w:t xml:space="preserve">, </w:t>
      </w:r>
      <w:r w:rsidR="00B11490" w:rsidRPr="006625FA">
        <w:rPr>
          <w:rFonts w:ascii="GHEA Grapalat" w:hAnsi="GHEA Grapalat"/>
        </w:rPr>
        <w:t>այդ</w:t>
      </w:r>
      <w:r w:rsidR="00B11490" w:rsidRPr="006625FA">
        <w:rPr>
          <w:rFonts w:ascii="GHEA Grapalat" w:hAnsi="GHEA Grapalat"/>
          <w:lang w:val="af-ZA"/>
        </w:rPr>
        <w:t xml:space="preserve"> </w:t>
      </w:r>
      <w:r w:rsidR="00B11490" w:rsidRPr="006625FA">
        <w:rPr>
          <w:rFonts w:ascii="GHEA Grapalat" w:hAnsi="GHEA Grapalat"/>
        </w:rPr>
        <w:t>թվում</w:t>
      </w:r>
      <w:r w:rsidR="00B11490" w:rsidRPr="006625FA">
        <w:rPr>
          <w:rFonts w:ascii="GHEA Grapalat" w:hAnsi="GHEA Grapalat"/>
          <w:lang w:val="af-ZA"/>
        </w:rPr>
        <w:t>`</w:t>
      </w:r>
    </w:p>
    <w:p w:rsidR="00B11490" w:rsidRPr="006625FA" w:rsidRDefault="00B11490" w:rsidP="006625FA">
      <w:pPr>
        <w:spacing w:line="360" w:lineRule="auto"/>
        <w:ind w:left="-567"/>
        <w:jc w:val="both"/>
        <w:rPr>
          <w:rFonts w:ascii="GHEA Grapalat" w:hAnsi="GHEA Grapalat"/>
          <w:lang w:val="af-ZA"/>
        </w:rPr>
      </w:pPr>
      <w:r w:rsidRPr="006625FA">
        <w:rPr>
          <w:rFonts w:ascii="GHEA Grapalat" w:hAnsi="GHEA Grapalat"/>
          <w:lang w:val="af-ZA"/>
        </w:rPr>
        <w:t xml:space="preserve">   </w:t>
      </w:r>
      <w:r w:rsidRPr="006625FA">
        <w:rPr>
          <w:rFonts w:ascii="GHEA Grapalat" w:hAnsi="GHEA Grapalat"/>
        </w:rPr>
        <w:t>քաղաքացիների</w:t>
      </w:r>
      <w:r w:rsidRPr="006625FA">
        <w:rPr>
          <w:rFonts w:ascii="GHEA Grapalat" w:hAnsi="GHEA Grapalat"/>
          <w:lang w:val="af-ZA"/>
        </w:rPr>
        <w:t xml:space="preserve"> </w:t>
      </w:r>
      <w:r w:rsidRPr="006625FA">
        <w:rPr>
          <w:rFonts w:ascii="GHEA Grapalat" w:hAnsi="GHEA Grapalat"/>
        </w:rPr>
        <w:t>սեփականություն</w:t>
      </w:r>
      <w:r w:rsidRPr="006625FA">
        <w:rPr>
          <w:rFonts w:ascii="GHEA Grapalat" w:hAnsi="GHEA Grapalat"/>
          <w:lang w:val="af-ZA"/>
        </w:rPr>
        <w:t xml:space="preserve">-42 </w:t>
      </w:r>
      <w:r w:rsidRPr="006625FA">
        <w:rPr>
          <w:rFonts w:ascii="GHEA Grapalat" w:hAnsi="GHEA Grapalat"/>
        </w:rPr>
        <w:t>հազ</w:t>
      </w:r>
      <w:r w:rsidRPr="006625FA">
        <w:rPr>
          <w:rFonts w:ascii="GHEA Grapalat" w:hAnsi="GHEA Grapalat"/>
          <w:lang w:val="af-ZA"/>
        </w:rPr>
        <w:t xml:space="preserve">. 796.8 </w:t>
      </w:r>
      <w:r w:rsidRPr="006625FA">
        <w:rPr>
          <w:rFonts w:ascii="GHEA Grapalat" w:hAnsi="GHEA Grapalat"/>
        </w:rPr>
        <w:t>հա</w:t>
      </w:r>
    </w:p>
    <w:p w:rsidR="00B11490" w:rsidRPr="006625FA" w:rsidRDefault="00B11490" w:rsidP="006625FA">
      <w:pPr>
        <w:spacing w:line="360" w:lineRule="auto"/>
        <w:ind w:left="-567"/>
        <w:jc w:val="both"/>
        <w:rPr>
          <w:rFonts w:ascii="GHEA Grapalat" w:hAnsi="GHEA Grapalat"/>
          <w:lang w:val="af-ZA"/>
        </w:rPr>
      </w:pPr>
      <w:r w:rsidRPr="006625FA">
        <w:rPr>
          <w:rFonts w:ascii="GHEA Grapalat" w:hAnsi="GHEA Grapalat"/>
          <w:lang w:val="af-ZA"/>
        </w:rPr>
        <w:t xml:space="preserve">   </w:t>
      </w:r>
      <w:r w:rsidRPr="006625FA">
        <w:rPr>
          <w:rFonts w:ascii="GHEA Grapalat" w:hAnsi="GHEA Grapalat"/>
        </w:rPr>
        <w:t>իրավաբանական</w:t>
      </w:r>
      <w:r w:rsidRPr="006625FA">
        <w:rPr>
          <w:rFonts w:ascii="GHEA Grapalat" w:hAnsi="GHEA Grapalat"/>
          <w:lang w:val="af-ZA"/>
        </w:rPr>
        <w:t xml:space="preserve"> </w:t>
      </w:r>
      <w:r w:rsidRPr="006625FA">
        <w:rPr>
          <w:rFonts w:ascii="GHEA Grapalat" w:hAnsi="GHEA Grapalat"/>
        </w:rPr>
        <w:t>անձի</w:t>
      </w:r>
      <w:r w:rsidRPr="006625FA">
        <w:rPr>
          <w:rFonts w:ascii="GHEA Grapalat" w:hAnsi="GHEA Grapalat"/>
          <w:lang w:val="af-ZA"/>
        </w:rPr>
        <w:t xml:space="preserve"> </w:t>
      </w:r>
      <w:r w:rsidRPr="006625FA">
        <w:rPr>
          <w:rFonts w:ascii="GHEA Grapalat" w:hAnsi="GHEA Grapalat"/>
        </w:rPr>
        <w:t>սեփականություն</w:t>
      </w:r>
      <w:r w:rsidRPr="006625FA">
        <w:rPr>
          <w:rFonts w:ascii="GHEA Grapalat" w:hAnsi="GHEA Grapalat"/>
          <w:lang w:val="af-ZA"/>
        </w:rPr>
        <w:t xml:space="preserve"> – 2 </w:t>
      </w:r>
      <w:r w:rsidRPr="006625FA">
        <w:rPr>
          <w:rFonts w:ascii="GHEA Grapalat" w:hAnsi="GHEA Grapalat"/>
        </w:rPr>
        <w:t>հազ</w:t>
      </w:r>
      <w:r w:rsidRPr="006625FA">
        <w:rPr>
          <w:rFonts w:ascii="GHEA Grapalat" w:hAnsi="GHEA Grapalat"/>
          <w:lang w:val="af-ZA"/>
        </w:rPr>
        <w:t xml:space="preserve">. 940.4 </w:t>
      </w:r>
      <w:r w:rsidRPr="006625FA">
        <w:rPr>
          <w:rFonts w:ascii="GHEA Grapalat" w:hAnsi="GHEA Grapalat"/>
        </w:rPr>
        <w:t>հա</w:t>
      </w:r>
    </w:p>
    <w:p w:rsidR="00B11490" w:rsidRPr="006625FA" w:rsidRDefault="00B11490" w:rsidP="006625FA">
      <w:pPr>
        <w:spacing w:line="360" w:lineRule="auto"/>
        <w:ind w:left="-567"/>
        <w:jc w:val="both"/>
        <w:rPr>
          <w:rFonts w:ascii="GHEA Grapalat" w:hAnsi="GHEA Grapalat"/>
          <w:lang w:val="af-ZA"/>
        </w:rPr>
      </w:pPr>
      <w:r w:rsidRPr="006625FA">
        <w:rPr>
          <w:rFonts w:ascii="GHEA Grapalat" w:hAnsi="GHEA Grapalat"/>
          <w:lang w:val="af-ZA"/>
        </w:rPr>
        <w:t xml:space="preserve">   </w:t>
      </w:r>
      <w:r w:rsidRPr="006625FA">
        <w:rPr>
          <w:rFonts w:ascii="GHEA Grapalat" w:hAnsi="GHEA Grapalat"/>
        </w:rPr>
        <w:t>համայնքային</w:t>
      </w:r>
      <w:r w:rsidRPr="006625FA">
        <w:rPr>
          <w:rFonts w:ascii="GHEA Grapalat" w:hAnsi="GHEA Grapalat"/>
          <w:lang w:val="af-ZA"/>
        </w:rPr>
        <w:t xml:space="preserve"> </w:t>
      </w:r>
      <w:r w:rsidRPr="006625FA">
        <w:rPr>
          <w:rFonts w:ascii="GHEA Grapalat" w:hAnsi="GHEA Grapalat"/>
        </w:rPr>
        <w:t>սեփականության</w:t>
      </w:r>
      <w:r w:rsidRPr="006625FA">
        <w:rPr>
          <w:rFonts w:ascii="GHEA Grapalat" w:hAnsi="GHEA Grapalat"/>
          <w:lang w:val="af-ZA"/>
        </w:rPr>
        <w:t xml:space="preserve"> </w:t>
      </w:r>
      <w:r w:rsidRPr="006625FA">
        <w:rPr>
          <w:rFonts w:ascii="GHEA Grapalat" w:hAnsi="GHEA Grapalat"/>
        </w:rPr>
        <w:t>հողեր</w:t>
      </w:r>
      <w:r w:rsidRPr="006625FA">
        <w:rPr>
          <w:rFonts w:ascii="GHEA Grapalat" w:hAnsi="GHEA Grapalat"/>
          <w:lang w:val="af-ZA"/>
        </w:rPr>
        <w:t xml:space="preserve">- 52 </w:t>
      </w:r>
      <w:r w:rsidRPr="006625FA">
        <w:rPr>
          <w:rFonts w:ascii="GHEA Grapalat" w:hAnsi="GHEA Grapalat"/>
        </w:rPr>
        <w:t>հազ</w:t>
      </w:r>
      <w:r w:rsidRPr="006625FA">
        <w:rPr>
          <w:rFonts w:ascii="GHEA Grapalat" w:hAnsi="GHEA Grapalat"/>
          <w:lang w:val="af-ZA"/>
        </w:rPr>
        <w:t xml:space="preserve">. 076.4 </w:t>
      </w:r>
      <w:r w:rsidRPr="006625FA">
        <w:rPr>
          <w:rFonts w:ascii="GHEA Grapalat" w:hAnsi="GHEA Grapalat"/>
        </w:rPr>
        <w:t>հա</w:t>
      </w:r>
    </w:p>
    <w:p w:rsidR="00B11490" w:rsidRPr="006625FA" w:rsidRDefault="00B11490" w:rsidP="006625FA">
      <w:pPr>
        <w:spacing w:line="360" w:lineRule="auto"/>
        <w:ind w:left="-567"/>
        <w:jc w:val="both"/>
        <w:rPr>
          <w:rFonts w:ascii="GHEA Grapalat" w:hAnsi="GHEA Grapalat"/>
          <w:lang w:val="af-ZA"/>
        </w:rPr>
      </w:pPr>
      <w:r w:rsidRPr="006625FA">
        <w:rPr>
          <w:rFonts w:ascii="GHEA Grapalat" w:hAnsi="GHEA Grapalat"/>
          <w:lang w:val="af-ZA"/>
        </w:rPr>
        <w:t xml:space="preserve">   </w:t>
      </w:r>
      <w:r w:rsidRPr="006625FA">
        <w:rPr>
          <w:rFonts w:ascii="GHEA Grapalat" w:hAnsi="GHEA Grapalat"/>
        </w:rPr>
        <w:t>պետական</w:t>
      </w:r>
      <w:r w:rsidRPr="006625FA">
        <w:rPr>
          <w:rFonts w:ascii="GHEA Grapalat" w:hAnsi="GHEA Grapalat"/>
          <w:lang w:val="af-ZA"/>
        </w:rPr>
        <w:t xml:space="preserve"> </w:t>
      </w:r>
      <w:r w:rsidRPr="006625FA">
        <w:rPr>
          <w:rFonts w:ascii="GHEA Grapalat" w:hAnsi="GHEA Grapalat"/>
        </w:rPr>
        <w:t>սեփականության</w:t>
      </w:r>
      <w:r w:rsidRPr="006625FA">
        <w:rPr>
          <w:rFonts w:ascii="GHEA Grapalat" w:hAnsi="GHEA Grapalat"/>
          <w:lang w:val="af-ZA"/>
        </w:rPr>
        <w:t xml:space="preserve"> </w:t>
      </w:r>
      <w:r w:rsidRPr="006625FA">
        <w:rPr>
          <w:rFonts w:ascii="GHEA Grapalat" w:hAnsi="GHEA Grapalat"/>
        </w:rPr>
        <w:t>հողեր</w:t>
      </w:r>
      <w:r w:rsidRPr="006625FA">
        <w:rPr>
          <w:rFonts w:ascii="GHEA Grapalat" w:hAnsi="GHEA Grapalat"/>
          <w:lang w:val="af-ZA"/>
        </w:rPr>
        <w:t xml:space="preserve">  – 111 </w:t>
      </w:r>
      <w:r w:rsidRPr="006625FA">
        <w:rPr>
          <w:rFonts w:ascii="GHEA Grapalat" w:hAnsi="GHEA Grapalat"/>
        </w:rPr>
        <w:t>հազ</w:t>
      </w:r>
      <w:r w:rsidRPr="006625FA">
        <w:rPr>
          <w:rFonts w:ascii="GHEA Grapalat" w:hAnsi="GHEA Grapalat"/>
          <w:lang w:val="af-ZA"/>
        </w:rPr>
        <w:t xml:space="preserve">. 189.6 </w:t>
      </w:r>
      <w:r w:rsidRPr="006625FA">
        <w:rPr>
          <w:rFonts w:ascii="GHEA Grapalat" w:hAnsi="GHEA Grapalat"/>
        </w:rPr>
        <w:t>հա</w:t>
      </w:r>
      <w:r w:rsidRPr="006625FA">
        <w:rPr>
          <w:rFonts w:ascii="GHEA Grapalat" w:hAnsi="GHEA Grapalat"/>
          <w:lang w:val="af-ZA"/>
        </w:rPr>
        <w:t xml:space="preserve">, </w:t>
      </w:r>
    </w:p>
    <w:p w:rsidR="00B11490" w:rsidRPr="006625FA" w:rsidRDefault="00B11490" w:rsidP="006625FA">
      <w:pPr>
        <w:spacing w:line="360" w:lineRule="auto"/>
        <w:ind w:left="-567"/>
        <w:jc w:val="both"/>
        <w:rPr>
          <w:rFonts w:ascii="GHEA Grapalat" w:hAnsi="GHEA Grapalat"/>
          <w:lang w:val="af-ZA"/>
        </w:rPr>
      </w:pPr>
      <w:r w:rsidRPr="006625FA">
        <w:rPr>
          <w:rFonts w:ascii="GHEA Grapalat" w:hAnsi="GHEA Grapalat"/>
          <w:lang w:val="af-ZA"/>
        </w:rPr>
        <w:t xml:space="preserve">   </w:t>
      </w:r>
      <w:r w:rsidRPr="006625FA">
        <w:rPr>
          <w:rFonts w:ascii="GHEA Grapalat" w:hAnsi="GHEA Grapalat"/>
        </w:rPr>
        <w:t>գյուղատնտեսական</w:t>
      </w:r>
      <w:r w:rsidRPr="006625FA">
        <w:rPr>
          <w:rFonts w:ascii="GHEA Grapalat" w:hAnsi="GHEA Grapalat"/>
          <w:lang w:val="af-ZA"/>
        </w:rPr>
        <w:t xml:space="preserve"> </w:t>
      </w:r>
      <w:r w:rsidRPr="006625FA">
        <w:rPr>
          <w:rFonts w:ascii="GHEA Grapalat" w:hAnsi="GHEA Grapalat"/>
        </w:rPr>
        <w:t>նշանակության</w:t>
      </w:r>
      <w:r w:rsidRPr="006625FA">
        <w:rPr>
          <w:rFonts w:ascii="GHEA Grapalat" w:hAnsi="GHEA Grapalat"/>
          <w:lang w:val="af-ZA"/>
        </w:rPr>
        <w:t xml:space="preserve"> </w:t>
      </w:r>
      <w:r w:rsidRPr="006625FA">
        <w:rPr>
          <w:rFonts w:ascii="GHEA Grapalat" w:hAnsi="GHEA Grapalat"/>
        </w:rPr>
        <w:t>հողեր</w:t>
      </w:r>
      <w:r w:rsidRPr="006625FA">
        <w:rPr>
          <w:rFonts w:ascii="GHEA Grapalat" w:hAnsi="GHEA Grapalat"/>
          <w:lang w:val="af-ZA"/>
        </w:rPr>
        <w:t xml:space="preserve">-156 </w:t>
      </w:r>
      <w:r w:rsidRPr="006625FA">
        <w:rPr>
          <w:rFonts w:ascii="GHEA Grapalat" w:hAnsi="GHEA Grapalat"/>
        </w:rPr>
        <w:t>հազ</w:t>
      </w:r>
      <w:r w:rsidRPr="006625FA">
        <w:rPr>
          <w:rFonts w:ascii="GHEA Grapalat" w:hAnsi="GHEA Grapalat"/>
          <w:lang w:val="af-ZA"/>
        </w:rPr>
        <w:t xml:space="preserve">. 496.8 </w:t>
      </w:r>
      <w:r w:rsidRPr="006625FA">
        <w:rPr>
          <w:rFonts w:ascii="GHEA Grapalat" w:hAnsi="GHEA Grapalat"/>
        </w:rPr>
        <w:t>հա</w:t>
      </w:r>
      <w:r w:rsidRPr="006625FA">
        <w:rPr>
          <w:rFonts w:ascii="GHEA Grapalat" w:hAnsi="GHEA Grapalat"/>
          <w:lang w:val="af-ZA"/>
        </w:rPr>
        <w:t xml:space="preserve"> </w:t>
      </w:r>
    </w:p>
    <w:p w:rsidR="00B11490" w:rsidRPr="006625FA" w:rsidRDefault="00B11490" w:rsidP="006625FA">
      <w:pPr>
        <w:spacing w:line="360" w:lineRule="auto"/>
        <w:ind w:left="-567"/>
        <w:jc w:val="both"/>
        <w:rPr>
          <w:rFonts w:ascii="GHEA Grapalat" w:hAnsi="GHEA Grapalat"/>
          <w:lang w:val="af-ZA"/>
        </w:rPr>
      </w:pPr>
      <w:r w:rsidRPr="006625FA">
        <w:rPr>
          <w:rFonts w:ascii="GHEA Grapalat" w:hAnsi="GHEA Grapalat"/>
          <w:lang w:val="af-ZA"/>
        </w:rPr>
        <w:t xml:space="preserve">   </w:t>
      </w:r>
      <w:r w:rsidRPr="006625FA">
        <w:rPr>
          <w:rFonts w:ascii="GHEA Grapalat" w:hAnsi="GHEA Grapalat"/>
        </w:rPr>
        <w:t>տնամերձ</w:t>
      </w:r>
      <w:r w:rsidRPr="006625FA">
        <w:rPr>
          <w:rFonts w:ascii="GHEA Grapalat" w:hAnsi="GHEA Grapalat"/>
          <w:lang w:val="af-ZA"/>
        </w:rPr>
        <w:t xml:space="preserve"> </w:t>
      </w:r>
      <w:r w:rsidRPr="006625FA">
        <w:rPr>
          <w:rFonts w:ascii="GHEA Grapalat" w:hAnsi="GHEA Grapalat"/>
        </w:rPr>
        <w:t>հողեր</w:t>
      </w:r>
      <w:r w:rsidRPr="006625FA">
        <w:rPr>
          <w:rFonts w:ascii="GHEA Grapalat" w:hAnsi="GHEA Grapalat"/>
          <w:lang w:val="af-ZA"/>
        </w:rPr>
        <w:t xml:space="preserve"> – 9 </w:t>
      </w:r>
      <w:r w:rsidRPr="006625FA">
        <w:rPr>
          <w:rFonts w:ascii="GHEA Grapalat" w:hAnsi="GHEA Grapalat"/>
        </w:rPr>
        <w:t>հազ</w:t>
      </w:r>
      <w:r w:rsidRPr="006625FA">
        <w:rPr>
          <w:rFonts w:ascii="GHEA Grapalat" w:hAnsi="GHEA Grapalat"/>
          <w:lang w:val="af-ZA"/>
        </w:rPr>
        <w:t xml:space="preserve">. 210.3 </w:t>
      </w:r>
      <w:r w:rsidRPr="006625FA">
        <w:rPr>
          <w:rFonts w:ascii="GHEA Grapalat" w:hAnsi="GHEA Grapalat"/>
        </w:rPr>
        <w:t>հա</w:t>
      </w:r>
    </w:p>
    <w:p w:rsidR="00B11490" w:rsidRPr="006625FA" w:rsidRDefault="00B11490" w:rsidP="006625FA">
      <w:pPr>
        <w:spacing w:line="360" w:lineRule="auto"/>
        <w:ind w:left="-567"/>
        <w:jc w:val="both"/>
        <w:rPr>
          <w:rFonts w:ascii="GHEA Grapalat" w:hAnsi="GHEA Grapalat"/>
          <w:lang w:val="af-ZA"/>
        </w:rPr>
      </w:pPr>
      <w:r w:rsidRPr="006625FA">
        <w:rPr>
          <w:rFonts w:ascii="GHEA Grapalat" w:hAnsi="GHEA Grapalat"/>
          <w:lang w:val="af-ZA"/>
        </w:rPr>
        <w:t xml:space="preserve">   </w:t>
      </w:r>
      <w:r w:rsidR="00932055" w:rsidRPr="006625FA">
        <w:rPr>
          <w:rFonts w:ascii="GHEA Grapalat" w:hAnsi="GHEA Grapalat"/>
          <w:lang w:val="af-ZA"/>
        </w:rPr>
        <w:t xml:space="preserve">    </w:t>
      </w:r>
      <w:r w:rsidRPr="006625FA">
        <w:rPr>
          <w:rFonts w:ascii="GHEA Grapalat" w:hAnsi="GHEA Grapalat"/>
          <w:lang w:val="af-ZA"/>
        </w:rPr>
        <w:t xml:space="preserve"> </w:t>
      </w:r>
      <w:r w:rsidRPr="006625FA">
        <w:rPr>
          <w:rFonts w:ascii="GHEA Grapalat" w:hAnsi="GHEA Grapalat"/>
        </w:rPr>
        <w:t>Համայնքների</w:t>
      </w:r>
      <w:r w:rsidRPr="006625FA">
        <w:rPr>
          <w:rFonts w:ascii="GHEA Grapalat" w:hAnsi="GHEA Grapalat"/>
          <w:lang w:val="af-ZA"/>
        </w:rPr>
        <w:t xml:space="preserve"> </w:t>
      </w:r>
      <w:r w:rsidRPr="006625FA">
        <w:rPr>
          <w:rFonts w:ascii="GHEA Grapalat" w:hAnsi="GHEA Grapalat"/>
        </w:rPr>
        <w:t>հետ</w:t>
      </w:r>
      <w:r w:rsidRPr="006625FA">
        <w:rPr>
          <w:rFonts w:ascii="GHEA Grapalat" w:hAnsi="GHEA Grapalat"/>
          <w:lang w:val="af-ZA"/>
        </w:rPr>
        <w:t xml:space="preserve"> </w:t>
      </w:r>
      <w:r w:rsidRPr="006625FA">
        <w:rPr>
          <w:rFonts w:ascii="GHEA Grapalat" w:hAnsi="GHEA Grapalat"/>
        </w:rPr>
        <w:t>տարվող</w:t>
      </w:r>
      <w:r w:rsidRPr="006625FA">
        <w:rPr>
          <w:rFonts w:ascii="GHEA Grapalat" w:hAnsi="GHEA Grapalat"/>
          <w:lang w:val="af-ZA"/>
        </w:rPr>
        <w:t xml:space="preserve"> </w:t>
      </w:r>
      <w:r w:rsidRPr="006625FA">
        <w:rPr>
          <w:rFonts w:ascii="GHEA Grapalat" w:hAnsi="GHEA Grapalat"/>
        </w:rPr>
        <w:t>հետևողական</w:t>
      </w:r>
      <w:r w:rsidRPr="006625FA">
        <w:rPr>
          <w:rFonts w:ascii="GHEA Grapalat" w:hAnsi="GHEA Grapalat"/>
          <w:lang w:val="af-ZA"/>
        </w:rPr>
        <w:t xml:space="preserve"> </w:t>
      </w:r>
      <w:r w:rsidRPr="006625FA">
        <w:rPr>
          <w:rFonts w:ascii="GHEA Grapalat" w:hAnsi="GHEA Grapalat"/>
        </w:rPr>
        <w:t>աշխատանքի</w:t>
      </w:r>
      <w:r w:rsidRPr="006625FA">
        <w:rPr>
          <w:rFonts w:ascii="GHEA Grapalat" w:hAnsi="GHEA Grapalat"/>
          <w:lang w:val="af-ZA"/>
        </w:rPr>
        <w:t xml:space="preserve"> </w:t>
      </w:r>
      <w:r w:rsidRPr="006625FA">
        <w:rPr>
          <w:rFonts w:ascii="GHEA Grapalat" w:hAnsi="GHEA Grapalat"/>
        </w:rPr>
        <w:t>արդյունքում</w:t>
      </w:r>
      <w:r w:rsidRPr="006625FA">
        <w:rPr>
          <w:rFonts w:ascii="GHEA Grapalat" w:hAnsi="GHEA Grapalat"/>
          <w:lang w:val="af-ZA"/>
        </w:rPr>
        <w:t xml:space="preserve"> 2019 </w:t>
      </w:r>
      <w:r w:rsidRPr="006625FA">
        <w:rPr>
          <w:rFonts w:ascii="GHEA Grapalat" w:hAnsi="GHEA Grapalat"/>
        </w:rPr>
        <w:t>թվականին</w:t>
      </w:r>
      <w:r w:rsidRPr="006625FA">
        <w:rPr>
          <w:rFonts w:ascii="GHEA Grapalat" w:hAnsi="GHEA Grapalat"/>
          <w:lang w:val="af-ZA"/>
        </w:rPr>
        <w:t xml:space="preserve"> </w:t>
      </w:r>
      <w:r w:rsidRPr="006625FA">
        <w:rPr>
          <w:rFonts w:ascii="GHEA Grapalat" w:hAnsi="GHEA Grapalat"/>
        </w:rPr>
        <w:t>համայնքների</w:t>
      </w:r>
      <w:r w:rsidRPr="006625FA">
        <w:rPr>
          <w:rFonts w:ascii="GHEA Grapalat" w:hAnsi="GHEA Grapalat"/>
          <w:lang w:val="af-ZA"/>
        </w:rPr>
        <w:t xml:space="preserve"> </w:t>
      </w:r>
      <w:r w:rsidRPr="006625FA">
        <w:rPr>
          <w:rFonts w:ascii="GHEA Grapalat" w:hAnsi="GHEA Grapalat"/>
        </w:rPr>
        <w:t>վարչական</w:t>
      </w:r>
      <w:r w:rsidRPr="006625FA">
        <w:rPr>
          <w:rFonts w:ascii="GHEA Grapalat" w:hAnsi="GHEA Grapalat"/>
          <w:lang w:val="af-ZA"/>
        </w:rPr>
        <w:t xml:space="preserve"> </w:t>
      </w:r>
      <w:r w:rsidRPr="006625FA">
        <w:rPr>
          <w:rFonts w:ascii="GHEA Grapalat" w:hAnsi="GHEA Grapalat"/>
        </w:rPr>
        <w:t>սահմաններում</w:t>
      </w:r>
      <w:r w:rsidRPr="006625FA">
        <w:rPr>
          <w:rFonts w:ascii="GHEA Grapalat" w:hAnsi="GHEA Grapalat"/>
          <w:lang w:val="af-ZA"/>
        </w:rPr>
        <w:t xml:space="preserve"> </w:t>
      </w:r>
      <w:r w:rsidRPr="006625FA">
        <w:rPr>
          <w:rFonts w:ascii="GHEA Grapalat" w:hAnsi="GHEA Grapalat"/>
        </w:rPr>
        <w:t>ընդգրկված</w:t>
      </w:r>
      <w:r w:rsidRPr="006625FA">
        <w:rPr>
          <w:rFonts w:ascii="GHEA Grapalat" w:hAnsi="GHEA Grapalat"/>
          <w:lang w:val="af-ZA"/>
        </w:rPr>
        <w:t xml:space="preserve"> 123247.7 </w:t>
      </w:r>
      <w:r w:rsidRPr="006625FA">
        <w:rPr>
          <w:rFonts w:ascii="GHEA Grapalat" w:hAnsi="GHEA Grapalat"/>
        </w:rPr>
        <w:t>հա</w:t>
      </w:r>
      <w:r w:rsidRPr="006625FA">
        <w:rPr>
          <w:rFonts w:ascii="GHEA Grapalat" w:hAnsi="GHEA Grapalat"/>
          <w:lang w:val="af-ZA"/>
        </w:rPr>
        <w:t xml:space="preserve"> </w:t>
      </w:r>
      <w:r w:rsidRPr="006625FA">
        <w:rPr>
          <w:rFonts w:ascii="GHEA Grapalat" w:hAnsi="GHEA Grapalat"/>
        </w:rPr>
        <w:t>պետական</w:t>
      </w:r>
      <w:r w:rsidRPr="006625FA">
        <w:rPr>
          <w:rFonts w:ascii="GHEA Grapalat" w:hAnsi="GHEA Grapalat"/>
          <w:lang w:val="af-ZA"/>
        </w:rPr>
        <w:t xml:space="preserve"> </w:t>
      </w:r>
      <w:r w:rsidRPr="006625FA">
        <w:rPr>
          <w:rFonts w:ascii="GHEA Grapalat" w:hAnsi="GHEA Grapalat"/>
        </w:rPr>
        <w:t>և</w:t>
      </w:r>
      <w:r w:rsidRPr="006625FA">
        <w:rPr>
          <w:rFonts w:ascii="GHEA Grapalat" w:hAnsi="GHEA Grapalat"/>
          <w:lang w:val="af-ZA"/>
        </w:rPr>
        <w:t xml:space="preserve"> </w:t>
      </w:r>
      <w:r w:rsidRPr="006625FA">
        <w:rPr>
          <w:rFonts w:ascii="GHEA Grapalat" w:hAnsi="GHEA Grapalat"/>
        </w:rPr>
        <w:t>համայնքային</w:t>
      </w:r>
      <w:r w:rsidRPr="006625FA">
        <w:rPr>
          <w:rFonts w:ascii="GHEA Grapalat" w:hAnsi="GHEA Grapalat"/>
          <w:lang w:val="af-ZA"/>
        </w:rPr>
        <w:t xml:space="preserve"> </w:t>
      </w:r>
      <w:r w:rsidRPr="006625FA">
        <w:rPr>
          <w:rFonts w:ascii="GHEA Grapalat" w:hAnsi="GHEA Grapalat"/>
        </w:rPr>
        <w:t>սեփականություն</w:t>
      </w:r>
      <w:r w:rsidRPr="006625FA">
        <w:rPr>
          <w:rFonts w:ascii="GHEA Grapalat" w:hAnsi="GHEA Grapalat"/>
          <w:lang w:val="af-ZA"/>
        </w:rPr>
        <w:t xml:space="preserve"> </w:t>
      </w:r>
      <w:r w:rsidRPr="006625FA">
        <w:rPr>
          <w:rFonts w:ascii="GHEA Grapalat" w:hAnsi="GHEA Grapalat"/>
        </w:rPr>
        <w:t>հանդիսացող</w:t>
      </w:r>
      <w:r w:rsidRPr="006625FA">
        <w:rPr>
          <w:rFonts w:ascii="GHEA Grapalat" w:hAnsi="GHEA Grapalat"/>
          <w:lang w:val="af-ZA"/>
        </w:rPr>
        <w:t xml:space="preserve"> </w:t>
      </w:r>
      <w:r w:rsidRPr="006625FA">
        <w:rPr>
          <w:rFonts w:ascii="GHEA Grapalat" w:hAnsi="GHEA Grapalat"/>
        </w:rPr>
        <w:t>գյուղատնտեսական</w:t>
      </w:r>
      <w:r w:rsidRPr="006625FA">
        <w:rPr>
          <w:rFonts w:ascii="GHEA Grapalat" w:hAnsi="GHEA Grapalat"/>
          <w:lang w:val="af-ZA"/>
        </w:rPr>
        <w:t xml:space="preserve"> </w:t>
      </w:r>
      <w:r w:rsidRPr="006625FA">
        <w:rPr>
          <w:rFonts w:ascii="GHEA Grapalat" w:hAnsi="GHEA Grapalat"/>
        </w:rPr>
        <w:t>նշանակության</w:t>
      </w:r>
      <w:r w:rsidRPr="006625FA">
        <w:rPr>
          <w:rFonts w:ascii="GHEA Grapalat" w:hAnsi="GHEA Grapalat"/>
          <w:lang w:val="af-ZA"/>
        </w:rPr>
        <w:t xml:space="preserve"> </w:t>
      </w:r>
      <w:r w:rsidRPr="006625FA">
        <w:rPr>
          <w:rFonts w:ascii="GHEA Grapalat" w:hAnsi="GHEA Grapalat"/>
        </w:rPr>
        <w:t>հողերից</w:t>
      </w:r>
      <w:r w:rsidRPr="006625FA">
        <w:rPr>
          <w:rFonts w:ascii="GHEA Grapalat" w:hAnsi="GHEA Grapalat"/>
          <w:lang w:val="af-ZA"/>
        </w:rPr>
        <w:t xml:space="preserve"> </w:t>
      </w:r>
      <w:r w:rsidRPr="006625FA">
        <w:rPr>
          <w:rFonts w:ascii="GHEA Grapalat" w:hAnsi="GHEA Grapalat"/>
        </w:rPr>
        <w:t>նախատեսված</w:t>
      </w:r>
      <w:r w:rsidRPr="006625FA">
        <w:rPr>
          <w:rFonts w:ascii="GHEA Grapalat" w:hAnsi="GHEA Grapalat"/>
          <w:lang w:val="af-ZA"/>
        </w:rPr>
        <w:t xml:space="preserve"> 44223.9 </w:t>
      </w:r>
      <w:r w:rsidRPr="006625FA">
        <w:rPr>
          <w:rFonts w:ascii="GHEA Grapalat" w:hAnsi="GHEA Grapalat"/>
        </w:rPr>
        <w:t>հա</w:t>
      </w:r>
      <w:r w:rsidRPr="006625FA">
        <w:rPr>
          <w:rFonts w:ascii="GHEA Grapalat" w:hAnsi="GHEA Grapalat"/>
          <w:lang w:val="af-ZA"/>
        </w:rPr>
        <w:t xml:space="preserve"> </w:t>
      </w:r>
      <w:r w:rsidRPr="006625FA">
        <w:rPr>
          <w:rFonts w:ascii="GHEA Grapalat" w:hAnsi="GHEA Grapalat"/>
        </w:rPr>
        <w:t>դիմաց</w:t>
      </w:r>
      <w:r w:rsidRPr="006625FA">
        <w:rPr>
          <w:rFonts w:ascii="GHEA Grapalat" w:hAnsi="GHEA Grapalat"/>
          <w:lang w:val="af-ZA"/>
        </w:rPr>
        <w:t xml:space="preserve"> </w:t>
      </w:r>
      <w:r w:rsidRPr="006625FA">
        <w:rPr>
          <w:rFonts w:ascii="GHEA Grapalat" w:hAnsi="GHEA Grapalat"/>
        </w:rPr>
        <w:t>վարձակալության</w:t>
      </w:r>
      <w:r w:rsidRPr="006625FA">
        <w:rPr>
          <w:rFonts w:ascii="GHEA Grapalat" w:hAnsi="GHEA Grapalat"/>
          <w:lang w:val="af-ZA"/>
        </w:rPr>
        <w:t xml:space="preserve"> </w:t>
      </w:r>
      <w:r w:rsidRPr="006625FA">
        <w:rPr>
          <w:rFonts w:ascii="GHEA Grapalat" w:hAnsi="GHEA Grapalat"/>
        </w:rPr>
        <w:t>է</w:t>
      </w:r>
      <w:r w:rsidRPr="006625FA">
        <w:rPr>
          <w:rFonts w:ascii="GHEA Grapalat" w:hAnsi="GHEA Grapalat"/>
          <w:lang w:val="af-ZA"/>
        </w:rPr>
        <w:t xml:space="preserve"> </w:t>
      </w:r>
      <w:r w:rsidRPr="006625FA">
        <w:rPr>
          <w:rFonts w:ascii="GHEA Grapalat" w:hAnsi="GHEA Grapalat"/>
        </w:rPr>
        <w:t>տրամադրվել</w:t>
      </w:r>
      <w:r w:rsidRPr="006625FA">
        <w:rPr>
          <w:rFonts w:ascii="GHEA Grapalat" w:hAnsi="GHEA Grapalat"/>
          <w:lang w:val="af-ZA"/>
        </w:rPr>
        <w:t xml:space="preserve"> 49336.2 </w:t>
      </w:r>
      <w:r w:rsidRPr="006625FA">
        <w:rPr>
          <w:rFonts w:ascii="GHEA Grapalat" w:hAnsi="GHEA Grapalat"/>
        </w:rPr>
        <w:t>հա</w:t>
      </w:r>
      <w:r w:rsidRPr="006625FA">
        <w:rPr>
          <w:rFonts w:ascii="GHEA Grapalat" w:hAnsi="GHEA Grapalat"/>
          <w:lang w:val="af-ZA"/>
        </w:rPr>
        <w:t xml:space="preserve">: </w:t>
      </w:r>
      <w:r w:rsidRPr="006625FA">
        <w:rPr>
          <w:rFonts w:ascii="GHEA Grapalat" w:hAnsi="GHEA Grapalat"/>
        </w:rPr>
        <w:lastRenderedPageBreak/>
        <w:t>Վարձակալած</w:t>
      </w:r>
      <w:r w:rsidRPr="006625FA">
        <w:rPr>
          <w:rFonts w:ascii="GHEA Grapalat" w:hAnsi="GHEA Grapalat"/>
          <w:lang w:val="af-ZA"/>
        </w:rPr>
        <w:t xml:space="preserve"> </w:t>
      </w:r>
      <w:r w:rsidRPr="006625FA">
        <w:rPr>
          <w:rFonts w:ascii="GHEA Grapalat" w:hAnsi="GHEA Grapalat"/>
        </w:rPr>
        <w:t>հողամասերի</w:t>
      </w:r>
      <w:r w:rsidRPr="006625FA">
        <w:rPr>
          <w:rFonts w:ascii="GHEA Grapalat" w:hAnsi="GHEA Grapalat"/>
          <w:lang w:val="af-ZA"/>
        </w:rPr>
        <w:t xml:space="preserve"> </w:t>
      </w:r>
      <w:r w:rsidRPr="006625FA">
        <w:rPr>
          <w:rFonts w:ascii="GHEA Grapalat" w:hAnsi="GHEA Grapalat"/>
        </w:rPr>
        <w:t>համար</w:t>
      </w:r>
      <w:r w:rsidRPr="006625FA">
        <w:rPr>
          <w:rFonts w:ascii="GHEA Grapalat" w:hAnsi="GHEA Grapalat"/>
          <w:lang w:val="af-ZA"/>
        </w:rPr>
        <w:t xml:space="preserve"> </w:t>
      </w:r>
      <w:r w:rsidRPr="006625FA">
        <w:rPr>
          <w:rFonts w:ascii="GHEA Grapalat" w:hAnsi="GHEA Grapalat"/>
        </w:rPr>
        <w:t>հաշվարկված</w:t>
      </w:r>
      <w:r w:rsidRPr="006625FA">
        <w:rPr>
          <w:rFonts w:ascii="GHEA Grapalat" w:hAnsi="GHEA Grapalat"/>
          <w:lang w:val="af-ZA"/>
        </w:rPr>
        <w:t xml:space="preserve"> 98 </w:t>
      </w:r>
      <w:r w:rsidRPr="006625FA">
        <w:rPr>
          <w:rFonts w:ascii="GHEA Grapalat" w:hAnsi="GHEA Grapalat"/>
        </w:rPr>
        <w:t>մլն</w:t>
      </w:r>
      <w:r w:rsidRPr="006625FA">
        <w:rPr>
          <w:rFonts w:ascii="GHEA Grapalat" w:hAnsi="GHEA Grapalat"/>
          <w:lang w:val="af-ZA"/>
        </w:rPr>
        <w:t xml:space="preserve"> 664.8 </w:t>
      </w:r>
      <w:r w:rsidRPr="006625FA">
        <w:rPr>
          <w:rFonts w:ascii="GHEA Grapalat" w:hAnsi="GHEA Grapalat"/>
        </w:rPr>
        <w:t>հազար</w:t>
      </w:r>
      <w:r w:rsidRPr="006625FA">
        <w:rPr>
          <w:rFonts w:ascii="GHEA Grapalat" w:hAnsi="GHEA Grapalat"/>
          <w:lang w:val="af-ZA"/>
        </w:rPr>
        <w:t xml:space="preserve"> </w:t>
      </w:r>
      <w:r w:rsidRPr="006625FA">
        <w:rPr>
          <w:rFonts w:ascii="GHEA Grapalat" w:hAnsi="GHEA Grapalat"/>
        </w:rPr>
        <w:t>դրամ</w:t>
      </w:r>
      <w:r w:rsidRPr="006625FA">
        <w:rPr>
          <w:rFonts w:ascii="GHEA Grapalat" w:hAnsi="GHEA Grapalat"/>
          <w:lang w:val="af-ZA"/>
        </w:rPr>
        <w:t xml:space="preserve"> </w:t>
      </w:r>
      <w:r w:rsidRPr="006625FA">
        <w:rPr>
          <w:rFonts w:ascii="GHEA Grapalat" w:hAnsi="GHEA Grapalat"/>
        </w:rPr>
        <w:t>վարձավճարի</w:t>
      </w:r>
      <w:r w:rsidRPr="006625FA">
        <w:rPr>
          <w:rFonts w:ascii="GHEA Grapalat" w:hAnsi="GHEA Grapalat"/>
          <w:lang w:val="af-ZA"/>
        </w:rPr>
        <w:t xml:space="preserve"> </w:t>
      </w:r>
      <w:r w:rsidRPr="006625FA">
        <w:rPr>
          <w:rFonts w:ascii="GHEA Grapalat" w:hAnsi="GHEA Grapalat"/>
        </w:rPr>
        <w:t>դիմաց</w:t>
      </w:r>
      <w:r w:rsidRPr="006625FA">
        <w:rPr>
          <w:rFonts w:ascii="GHEA Grapalat" w:hAnsi="GHEA Grapalat"/>
          <w:lang w:val="af-ZA"/>
        </w:rPr>
        <w:t xml:space="preserve">, </w:t>
      </w:r>
      <w:r w:rsidRPr="006625FA">
        <w:rPr>
          <w:rFonts w:ascii="GHEA Grapalat" w:hAnsi="GHEA Grapalat"/>
        </w:rPr>
        <w:t>հաշվետու</w:t>
      </w:r>
      <w:r w:rsidRPr="006625FA">
        <w:rPr>
          <w:rFonts w:ascii="GHEA Grapalat" w:hAnsi="GHEA Grapalat"/>
          <w:lang w:val="af-ZA"/>
        </w:rPr>
        <w:t xml:space="preserve"> </w:t>
      </w:r>
      <w:r w:rsidRPr="006625FA">
        <w:rPr>
          <w:rFonts w:ascii="GHEA Grapalat" w:hAnsi="GHEA Grapalat"/>
        </w:rPr>
        <w:t>ժամանակաշրջանում</w:t>
      </w:r>
      <w:r w:rsidRPr="006625FA">
        <w:rPr>
          <w:rFonts w:ascii="GHEA Grapalat" w:hAnsi="GHEA Grapalat"/>
          <w:lang w:val="af-ZA"/>
        </w:rPr>
        <w:t xml:space="preserve"> </w:t>
      </w:r>
      <w:r w:rsidRPr="006625FA">
        <w:rPr>
          <w:rFonts w:ascii="GHEA Grapalat" w:hAnsi="GHEA Grapalat"/>
        </w:rPr>
        <w:t>գանձվել</w:t>
      </w:r>
      <w:r w:rsidRPr="006625FA">
        <w:rPr>
          <w:rFonts w:ascii="GHEA Grapalat" w:hAnsi="GHEA Grapalat"/>
          <w:lang w:val="af-ZA"/>
        </w:rPr>
        <w:t xml:space="preserve"> </w:t>
      </w:r>
      <w:r w:rsidRPr="006625FA">
        <w:rPr>
          <w:rFonts w:ascii="GHEA Grapalat" w:hAnsi="GHEA Grapalat"/>
        </w:rPr>
        <w:t>է</w:t>
      </w:r>
      <w:r w:rsidRPr="006625FA">
        <w:rPr>
          <w:rFonts w:ascii="GHEA Grapalat" w:hAnsi="GHEA Grapalat"/>
          <w:lang w:val="af-ZA"/>
        </w:rPr>
        <w:t xml:space="preserve"> 101 </w:t>
      </w:r>
      <w:r w:rsidRPr="006625FA">
        <w:rPr>
          <w:rFonts w:ascii="GHEA Grapalat" w:hAnsi="GHEA Grapalat"/>
        </w:rPr>
        <w:t>մլն</w:t>
      </w:r>
      <w:r w:rsidRPr="006625FA">
        <w:rPr>
          <w:rFonts w:ascii="GHEA Grapalat" w:hAnsi="GHEA Grapalat"/>
          <w:lang w:val="af-ZA"/>
        </w:rPr>
        <w:t xml:space="preserve"> 841.2 </w:t>
      </w:r>
      <w:r w:rsidRPr="006625FA">
        <w:rPr>
          <w:rFonts w:ascii="GHEA Grapalat" w:hAnsi="GHEA Grapalat"/>
          <w:lang w:val="en-US"/>
        </w:rPr>
        <w:t>հազար</w:t>
      </w:r>
      <w:r w:rsidRPr="006625FA">
        <w:rPr>
          <w:rFonts w:ascii="GHEA Grapalat" w:hAnsi="GHEA Grapalat"/>
          <w:lang w:val="af-ZA"/>
        </w:rPr>
        <w:t xml:space="preserve"> </w:t>
      </w:r>
      <w:r w:rsidRPr="006625FA">
        <w:rPr>
          <w:rFonts w:ascii="GHEA Grapalat" w:hAnsi="GHEA Grapalat"/>
        </w:rPr>
        <w:t>դրամ</w:t>
      </w:r>
      <w:r w:rsidRPr="006625FA">
        <w:rPr>
          <w:rFonts w:ascii="GHEA Grapalat" w:hAnsi="GHEA Grapalat"/>
          <w:lang w:val="af-ZA"/>
        </w:rPr>
        <w:t xml:space="preserve"> </w:t>
      </w:r>
      <w:r w:rsidRPr="006625FA">
        <w:rPr>
          <w:rFonts w:ascii="GHEA Grapalat" w:hAnsi="GHEA Grapalat"/>
        </w:rPr>
        <w:t>գումար</w:t>
      </w:r>
      <w:r w:rsidRPr="006625FA">
        <w:rPr>
          <w:rFonts w:ascii="GHEA Grapalat" w:hAnsi="GHEA Grapalat"/>
          <w:lang w:val="af-ZA"/>
        </w:rPr>
        <w:t>:</w:t>
      </w:r>
    </w:p>
    <w:p w:rsidR="00B11490" w:rsidRPr="006625FA" w:rsidRDefault="00B11490" w:rsidP="006625FA">
      <w:pPr>
        <w:spacing w:line="360" w:lineRule="auto"/>
        <w:ind w:left="-567"/>
        <w:jc w:val="both"/>
        <w:rPr>
          <w:rFonts w:ascii="GHEA Grapalat" w:hAnsi="GHEA Grapalat"/>
          <w:lang w:val="af-ZA"/>
        </w:rPr>
      </w:pPr>
      <w:r w:rsidRPr="006625FA">
        <w:rPr>
          <w:rFonts w:ascii="GHEA Grapalat" w:hAnsi="GHEA Grapalat"/>
          <w:lang w:val="af-ZA"/>
        </w:rPr>
        <w:t xml:space="preserve">   2019</w:t>
      </w:r>
      <w:r w:rsidRPr="006625FA">
        <w:rPr>
          <w:rFonts w:ascii="GHEA Grapalat" w:hAnsi="GHEA Grapalat"/>
        </w:rPr>
        <w:t>թ</w:t>
      </w:r>
      <w:r w:rsidRPr="006625FA">
        <w:rPr>
          <w:rFonts w:ascii="GHEA Grapalat" w:hAnsi="GHEA Grapalat"/>
          <w:lang w:val="af-ZA"/>
        </w:rPr>
        <w:t xml:space="preserve"> </w:t>
      </w:r>
      <w:r w:rsidRPr="006625FA">
        <w:rPr>
          <w:rFonts w:ascii="GHEA Grapalat" w:hAnsi="GHEA Grapalat"/>
        </w:rPr>
        <w:t>մարզային</w:t>
      </w:r>
      <w:r w:rsidRPr="006625FA">
        <w:rPr>
          <w:rFonts w:ascii="GHEA Grapalat" w:hAnsi="GHEA Grapalat"/>
          <w:lang w:val="af-ZA"/>
        </w:rPr>
        <w:t xml:space="preserve"> </w:t>
      </w:r>
      <w:r w:rsidRPr="006625FA">
        <w:rPr>
          <w:rFonts w:ascii="GHEA Grapalat" w:hAnsi="GHEA Grapalat"/>
        </w:rPr>
        <w:t>հանձնաժողովի</w:t>
      </w:r>
      <w:r w:rsidRPr="006625FA">
        <w:rPr>
          <w:rFonts w:ascii="GHEA Grapalat" w:hAnsi="GHEA Grapalat"/>
          <w:lang w:val="af-ZA"/>
        </w:rPr>
        <w:t xml:space="preserve"> </w:t>
      </w:r>
      <w:r w:rsidRPr="006625FA">
        <w:rPr>
          <w:rFonts w:ascii="GHEA Grapalat" w:hAnsi="GHEA Grapalat"/>
        </w:rPr>
        <w:t>քննարկմանն</w:t>
      </w:r>
      <w:r w:rsidRPr="006625FA">
        <w:rPr>
          <w:rFonts w:ascii="GHEA Grapalat" w:hAnsi="GHEA Grapalat"/>
          <w:lang w:val="af-ZA"/>
        </w:rPr>
        <w:t xml:space="preserve"> </w:t>
      </w:r>
      <w:r w:rsidRPr="006625FA">
        <w:rPr>
          <w:rFonts w:ascii="GHEA Grapalat" w:hAnsi="GHEA Grapalat"/>
        </w:rPr>
        <w:t>է</w:t>
      </w:r>
      <w:r w:rsidRPr="006625FA">
        <w:rPr>
          <w:rFonts w:ascii="GHEA Grapalat" w:hAnsi="GHEA Grapalat"/>
          <w:lang w:val="af-ZA"/>
        </w:rPr>
        <w:t xml:space="preserve"> </w:t>
      </w:r>
      <w:r w:rsidRPr="006625FA">
        <w:rPr>
          <w:rFonts w:ascii="GHEA Grapalat" w:hAnsi="GHEA Grapalat"/>
        </w:rPr>
        <w:t>ներկայացվել</w:t>
      </w:r>
      <w:r w:rsidRPr="006625FA">
        <w:rPr>
          <w:rFonts w:ascii="GHEA Grapalat" w:hAnsi="GHEA Grapalat"/>
          <w:lang w:val="af-ZA"/>
        </w:rPr>
        <w:t xml:space="preserve"> 28 </w:t>
      </w:r>
      <w:r w:rsidRPr="006625FA">
        <w:rPr>
          <w:rFonts w:ascii="GHEA Grapalat" w:hAnsi="GHEA Grapalat"/>
        </w:rPr>
        <w:t>համայնքների</w:t>
      </w:r>
      <w:r w:rsidRPr="006625FA">
        <w:rPr>
          <w:rFonts w:ascii="GHEA Grapalat" w:hAnsi="GHEA Grapalat"/>
          <w:lang w:val="af-ZA"/>
        </w:rPr>
        <w:t xml:space="preserve"> </w:t>
      </w:r>
      <w:r w:rsidRPr="006625FA">
        <w:rPr>
          <w:rFonts w:ascii="GHEA Grapalat" w:hAnsi="GHEA Grapalat"/>
        </w:rPr>
        <w:t>հողերի</w:t>
      </w:r>
      <w:r w:rsidRPr="006625FA">
        <w:rPr>
          <w:rFonts w:ascii="GHEA Grapalat" w:hAnsi="GHEA Grapalat"/>
          <w:lang w:val="af-ZA"/>
        </w:rPr>
        <w:t xml:space="preserve"> </w:t>
      </w:r>
      <w:r w:rsidRPr="006625FA">
        <w:rPr>
          <w:rFonts w:ascii="GHEA Grapalat" w:hAnsi="GHEA Grapalat"/>
        </w:rPr>
        <w:t>օգտագործման</w:t>
      </w:r>
      <w:r w:rsidRPr="006625FA">
        <w:rPr>
          <w:rFonts w:ascii="GHEA Grapalat" w:hAnsi="GHEA Grapalat"/>
          <w:lang w:val="af-ZA"/>
        </w:rPr>
        <w:t xml:space="preserve"> </w:t>
      </w:r>
      <w:r w:rsidRPr="006625FA">
        <w:rPr>
          <w:rFonts w:ascii="GHEA Grapalat" w:hAnsi="GHEA Grapalat"/>
        </w:rPr>
        <w:t>ժամանակավոր</w:t>
      </w:r>
      <w:r w:rsidRPr="006625FA">
        <w:rPr>
          <w:rFonts w:ascii="GHEA Grapalat" w:hAnsi="GHEA Grapalat"/>
          <w:lang w:val="af-ZA"/>
        </w:rPr>
        <w:t xml:space="preserve"> </w:t>
      </w:r>
      <w:r w:rsidRPr="006625FA">
        <w:rPr>
          <w:rFonts w:ascii="GHEA Grapalat" w:hAnsi="GHEA Grapalat"/>
        </w:rPr>
        <w:t>սխեմաներ</w:t>
      </w:r>
      <w:r w:rsidRPr="006625FA">
        <w:rPr>
          <w:rFonts w:ascii="GHEA Grapalat" w:hAnsi="GHEA Grapalat"/>
          <w:lang w:val="af-ZA"/>
        </w:rPr>
        <w:t xml:space="preserve">, </w:t>
      </w:r>
      <w:r w:rsidRPr="006625FA">
        <w:rPr>
          <w:rFonts w:ascii="GHEA Grapalat" w:hAnsi="GHEA Grapalat"/>
        </w:rPr>
        <w:t>որոնց</w:t>
      </w:r>
      <w:r w:rsidRPr="006625FA">
        <w:rPr>
          <w:rFonts w:ascii="GHEA Grapalat" w:hAnsi="GHEA Grapalat"/>
          <w:lang w:val="af-ZA"/>
        </w:rPr>
        <w:t xml:space="preserve"> </w:t>
      </w:r>
      <w:r w:rsidRPr="006625FA">
        <w:rPr>
          <w:rFonts w:ascii="GHEA Grapalat" w:hAnsi="GHEA Grapalat"/>
        </w:rPr>
        <w:t>սահմանված</w:t>
      </w:r>
      <w:r w:rsidRPr="006625FA">
        <w:rPr>
          <w:rFonts w:ascii="GHEA Grapalat" w:hAnsi="GHEA Grapalat"/>
          <w:lang w:val="af-ZA"/>
        </w:rPr>
        <w:t xml:space="preserve"> </w:t>
      </w:r>
      <w:r w:rsidRPr="006625FA">
        <w:rPr>
          <w:rFonts w:ascii="GHEA Grapalat" w:hAnsi="GHEA Grapalat"/>
        </w:rPr>
        <w:t>կարգով</w:t>
      </w:r>
      <w:r w:rsidRPr="006625FA">
        <w:rPr>
          <w:rFonts w:ascii="GHEA Grapalat" w:hAnsi="GHEA Grapalat"/>
          <w:lang w:val="af-ZA"/>
        </w:rPr>
        <w:t xml:space="preserve"> </w:t>
      </w:r>
      <w:r w:rsidRPr="006625FA">
        <w:rPr>
          <w:rFonts w:ascii="GHEA Grapalat" w:hAnsi="GHEA Grapalat"/>
        </w:rPr>
        <w:t>տրվել</w:t>
      </w:r>
      <w:r w:rsidRPr="006625FA">
        <w:rPr>
          <w:rFonts w:ascii="GHEA Grapalat" w:hAnsi="GHEA Grapalat"/>
          <w:lang w:val="af-ZA"/>
        </w:rPr>
        <w:t xml:space="preserve"> </w:t>
      </w:r>
      <w:r w:rsidRPr="006625FA">
        <w:rPr>
          <w:rFonts w:ascii="GHEA Grapalat" w:hAnsi="GHEA Grapalat"/>
        </w:rPr>
        <w:t>է</w:t>
      </w:r>
      <w:r w:rsidRPr="006625FA">
        <w:rPr>
          <w:rFonts w:ascii="GHEA Grapalat" w:hAnsi="GHEA Grapalat"/>
          <w:lang w:val="af-ZA"/>
        </w:rPr>
        <w:t xml:space="preserve"> </w:t>
      </w:r>
      <w:r w:rsidRPr="006625FA">
        <w:rPr>
          <w:rFonts w:ascii="GHEA Grapalat" w:hAnsi="GHEA Grapalat"/>
        </w:rPr>
        <w:t>համապատասխան</w:t>
      </w:r>
      <w:r w:rsidRPr="006625FA">
        <w:rPr>
          <w:rFonts w:ascii="GHEA Grapalat" w:hAnsi="GHEA Grapalat"/>
          <w:lang w:val="af-ZA"/>
        </w:rPr>
        <w:t xml:space="preserve"> </w:t>
      </w:r>
      <w:r w:rsidRPr="006625FA">
        <w:rPr>
          <w:rFonts w:ascii="GHEA Grapalat" w:hAnsi="GHEA Grapalat"/>
        </w:rPr>
        <w:t>ընթացք</w:t>
      </w:r>
      <w:r w:rsidRPr="006625FA">
        <w:rPr>
          <w:rFonts w:ascii="GHEA Grapalat" w:hAnsi="GHEA Grapalat"/>
          <w:lang w:val="af-ZA"/>
        </w:rPr>
        <w:t>:</w:t>
      </w:r>
    </w:p>
    <w:p w:rsidR="00B11490" w:rsidRPr="006625FA" w:rsidRDefault="00B11490" w:rsidP="006625FA">
      <w:pPr>
        <w:spacing w:line="360" w:lineRule="auto"/>
        <w:ind w:left="-567"/>
        <w:jc w:val="both"/>
        <w:rPr>
          <w:rFonts w:ascii="GHEA Grapalat" w:hAnsi="GHEA Grapalat"/>
          <w:lang w:val="af-ZA"/>
        </w:rPr>
      </w:pPr>
      <w:r w:rsidRPr="006625FA">
        <w:rPr>
          <w:rFonts w:ascii="GHEA Grapalat" w:hAnsi="GHEA Grapalat"/>
        </w:rPr>
        <w:t>Ներկայացված</w:t>
      </w:r>
      <w:r w:rsidRPr="006625FA">
        <w:rPr>
          <w:rFonts w:ascii="GHEA Grapalat" w:hAnsi="GHEA Grapalat"/>
          <w:lang w:val="af-ZA"/>
        </w:rPr>
        <w:t xml:space="preserve"> </w:t>
      </w:r>
      <w:r w:rsidRPr="006625FA">
        <w:rPr>
          <w:rFonts w:ascii="GHEA Grapalat" w:hAnsi="GHEA Grapalat"/>
        </w:rPr>
        <w:t>սխեմաներից</w:t>
      </w:r>
      <w:r w:rsidRPr="006625FA">
        <w:rPr>
          <w:rFonts w:ascii="GHEA Grapalat" w:hAnsi="GHEA Grapalat"/>
          <w:lang w:val="af-ZA"/>
        </w:rPr>
        <w:t xml:space="preserve"> 6-</w:t>
      </w:r>
      <w:r w:rsidRPr="006625FA">
        <w:rPr>
          <w:rFonts w:ascii="GHEA Grapalat" w:hAnsi="GHEA Grapalat"/>
        </w:rPr>
        <w:t>ը</w:t>
      </w:r>
      <w:r w:rsidRPr="006625FA">
        <w:rPr>
          <w:rFonts w:ascii="GHEA Grapalat" w:hAnsi="GHEA Grapalat"/>
          <w:lang w:val="af-ZA"/>
        </w:rPr>
        <w:t xml:space="preserve"> </w:t>
      </w:r>
      <w:r w:rsidRPr="006625FA">
        <w:rPr>
          <w:rFonts w:ascii="GHEA Grapalat" w:hAnsi="GHEA Grapalat"/>
        </w:rPr>
        <w:t>ստացել</w:t>
      </w:r>
      <w:r w:rsidRPr="006625FA">
        <w:rPr>
          <w:rFonts w:ascii="GHEA Grapalat" w:hAnsi="GHEA Grapalat"/>
          <w:lang w:val="af-ZA"/>
        </w:rPr>
        <w:t xml:space="preserve"> </w:t>
      </w:r>
      <w:r w:rsidRPr="006625FA">
        <w:rPr>
          <w:rFonts w:ascii="GHEA Grapalat" w:hAnsi="GHEA Grapalat"/>
        </w:rPr>
        <w:t>է</w:t>
      </w:r>
      <w:r w:rsidRPr="006625FA">
        <w:rPr>
          <w:rFonts w:ascii="GHEA Grapalat" w:hAnsi="GHEA Grapalat"/>
          <w:lang w:val="af-ZA"/>
        </w:rPr>
        <w:t xml:space="preserve"> </w:t>
      </w:r>
      <w:r w:rsidRPr="006625FA">
        <w:rPr>
          <w:rFonts w:ascii="GHEA Grapalat" w:hAnsi="GHEA Grapalat"/>
        </w:rPr>
        <w:t>միջգերատեսչական</w:t>
      </w:r>
      <w:r w:rsidRPr="006625FA">
        <w:rPr>
          <w:rFonts w:ascii="GHEA Grapalat" w:hAnsi="GHEA Grapalat"/>
          <w:lang w:val="af-ZA"/>
        </w:rPr>
        <w:t xml:space="preserve"> </w:t>
      </w:r>
      <w:r w:rsidRPr="006625FA">
        <w:rPr>
          <w:rFonts w:ascii="GHEA Grapalat" w:hAnsi="GHEA Grapalat"/>
        </w:rPr>
        <w:t>հանձնաժողովի</w:t>
      </w:r>
      <w:r w:rsidRPr="006625FA">
        <w:rPr>
          <w:rFonts w:ascii="GHEA Grapalat" w:hAnsi="GHEA Grapalat"/>
          <w:lang w:val="af-ZA"/>
        </w:rPr>
        <w:t xml:space="preserve"> </w:t>
      </w:r>
      <w:r w:rsidRPr="006625FA">
        <w:rPr>
          <w:rFonts w:ascii="GHEA Grapalat" w:hAnsi="GHEA Grapalat"/>
        </w:rPr>
        <w:t>դրական</w:t>
      </w:r>
      <w:r w:rsidRPr="006625FA">
        <w:rPr>
          <w:rFonts w:ascii="GHEA Grapalat" w:hAnsi="GHEA Grapalat"/>
          <w:lang w:val="af-ZA"/>
        </w:rPr>
        <w:t xml:space="preserve"> </w:t>
      </w:r>
      <w:r w:rsidRPr="006625FA">
        <w:rPr>
          <w:rFonts w:ascii="GHEA Grapalat" w:hAnsi="GHEA Grapalat"/>
        </w:rPr>
        <w:t>եզրակացություն</w:t>
      </w:r>
      <w:r w:rsidRPr="006625FA">
        <w:rPr>
          <w:rFonts w:ascii="GHEA Grapalat" w:hAnsi="GHEA Grapalat"/>
          <w:lang w:val="af-ZA"/>
        </w:rPr>
        <w:t xml:space="preserve">, </w:t>
      </w:r>
      <w:r w:rsidRPr="006625FA">
        <w:rPr>
          <w:rFonts w:ascii="GHEA Grapalat" w:hAnsi="GHEA Grapalat"/>
        </w:rPr>
        <w:t>լրամշակման</w:t>
      </w:r>
      <w:r w:rsidRPr="006625FA">
        <w:rPr>
          <w:rFonts w:ascii="GHEA Grapalat" w:hAnsi="GHEA Grapalat"/>
          <w:lang w:val="af-ZA"/>
        </w:rPr>
        <w:t xml:space="preserve"> </w:t>
      </w:r>
      <w:r w:rsidRPr="006625FA">
        <w:rPr>
          <w:rFonts w:ascii="GHEA Grapalat" w:hAnsi="GHEA Grapalat"/>
        </w:rPr>
        <w:t>նպատակով</w:t>
      </w:r>
      <w:r w:rsidRPr="006625FA">
        <w:rPr>
          <w:rFonts w:ascii="GHEA Grapalat" w:hAnsi="GHEA Grapalat"/>
          <w:lang w:val="af-ZA"/>
        </w:rPr>
        <w:t xml:space="preserve">  </w:t>
      </w:r>
      <w:r w:rsidRPr="006625FA">
        <w:rPr>
          <w:rFonts w:ascii="GHEA Grapalat" w:hAnsi="GHEA Grapalat"/>
        </w:rPr>
        <w:t>վերադարձվել</w:t>
      </w:r>
      <w:r w:rsidRPr="006625FA">
        <w:rPr>
          <w:rFonts w:ascii="GHEA Grapalat" w:hAnsi="GHEA Grapalat"/>
          <w:lang w:val="af-ZA"/>
        </w:rPr>
        <w:t xml:space="preserve"> </w:t>
      </w:r>
      <w:r w:rsidRPr="006625FA">
        <w:rPr>
          <w:rFonts w:ascii="GHEA Grapalat" w:hAnsi="GHEA Grapalat"/>
        </w:rPr>
        <w:t>են</w:t>
      </w:r>
      <w:r w:rsidRPr="006625FA">
        <w:rPr>
          <w:rFonts w:ascii="GHEA Grapalat" w:hAnsi="GHEA Grapalat"/>
          <w:lang w:val="af-ZA"/>
        </w:rPr>
        <w:t xml:space="preserve"> 6-</w:t>
      </w:r>
      <w:r w:rsidRPr="006625FA">
        <w:rPr>
          <w:rFonts w:ascii="GHEA Grapalat" w:hAnsi="GHEA Grapalat"/>
        </w:rPr>
        <w:t>ը</w:t>
      </w:r>
      <w:r w:rsidRPr="006625FA">
        <w:rPr>
          <w:rFonts w:ascii="GHEA Grapalat" w:hAnsi="GHEA Grapalat"/>
          <w:lang w:val="af-ZA"/>
        </w:rPr>
        <w:t xml:space="preserve"> </w:t>
      </w:r>
      <w:r w:rsidRPr="006625FA">
        <w:rPr>
          <w:rFonts w:ascii="GHEA Grapalat" w:hAnsi="GHEA Grapalat"/>
        </w:rPr>
        <w:t>և</w:t>
      </w:r>
      <w:r w:rsidRPr="006625FA">
        <w:rPr>
          <w:rFonts w:ascii="GHEA Grapalat" w:hAnsi="GHEA Grapalat"/>
          <w:lang w:val="af-ZA"/>
        </w:rPr>
        <w:t xml:space="preserve"> 16 </w:t>
      </w:r>
      <w:r w:rsidRPr="006625FA">
        <w:rPr>
          <w:rFonts w:ascii="GHEA Grapalat" w:hAnsi="GHEA Grapalat"/>
        </w:rPr>
        <w:t>սխեմա</w:t>
      </w:r>
      <w:r w:rsidRPr="006625FA">
        <w:rPr>
          <w:rFonts w:ascii="GHEA Grapalat" w:hAnsi="GHEA Grapalat"/>
          <w:lang w:val="af-ZA"/>
        </w:rPr>
        <w:t xml:space="preserve"> </w:t>
      </w:r>
      <w:r w:rsidRPr="006625FA">
        <w:rPr>
          <w:rFonts w:ascii="GHEA Grapalat" w:hAnsi="GHEA Grapalat"/>
        </w:rPr>
        <w:t>գտնվում</w:t>
      </w:r>
      <w:r w:rsidRPr="006625FA">
        <w:rPr>
          <w:rFonts w:ascii="GHEA Grapalat" w:hAnsi="GHEA Grapalat"/>
          <w:lang w:val="af-ZA"/>
        </w:rPr>
        <w:t xml:space="preserve"> </w:t>
      </w:r>
      <w:r w:rsidRPr="006625FA">
        <w:rPr>
          <w:rFonts w:ascii="GHEA Grapalat" w:hAnsi="GHEA Grapalat"/>
        </w:rPr>
        <w:t>է</w:t>
      </w:r>
      <w:r w:rsidRPr="006625FA">
        <w:rPr>
          <w:rFonts w:ascii="GHEA Grapalat" w:hAnsi="GHEA Grapalat"/>
          <w:lang w:val="af-ZA"/>
        </w:rPr>
        <w:t xml:space="preserve"> </w:t>
      </w:r>
      <w:r w:rsidRPr="006625FA">
        <w:rPr>
          <w:rFonts w:ascii="GHEA Grapalat" w:hAnsi="GHEA Grapalat"/>
        </w:rPr>
        <w:t>համաձայնեցման</w:t>
      </w:r>
      <w:r w:rsidRPr="006625FA">
        <w:rPr>
          <w:rFonts w:ascii="GHEA Grapalat" w:hAnsi="GHEA Grapalat"/>
          <w:lang w:val="af-ZA"/>
        </w:rPr>
        <w:t xml:space="preserve"> </w:t>
      </w:r>
      <w:r w:rsidRPr="006625FA">
        <w:rPr>
          <w:rFonts w:ascii="GHEA Grapalat" w:hAnsi="GHEA Grapalat"/>
        </w:rPr>
        <w:t>փուլում</w:t>
      </w:r>
      <w:r w:rsidRPr="006625FA">
        <w:rPr>
          <w:rFonts w:ascii="GHEA Grapalat" w:hAnsi="GHEA Grapalat"/>
          <w:lang w:val="af-ZA"/>
        </w:rPr>
        <w:t>:</w:t>
      </w:r>
    </w:p>
    <w:p w:rsidR="00B11490" w:rsidRPr="006625FA" w:rsidRDefault="00B11490" w:rsidP="006625FA">
      <w:pPr>
        <w:spacing w:line="360" w:lineRule="auto"/>
        <w:ind w:left="-567"/>
        <w:jc w:val="both"/>
        <w:rPr>
          <w:rFonts w:ascii="GHEA Grapalat" w:hAnsi="GHEA Grapalat"/>
          <w:lang w:val="af-ZA"/>
        </w:rPr>
      </w:pPr>
      <w:r w:rsidRPr="006625FA">
        <w:rPr>
          <w:rFonts w:ascii="GHEA Grapalat" w:hAnsi="GHEA Grapalat"/>
          <w:lang w:val="af-ZA"/>
        </w:rPr>
        <w:t xml:space="preserve">  </w:t>
      </w:r>
    </w:p>
    <w:p w:rsidR="0055259B" w:rsidRPr="006625FA" w:rsidRDefault="0055259B" w:rsidP="006625FA">
      <w:pPr>
        <w:pStyle w:val="a5"/>
        <w:pBdr>
          <w:bottom w:val="single" w:sz="4" w:space="1" w:color="auto"/>
        </w:pBdr>
        <w:tabs>
          <w:tab w:val="clear" w:pos="4677"/>
          <w:tab w:val="center" w:pos="900"/>
        </w:tabs>
        <w:spacing w:line="360" w:lineRule="auto"/>
        <w:ind w:left="-567" w:firstLine="284"/>
        <w:jc w:val="both"/>
        <w:rPr>
          <w:rFonts w:ascii="GHEA Grapalat" w:hAnsi="GHEA Grapalat" w:cs="Sylfaen"/>
          <w:b/>
          <w:sz w:val="28"/>
          <w:szCs w:val="28"/>
          <w:lang w:val="af-ZA"/>
        </w:rPr>
      </w:pPr>
      <w:r w:rsidRPr="006625FA">
        <w:rPr>
          <w:rFonts w:ascii="GHEA Grapalat" w:hAnsi="GHEA Grapalat" w:cs="Sylfaen"/>
          <w:b/>
          <w:sz w:val="28"/>
          <w:szCs w:val="28"/>
          <w:lang w:val="af-ZA"/>
        </w:rPr>
        <w:t>9.</w:t>
      </w:r>
      <w:r w:rsidR="00932055" w:rsidRPr="006625FA">
        <w:rPr>
          <w:rFonts w:ascii="GHEA Grapalat" w:hAnsi="GHEA Grapalat" w:cs="Sylfaen"/>
          <w:b/>
          <w:sz w:val="28"/>
          <w:szCs w:val="28"/>
          <w:lang w:val="af-ZA"/>
        </w:rPr>
        <w:t xml:space="preserve">  </w:t>
      </w:r>
      <w:r w:rsidRPr="006625FA">
        <w:rPr>
          <w:rFonts w:ascii="GHEA Grapalat" w:hAnsi="GHEA Grapalat" w:cs="Sylfaen"/>
          <w:b/>
          <w:sz w:val="28"/>
          <w:szCs w:val="28"/>
        </w:rPr>
        <w:t>ԿՐԹՈՒԹՅԱՆ</w:t>
      </w:r>
      <w:r w:rsidRPr="006625FA">
        <w:rPr>
          <w:rFonts w:ascii="GHEA Grapalat" w:hAnsi="GHEA Grapalat" w:cs="Sylfaen"/>
          <w:b/>
          <w:sz w:val="28"/>
          <w:szCs w:val="28"/>
          <w:lang w:val="af-ZA"/>
        </w:rPr>
        <w:t xml:space="preserve">  </w:t>
      </w:r>
      <w:r w:rsidRPr="006625FA">
        <w:rPr>
          <w:rFonts w:ascii="GHEA Grapalat" w:hAnsi="GHEA Grapalat" w:cs="Sylfaen"/>
          <w:b/>
          <w:sz w:val="28"/>
          <w:szCs w:val="28"/>
        </w:rPr>
        <w:t>ԲՆԱԳԱՎԱՌ</w:t>
      </w:r>
    </w:p>
    <w:p w:rsidR="00B11490" w:rsidRPr="006625FA" w:rsidRDefault="00B11490" w:rsidP="006625FA">
      <w:pPr>
        <w:spacing w:line="360" w:lineRule="auto"/>
        <w:ind w:firstLine="567"/>
        <w:jc w:val="both"/>
        <w:rPr>
          <w:rFonts w:ascii="GHEA Grapalat" w:hAnsi="GHEA Grapalat" w:cs="Sylfaen"/>
          <w:b/>
          <w:sz w:val="26"/>
          <w:szCs w:val="26"/>
          <w:lang w:val="hy-AM"/>
        </w:rPr>
      </w:pPr>
    </w:p>
    <w:p w:rsidR="000E40DD" w:rsidRPr="006625FA" w:rsidRDefault="00932055" w:rsidP="006625FA">
      <w:pPr>
        <w:spacing w:line="360" w:lineRule="auto"/>
        <w:ind w:left="-567" w:right="57" w:hanging="57"/>
        <w:jc w:val="both"/>
        <w:rPr>
          <w:rFonts w:ascii="GHEA Grapalat" w:hAnsi="GHEA Grapalat"/>
          <w:lang w:val="is-IS"/>
        </w:rPr>
      </w:pPr>
      <w:r w:rsidRPr="006625FA">
        <w:rPr>
          <w:rFonts w:ascii="GHEA Grapalat" w:hAnsi="GHEA Grapalat"/>
          <w:lang w:val="hy-AM"/>
        </w:rPr>
        <w:t xml:space="preserve">   </w:t>
      </w:r>
      <w:r w:rsidRPr="006625FA">
        <w:rPr>
          <w:rFonts w:ascii="GHEA Grapalat" w:hAnsi="GHEA Grapalat"/>
          <w:lang w:val="af-ZA"/>
        </w:rPr>
        <w:t xml:space="preserve">    </w:t>
      </w:r>
      <w:r w:rsidRPr="006625FA">
        <w:rPr>
          <w:rFonts w:ascii="GHEA Grapalat" w:hAnsi="GHEA Grapalat"/>
          <w:lang w:val="hy-AM"/>
        </w:rPr>
        <w:t xml:space="preserve"> </w:t>
      </w:r>
      <w:r w:rsidR="000E40DD" w:rsidRPr="006625FA">
        <w:rPr>
          <w:rFonts w:ascii="GHEA Grapalat" w:hAnsi="GHEA Grapalat"/>
          <w:lang w:val="hy-AM"/>
        </w:rPr>
        <w:t>ՀՀ  Արարատի մարզում  գործում է 112  հանրակրթական դպրոց, այդ թվում՝ 21  հիմնական, 86 միջնակարգ և 5  ավագ դպրոցներ</w:t>
      </w:r>
      <w:r w:rsidR="000E40DD" w:rsidRPr="006625FA">
        <w:rPr>
          <w:rFonts w:ascii="GHEA Grapalat" w:hAnsi="GHEA Grapalat"/>
          <w:lang w:val="is-IS"/>
        </w:rPr>
        <w:t>:</w:t>
      </w:r>
    </w:p>
    <w:p w:rsidR="000E40DD" w:rsidRPr="006625FA" w:rsidRDefault="000E40DD" w:rsidP="006625FA">
      <w:pPr>
        <w:spacing w:line="360" w:lineRule="auto"/>
        <w:ind w:left="-567" w:right="57" w:hanging="57"/>
        <w:jc w:val="both"/>
        <w:rPr>
          <w:rFonts w:ascii="GHEA Grapalat" w:hAnsi="GHEA Grapalat"/>
          <w:lang w:val="hy-AM"/>
        </w:rPr>
      </w:pPr>
      <w:r w:rsidRPr="006625FA">
        <w:rPr>
          <w:rFonts w:ascii="GHEA Grapalat" w:hAnsi="GHEA Grapalat"/>
          <w:lang w:val="hy-AM"/>
        </w:rPr>
        <w:tab/>
        <w:t>Մարզային ենթակայության 107  հանրակրթական դպրոցներում 2019-2020 ուսումնական  տարում 35308 աշակերտով  կոմպլեկտավորվել է 1681 դասարան: Աշակերտների թիվն անցած  ուսումնական տարվա  համեմատ  ավելացել է 1259-ով, իսկ դասարանների թիվը՝ 29-ով: Դասարանների  միջին խտությունը մարզում կազմում է  21  աշակերտ:</w:t>
      </w:r>
    </w:p>
    <w:p w:rsidR="000E40DD" w:rsidRPr="006625FA" w:rsidRDefault="000E40DD" w:rsidP="006625FA">
      <w:pPr>
        <w:pStyle w:val="ac"/>
        <w:spacing w:line="360" w:lineRule="auto"/>
        <w:ind w:left="-567" w:right="57" w:hanging="57"/>
        <w:jc w:val="both"/>
        <w:rPr>
          <w:rFonts w:ascii="GHEA Grapalat" w:hAnsi="GHEA Grapalat" w:cs="Arial"/>
          <w:b w:val="0"/>
          <w:sz w:val="24"/>
          <w:szCs w:val="24"/>
          <w:lang w:val="is-IS"/>
        </w:rPr>
      </w:pPr>
      <w:r w:rsidRPr="006625FA">
        <w:rPr>
          <w:rFonts w:ascii="GHEA Grapalat" w:hAnsi="GHEA Grapalat" w:cs="Arial"/>
          <w:b w:val="0"/>
          <w:sz w:val="24"/>
          <w:szCs w:val="24"/>
          <w:lang w:val="is-IS"/>
        </w:rPr>
        <w:t xml:space="preserve">Համակարգվել է մարզի 24 </w:t>
      </w:r>
      <w:r w:rsidRPr="006625FA">
        <w:rPr>
          <w:rFonts w:ascii="GHEA Grapalat" w:hAnsi="GHEA Grapalat" w:cs="Sylfaen"/>
          <w:b w:val="0"/>
          <w:sz w:val="24"/>
          <w:szCs w:val="24"/>
          <w:lang w:val="hy-AM"/>
        </w:rPr>
        <w:t>դպրոցներում</w:t>
      </w:r>
      <w:r w:rsidRPr="006625FA">
        <w:rPr>
          <w:rFonts w:ascii="GHEA Grapalat" w:hAnsi="GHEA Grapalat" w:cs="Arial"/>
          <w:b w:val="0"/>
          <w:sz w:val="24"/>
          <w:szCs w:val="24"/>
          <w:lang w:val="is-IS"/>
        </w:rPr>
        <w:t xml:space="preserve">  </w:t>
      </w:r>
      <w:r w:rsidRPr="006625FA">
        <w:rPr>
          <w:rFonts w:ascii="GHEA Grapalat" w:hAnsi="GHEA Grapalat" w:cs="Sylfaen"/>
          <w:b w:val="0"/>
          <w:sz w:val="24"/>
          <w:szCs w:val="24"/>
          <w:lang w:val="hy-AM"/>
        </w:rPr>
        <w:t>առաջացած</w:t>
      </w:r>
      <w:r w:rsidRPr="006625FA">
        <w:rPr>
          <w:rFonts w:ascii="GHEA Grapalat" w:hAnsi="GHEA Grapalat" w:cs="Arial"/>
          <w:b w:val="0"/>
          <w:sz w:val="24"/>
          <w:szCs w:val="24"/>
          <w:lang w:val="is-IS"/>
        </w:rPr>
        <w:t xml:space="preserve"> </w:t>
      </w:r>
      <w:r w:rsidRPr="006625FA">
        <w:rPr>
          <w:rFonts w:ascii="GHEA Grapalat" w:hAnsi="GHEA Grapalat" w:cs="Sylfaen"/>
          <w:b w:val="0"/>
          <w:sz w:val="24"/>
          <w:szCs w:val="24"/>
          <w:lang w:val="hy-AM"/>
        </w:rPr>
        <w:t>տնօրենների</w:t>
      </w:r>
      <w:r w:rsidRPr="006625FA">
        <w:rPr>
          <w:rFonts w:ascii="GHEA Grapalat" w:hAnsi="GHEA Grapalat" w:cs="Arial"/>
          <w:b w:val="0"/>
          <w:sz w:val="24"/>
          <w:szCs w:val="24"/>
          <w:lang w:val="is-IS"/>
        </w:rPr>
        <w:t xml:space="preserve"> </w:t>
      </w:r>
      <w:r w:rsidRPr="006625FA">
        <w:rPr>
          <w:rFonts w:ascii="GHEA Grapalat" w:hAnsi="GHEA Grapalat" w:cs="Sylfaen"/>
          <w:b w:val="0"/>
          <w:sz w:val="24"/>
          <w:szCs w:val="24"/>
          <w:lang w:val="hy-AM"/>
        </w:rPr>
        <w:t>թափուր</w:t>
      </w:r>
      <w:r w:rsidRPr="006625FA">
        <w:rPr>
          <w:rFonts w:ascii="GHEA Grapalat" w:hAnsi="GHEA Grapalat" w:cs="Arial"/>
          <w:b w:val="0"/>
          <w:sz w:val="24"/>
          <w:szCs w:val="24"/>
          <w:lang w:val="is-IS"/>
        </w:rPr>
        <w:t xml:space="preserve"> </w:t>
      </w:r>
      <w:r w:rsidRPr="006625FA">
        <w:rPr>
          <w:rFonts w:ascii="GHEA Grapalat" w:hAnsi="GHEA Grapalat" w:cs="Sylfaen"/>
          <w:b w:val="0"/>
          <w:sz w:val="24"/>
          <w:szCs w:val="24"/>
          <w:lang w:val="hy-AM"/>
        </w:rPr>
        <w:t>պաշտոնների</w:t>
      </w:r>
      <w:r w:rsidRPr="006625FA">
        <w:rPr>
          <w:rFonts w:ascii="GHEA Grapalat" w:hAnsi="GHEA Grapalat" w:cs="Arial"/>
          <w:b w:val="0"/>
          <w:sz w:val="24"/>
          <w:szCs w:val="24"/>
          <w:lang w:val="is-IS"/>
        </w:rPr>
        <w:t xml:space="preserve"> </w:t>
      </w:r>
      <w:r w:rsidRPr="006625FA">
        <w:rPr>
          <w:rFonts w:ascii="GHEA Grapalat" w:hAnsi="GHEA Grapalat" w:cs="Sylfaen"/>
          <w:b w:val="0"/>
          <w:sz w:val="24"/>
          <w:szCs w:val="24"/>
          <w:lang w:val="hy-AM"/>
        </w:rPr>
        <w:t>համար</w:t>
      </w:r>
      <w:r w:rsidRPr="006625FA">
        <w:rPr>
          <w:rFonts w:ascii="GHEA Grapalat" w:hAnsi="GHEA Grapalat" w:cs="Arial"/>
          <w:b w:val="0"/>
          <w:sz w:val="24"/>
          <w:szCs w:val="24"/>
          <w:lang w:val="is-IS"/>
        </w:rPr>
        <w:t xml:space="preserve"> </w:t>
      </w:r>
      <w:r w:rsidRPr="006625FA">
        <w:rPr>
          <w:rFonts w:ascii="GHEA Grapalat" w:hAnsi="GHEA Grapalat" w:cs="Sylfaen"/>
          <w:b w:val="0"/>
          <w:sz w:val="24"/>
          <w:szCs w:val="24"/>
          <w:lang w:val="hy-AM"/>
        </w:rPr>
        <w:t>հայտարարված</w:t>
      </w:r>
      <w:r w:rsidRPr="006625FA">
        <w:rPr>
          <w:rFonts w:ascii="GHEA Grapalat" w:hAnsi="GHEA Grapalat" w:cs="Arial"/>
          <w:b w:val="0"/>
          <w:sz w:val="24"/>
          <w:szCs w:val="24"/>
          <w:lang w:val="is-IS"/>
        </w:rPr>
        <w:t xml:space="preserve"> </w:t>
      </w:r>
      <w:r w:rsidRPr="006625FA">
        <w:rPr>
          <w:rFonts w:ascii="GHEA Grapalat" w:hAnsi="GHEA Grapalat" w:cs="Sylfaen"/>
          <w:b w:val="0"/>
          <w:sz w:val="24"/>
          <w:szCs w:val="24"/>
          <w:lang w:val="hy-AM"/>
        </w:rPr>
        <w:t>մրցույթների</w:t>
      </w:r>
      <w:r w:rsidRPr="006625FA">
        <w:rPr>
          <w:rFonts w:ascii="GHEA Grapalat" w:hAnsi="GHEA Grapalat" w:cs="Arial"/>
          <w:b w:val="0"/>
          <w:sz w:val="24"/>
          <w:szCs w:val="24"/>
          <w:lang w:val="is-IS"/>
        </w:rPr>
        <w:t xml:space="preserve"> կազմակերպման  աշխատանքները: </w:t>
      </w:r>
      <w:r w:rsidRPr="006625FA">
        <w:rPr>
          <w:rFonts w:ascii="GHEA Grapalat" w:hAnsi="GHEA Grapalat" w:cs="Sylfaen"/>
          <w:b w:val="0"/>
          <w:sz w:val="24"/>
          <w:szCs w:val="24"/>
          <w:lang w:val="hy-AM"/>
        </w:rPr>
        <w:t>Արդյունքում</w:t>
      </w:r>
      <w:r w:rsidRPr="006625FA">
        <w:rPr>
          <w:rFonts w:ascii="GHEA Grapalat" w:hAnsi="GHEA Grapalat" w:cs="Arial"/>
          <w:b w:val="0"/>
          <w:sz w:val="24"/>
          <w:szCs w:val="24"/>
          <w:lang w:val="is-IS"/>
        </w:rPr>
        <w:t xml:space="preserve"> 9 դպրոցներում տնօրենները  </w:t>
      </w:r>
      <w:r w:rsidRPr="006625FA">
        <w:rPr>
          <w:rFonts w:ascii="GHEA Grapalat" w:hAnsi="GHEA Grapalat" w:cs="Sylfaen"/>
          <w:b w:val="0"/>
          <w:sz w:val="24"/>
          <w:szCs w:val="24"/>
          <w:lang w:val="hy-AM"/>
        </w:rPr>
        <w:t>վերընտրվել</w:t>
      </w:r>
      <w:r w:rsidRPr="006625FA">
        <w:rPr>
          <w:rFonts w:ascii="GHEA Grapalat" w:hAnsi="GHEA Grapalat" w:cs="Sylfaen"/>
          <w:b w:val="0"/>
          <w:sz w:val="24"/>
          <w:szCs w:val="24"/>
          <w:lang w:val="is-IS"/>
        </w:rPr>
        <w:t xml:space="preserve"> </w:t>
      </w:r>
      <w:r w:rsidRPr="006625FA">
        <w:rPr>
          <w:rFonts w:ascii="GHEA Grapalat" w:hAnsi="GHEA Grapalat" w:cs="Sylfaen"/>
          <w:b w:val="0"/>
          <w:sz w:val="24"/>
          <w:szCs w:val="24"/>
          <w:lang w:val="hy-AM"/>
        </w:rPr>
        <w:t>են</w:t>
      </w:r>
      <w:r w:rsidRPr="006625FA">
        <w:rPr>
          <w:rFonts w:ascii="GHEA Grapalat" w:hAnsi="GHEA Grapalat" w:cs="Arial"/>
          <w:b w:val="0"/>
          <w:sz w:val="24"/>
          <w:szCs w:val="24"/>
          <w:lang w:val="is-IS"/>
        </w:rPr>
        <w:t xml:space="preserve">, իսկ 15 դպրոցներում ընտրվել </w:t>
      </w:r>
      <w:r w:rsidRPr="006625FA">
        <w:rPr>
          <w:rFonts w:ascii="GHEA Grapalat" w:hAnsi="GHEA Grapalat" w:cs="Sylfaen"/>
          <w:b w:val="0"/>
          <w:sz w:val="24"/>
          <w:szCs w:val="24"/>
          <w:lang w:val="hy-AM"/>
        </w:rPr>
        <w:t>են</w:t>
      </w:r>
      <w:r w:rsidRPr="006625FA">
        <w:rPr>
          <w:rFonts w:ascii="GHEA Grapalat" w:hAnsi="GHEA Grapalat" w:cs="Sylfaen"/>
          <w:b w:val="0"/>
          <w:sz w:val="24"/>
          <w:szCs w:val="24"/>
          <w:lang w:val="is-IS"/>
        </w:rPr>
        <w:t xml:space="preserve"> </w:t>
      </w:r>
      <w:r w:rsidRPr="006625FA">
        <w:rPr>
          <w:rFonts w:ascii="GHEA Grapalat" w:hAnsi="GHEA Grapalat" w:cs="Sylfaen"/>
          <w:b w:val="0"/>
          <w:sz w:val="24"/>
          <w:szCs w:val="24"/>
          <w:lang w:val="hy-AM"/>
        </w:rPr>
        <w:t>նոր</w:t>
      </w:r>
      <w:r w:rsidRPr="006625FA">
        <w:rPr>
          <w:rFonts w:ascii="GHEA Grapalat" w:hAnsi="GHEA Grapalat" w:cs="Sylfaen"/>
          <w:b w:val="0"/>
          <w:sz w:val="24"/>
          <w:szCs w:val="24"/>
          <w:lang w:val="is-IS"/>
        </w:rPr>
        <w:t xml:space="preserve"> </w:t>
      </w:r>
      <w:r w:rsidRPr="006625FA">
        <w:rPr>
          <w:rFonts w:ascii="GHEA Grapalat" w:hAnsi="GHEA Grapalat" w:cs="Sylfaen"/>
          <w:b w:val="0"/>
          <w:sz w:val="24"/>
          <w:szCs w:val="24"/>
          <w:lang w:val="hy-AM"/>
        </w:rPr>
        <w:t>տնօրեններ</w:t>
      </w:r>
      <w:r w:rsidRPr="006625FA">
        <w:rPr>
          <w:rFonts w:ascii="GHEA Grapalat" w:hAnsi="GHEA Grapalat" w:cs="Arial"/>
          <w:b w:val="0"/>
          <w:sz w:val="24"/>
          <w:szCs w:val="24"/>
          <w:lang w:val="is-IS"/>
        </w:rPr>
        <w:t xml:space="preserve">:  </w:t>
      </w:r>
    </w:p>
    <w:p w:rsidR="000E40DD" w:rsidRPr="006625FA" w:rsidRDefault="000E40DD" w:rsidP="006625FA">
      <w:pPr>
        <w:pStyle w:val="ac"/>
        <w:spacing w:line="360" w:lineRule="auto"/>
        <w:ind w:left="-567" w:right="57" w:hanging="57"/>
        <w:jc w:val="both"/>
        <w:rPr>
          <w:rFonts w:ascii="GHEA Grapalat" w:hAnsi="GHEA Grapalat"/>
          <w:b w:val="0"/>
          <w:color w:val="000000"/>
          <w:sz w:val="24"/>
          <w:szCs w:val="24"/>
          <w:lang w:val="af-ZA"/>
        </w:rPr>
      </w:pPr>
      <w:r w:rsidRPr="006625FA">
        <w:rPr>
          <w:rFonts w:ascii="GHEA Grapalat" w:hAnsi="GHEA Grapalat"/>
          <w:b w:val="0"/>
          <w:color w:val="000000"/>
          <w:sz w:val="24"/>
          <w:szCs w:val="24"/>
          <w:lang w:val="hy-AM"/>
        </w:rPr>
        <w:t>&lt;&lt;</w:t>
      </w:r>
      <w:r w:rsidRPr="006625FA">
        <w:rPr>
          <w:rFonts w:ascii="GHEA Grapalat" w:hAnsi="GHEA Grapalat"/>
          <w:b w:val="0"/>
          <w:color w:val="000000"/>
          <w:sz w:val="24"/>
          <w:szCs w:val="24"/>
        </w:rPr>
        <w:t>Ա</w:t>
      </w:r>
      <w:r w:rsidRPr="006625FA">
        <w:rPr>
          <w:rFonts w:ascii="GHEA Grapalat" w:hAnsi="GHEA Grapalat"/>
          <w:b w:val="0"/>
          <w:color w:val="000000"/>
          <w:sz w:val="24"/>
          <w:szCs w:val="24"/>
          <w:lang w:val="af-ZA"/>
        </w:rPr>
        <w:t>զգային դպրոցական սնունդ</w:t>
      </w:r>
      <w:r w:rsidRPr="006625FA">
        <w:rPr>
          <w:rFonts w:ascii="GHEA Grapalat" w:hAnsi="GHEA Grapalat"/>
          <w:b w:val="0"/>
          <w:color w:val="000000"/>
          <w:sz w:val="24"/>
          <w:szCs w:val="24"/>
          <w:lang w:val="hy-AM"/>
        </w:rPr>
        <w:t>&gt;&gt;</w:t>
      </w:r>
      <w:r w:rsidRPr="006625FA">
        <w:rPr>
          <w:rFonts w:ascii="GHEA Grapalat" w:hAnsi="GHEA Grapalat"/>
          <w:b w:val="0"/>
          <w:color w:val="000000"/>
          <w:sz w:val="24"/>
          <w:szCs w:val="24"/>
          <w:lang w:val="af-ZA"/>
        </w:rPr>
        <w:t xml:space="preserve">  </w:t>
      </w:r>
      <w:r w:rsidRPr="006625FA">
        <w:rPr>
          <w:rFonts w:ascii="GHEA Grapalat" w:hAnsi="GHEA Grapalat"/>
          <w:b w:val="0"/>
          <w:color w:val="000000"/>
          <w:sz w:val="24"/>
          <w:szCs w:val="24"/>
        </w:rPr>
        <w:t>ծ</w:t>
      </w:r>
      <w:r w:rsidRPr="006625FA">
        <w:rPr>
          <w:rFonts w:ascii="GHEA Grapalat" w:hAnsi="GHEA Grapalat"/>
          <w:b w:val="0"/>
          <w:color w:val="000000"/>
          <w:sz w:val="24"/>
          <w:szCs w:val="24"/>
          <w:lang w:val="af-ZA"/>
        </w:rPr>
        <w:t xml:space="preserve">րագրի շրջանակներում մարզային ենթակայության  107 հանրակրթական դպրոցների տարրական դասարանների և դպրոցներին կից գործող  նախակրթարանների 15192 երեխաների </w:t>
      </w:r>
      <w:r w:rsidRPr="006625FA">
        <w:rPr>
          <w:rFonts w:ascii="GHEA Grapalat" w:hAnsi="GHEA Grapalat"/>
          <w:b w:val="0"/>
          <w:color w:val="000000"/>
          <w:sz w:val="24"/>
          <w:szCs w:val="24"/>
          <w:lang w:val="hy-AM"/>
        </w:rPr>
        <w:t xml:space="preserve">անվճար </w:t>
      </w:r>
      <w:r w:rsidRPr="006625FA">
        <w:rPr>
          <w:rFonts w:ascii="GHEA Grapalat" w:hAnsi="GHEA Grapalat"/>
          <w:b w:val="0"/>
          <w:color w:val="000000"/>
          <w:sz w:val="24"/>
          <w:szCs w:val="24"/>
          <w:lang w:val="af-ZA"/>
        </w:rPr>
        <w:t xml:space="preserve">տրվում  է դպրոցական սնունդ: </w:t>
      </w:r>
    </w:p>
    <w:p w:rsidR="000E40DD" w:rsidRPr="006625FA" w:rsidRDefault="000E40DD" w:rsidP="006625FA">
      <w:pPr>
        <w:spacing w:line="360" w:lineRule="auto"/>
        <w:ind w:left="-567" w:right="57" w:hanging="57"/>
        <w:jc w:val="both"/>
        <w:rPr>
          <w:rFonts w:ascii="GHEA Grapalat" w:hAnsi="GHEA Grapalat" w:cs="Arial"/>
          <w:lang w:val="af-ZA"/>
        </w:rPr>
      </w:pPr>
      <w:r w:rsidRPr="006625FA">
        <w:rPr>
          <w:rFonts w:ascii="GHEA Grapalat" w:hAnsi="GHEA Grapalat"/>
          <w:lang w:val="af-ZA"/>
        </w:rPr>
        <w:t xml:space="preserve">   </w:t>
      </w:r>
      <w:r w:rsidR="00932055" w:rsidRPr="006625FA">
        <w:rPr>
          <w:rFonts w:ascii="GHEA Grapalat" w:hAnsi="GHEA Grapalat"/>
          <w:lang w:val="af-ZA"/>
        </w:rPr>
        <w:t xml:space="preserve">   </w:t>
      </w:r>
      <w:r w:rsidRPr="006625FA">
        <w:rPr>
          <w:rFonts w:ascii="GHEA Grapalat" w:hAnsi="GHEA Grapalat"/>
          <w:lang w:val="af-ZA"/>
        </w:rPr>
        <w:t xml:space="preserve">  </w:t>
      </w:r>
      <w:r w:rsidRPr="006625FA">
        <w:rPr>
          <w:rFonts w:ascii="GHEA Grapalat" w:hAnsi="GHEA Grapalat"/>
          <w:lang w:val="en-US"/>
        </w:rPr>
        <w:t>Մարզային</w:t>
      </w:r>
      <w:r w:rsidRPr="006625FA">
        <w:rPr>
          <w:rFonts w:ascii="GHEA Grapalat" w:hAnsi="GHEA Grapalat"/>
          <w:lang w:val="af-ZA"/>
        </w:rPr>
        <w:t xml:space="preserve"> </w:t>
      </w:r>
      <w:r w:rsidRPr="006625FA">
        <w:rPr>
          <w:rFonts w:ascii="GHEA Grapalat" w:hAnsi="GHEA Grapalat"/>
          <w:lang w:val="en-US"/>
        </w:rPr>
        <w:t>ենթակայության</w:t>
      </w:r>
      <w:r w:rsidRPr="006625FA">
        <w:rPr>
          <w:rFonts w:ascii="GHEA Grapalat" w:hAnsi="GHEA Grapalat"/>
          <w:lang w:val="af-ZA"/>
        </w:rPr>
        <w:t xml:space="preserve"> 107 </w:t>
      </w:r>
      <w:r w:rsidRPr="006625FA">
        <w:rPr>
          <w:rFonts w:ascii="GHEA Grapalat" w:hAnsi="GHEA Grapalat"/>
          <w:lang w:val="en-US"/>
        </w:rPr>
        <w:t>հանրակրթական</w:t>
      </w:r>
      <w:r w:rsidRPr="006625FA">
        <w:rPr>
          <w:rFonts w:ascii="GHEA Grapalat" w:hAnsi="GHEA Grapalat"/>
          <w:lang w:val="af-ZA"/>
        </w:rPr>
        <w:t xml:space="preserve"> </w:t>
      </w:r>
      <w:r w:rsidRPr="006625FA">
        <w:rPr>
          <w:rFonts w:ascii="GHEA Grapalat" w:hAnsi="GHEA Grapalat"/>
          <w:lang w:val="en-US"/>
        </w:rPr>
        <w:t>դպրոցներից</w:t>
      </w:r>
      <w:r w:rsidRPr="006625FA">
        <w:rPr>
          <w:rFonts w:ascii="GHEA Grapalat" w:hAnsi="GHEA Grapalat"/>
          <w:lang w:val="af-ZA"/>
        </w:rPr>
        <w:t xml:space="preserve"> </w:t>
      </w:r>
      <w:r w:rsidRPr="006625FA">
        <w:rPr>
          <w:rFonts w:ascii="GHEA Grapalat" w:hAnsi="GHEA Grapalat"/>
          <w:lang w:val="en-US"/>
        </w:rPr>
        <w:t>ն</w:t>
      </w:r>
      <w:r w:rsidRPr="006625FA">
        <w:rPr>
          <w:rFonts w:ascii="GHEA Grapalat" w:hAnsi="GHEA Grapalat"/>
        </w:rPr>
        <w:t>երառական</w:t>
      </w:r>
      <w:r w:rsidRPr="006625FA">
        <w:rPr>
          <w:rFonts w:ascii="GHEA Grapalat" w:hAnsi="GHEA Grapalat"/>
          <w:lang w:val="af-ZA"/>
        </w:rPr>
        <w:t xml:space="preserve"> </w:t>
      </w:r>
      <w:r w:rsidRPr="006625FA">
        <w:rPr>
          <w:rFonts w:ascii="GHEA Grapalat" w:hAnsi="GHEA Grapalat"/>
        </w:rPr>
        <w:t>կրթություն</w:t>
      </w:r>
      <w:r w:rsidRPr="006625FA">
        <w:rPr>
          <w:rFonts w:ascii="GHEA Grapalat" w:hAnsi="GHEA Grapalat"/>
          <w:lang w:val="af-ZA"/>
        </w:rPr>
        <w:t xml:space="preserve"> </w:t>
      </w:r>
      <w:r w:rsidRPr="006625FA">
        <w:rPr>
          <w:rFonts w:ascii="GHEA Grapalat" w:hAnsi="GHEA Grapalat"/>
        </w:rPr>
        <w:t>իրականացնելու</w:t>
      </w:r>
      <w:r w:rsidRPr="006625FA">
        <w:rPr>
          <w:rFonts w:ascii="GHEA Grapalat" w:hAnsi="GHEA Grapalat"/>
          <w:lang w:val="af-ZA"/>
        </w:rPr>
        <w:t xml:space="preserve">  </w:t>
      </w:r>
      <w:r w:rsidRPr="006625FA">
        <w:rPr>
          <w:rFonts w:ascii="GHEA Grapalat" w:hAnsi="GHEA Grapalat"/>
        </w:rPr>
        <w:t>իրավունք</w:t>
      </w:r>
      <w:r w:rsidRPr="006625FA">
        <w:rPr>
          <w:rFonts w:ascii="GHEA Grapalat" w:hAnsi="GHEA Grapalat"/>
          <w:lang w:val="af-ZA"/>
        </w:rPr>
        <w:t xml:space="preserve"> </w:t>
      </w:r>
      <w:r w:rsidRPr="006625FA">
        <w:rPr>
          <w:rFonts w:ascii="GHEA Grapalat" w:hAnsi="GHEA Grapalat"/>
        </w:rPr>
        <w:t>ունե</w:t>
      </w:r>
      <w:r w:rsidRPr="006625FA">
        <w:rPr>
          <w:rFonts w:ascii="GHEA Grapalat" w:hAnsi="GHEA Grapalat"/>
          <w:lang w:val="en-US"/>
        </w:rPr>
        <w:t>ն</w:t>
      </w:r>
      <w:r w:rsidRPr="006625FA">
        <w:rPr>
          <w:rFonts w:ascii="GHEA Grapalat" w:hAnsi="GHEA Grapalat"/>
          <w:lang w:val="af-ZA"/>
        </w:rPr>
        <w:t xml:space="preserve">  24-</w:t>
      </w:r>
      <w:r w:rsidRPr="006625FA">
        <w:rPr>
          <w:rFonts w:ascii="GHEA Grapalat" w:hAnsi="GHEA Grapalat"/>
          <w:lang w:val="en-US"/>
        </w:rPr>
        <w:t>ը</w:t>
      </w:r>
      <w:r w:rsidRPr="006625FA">
        <w:rPr>
          <w:rFonts w:ascii="GHEA Grapalat" w:hAnsi="GHEA Grapalat"/>
          <w:lang w:val="af-ZA"/>
        </w:rPr>
        <w:t xml:space="preserve">: </w:t>
      </w:r>
      <w:r w:rsidRPr="006625FA">
        <w:rPr>
          <w:rFonts w:ascii="GHEA Grapalat" w:hAnsi="GHEA Grapalat" w:cs="Sylfaen"/>
          <w:lang w:val="hy-AM"/>
        </w:rPr>
        <w:t>Կրթության</w:t>
      </w:r>
      <w:r w:rsidRPr="006625FA">
        <w:rPr>
          <w:rFonts w:ascii="GHEA Grapalat" w:hAnsi="GHEA Grapalat"/>
          <w:lang w:val="af-ZA"/>
        </w:rPr>
        <w:t xml:space="preserve"> </w:t>
      </w:r>
      <w:r w:rsidRPr="006625FA">
        <w:rPr>
          <w:rFonts w:ascii="GHEA Grapalat" w:hAnsi="GHEA Grapalat" w:cs="Sylfaen"/>
          <w:lang w:val="hy-AM"/>
        </w:rPr>
        <w:t>առանձնահատուկ</w:t>
      </w:r>
      <w:r w:rsidRPr="006625FA">
        <w:rPr>
          <w:rFonts w:ascii="GHEA Grapalat" w:hAnsi="GHEA Grapalat"/>
          <w:lang w:val="af-ZA"/>
        </w:rPr>
        <w:t xml:space="preserve"> </w:t>
      </w:r>
      <w:r w:rsidRPr="006625FA">
        <w:rPr>
          <w:rFonts w:ascii="GHEA Grapalat" w:hAnsi="GHEA Grapalat" w:cs="Sylfaen"/>
          <w:lang w:val="hy-AM"/>
        </w:rPr>
        <w:t>պայմանների</w:t>
      </w:r>
      <w:r w:rsidRPr="006625FA">
        <w:rPr>
          <w:rFonts w:ascii="GHEA Grapalat" w:hAnsi="GHEA Grapalat"/>
          <w:lang w:val="af-ZA"/>
        </w:rPr>
        <w:t xml:space="preserve"> </w:t>
      </w:r>
      <w:r w:rsidRPr="006625FA">
        <w:rPr>
          <w:rFonts w:ascii="GHEA Grapalat" w:hAnsi="GHEA Grapalat" w:cs="Sylfaen"/>
          <w:lang w:val="hy-AM"/>
        </w:rPr>
        <w:t>կարիք</w:t>
      </w:r>
      <w:r w:rsidRPr="006625FA">
        <w:rPr>
          <w:rFonts w:ascii="GHEA Grapalat" w:hAnsi="GHEA Grapalat"/>
          <w:lang w:val="af-ZA"/>
        </w:rPr>
        <w:t xml:space="preserve"> </w:t>
      </w:r>
      <w:r w:rsidRPr="006625FA">
        <w:rPr>
          <w:rFonts w:ascii="GHEA Grapalat" w:hAnsi="GHEA Grapalat" w:cs="Sylfaen"/>
          <w:lang w:val="hy-AM"/>
        </w:rPr>
        <w:t>ունեցող</w:t>
      </w:r>
      <w:r w:rsidRPr="006625FA">
        <w:rPr>
          <w:rFonts w:ascii="GHEA Grapalat" w:hAnsi="GHEA Grapalat"/>
          <w:lang w:val="af-ZA"/>
        </w:rPr>
        <w:t xml:space="preserve"> 609 </w:t>
      </w:r>
      <w:r w:rsidRPr="006625FA">
        <w:rPr>
          <w:rFonts w:ascii="GHEA Grapalat" w:hAnsi="GHEA Grapalat" w:cs="Sylfaen"/>
          <w:lang w:val="hy-AM"/>
        </w:rPr>
        <w:t>երեխաներ</w:t>
      </w:r>
      <w:r w:rsidRPr="006625FA">
        <w:rPr>
          <w:rFonts w:ascii="GHEA Grapalat" w:hAnsi="GHEA Grapalat" w:cs="Sylfaen"/>
          <w:lang w:val="af-ZA"/>
        </w:rPr>
        <w:t xml:space="preserve">  </w:t>
      </w:r>
      <w:r w:rsidRPr="006625FA">
        <w:rPr>
          <w:rFonts w:ascii="GHEA Grapalat" w:hAnsi="GHEA Grapalat" w:cs="Sylfaen"/>
          <w:lang w:val="en-US"/>
        </w:rPr>
        <w:t>ստանում</w:t>
      </w:r>
      <w:r w:rsidRPr="006625FA">
        <w:rPr>
          <w:rFonts w:ascii="GHEA Grapalat" w:hAnsi="GHEA Grapalat" w:cs="Sylfaen"/>
          <w:lang w:val="af-ZA"/>
        </w:rPr>
        <w:t xml:space="preserve"> </w:t>
      </w:r>
      <w:r w:rsidRPr="006625FA">
        <w:rPr>
          <w:rFonts w:ascii="GHEA Grapalat" w:hAnsi="GHEA Grapalat" w:cs="Sylfaen"/>
          <w:lang w:val="en-US"/>
        </w:rPr>
        <w:t>են</w:t>
      </w:r>
      <w:r w:rsidRPr="006625FA">
        <w:rPr>
          <w:rFonts w:ascii="GHEA Grapalat" w:hAnsi="GHEA Grapalat" w:cs="Sylfaen"/>
          <w:lang w:val="af-ZA"/>
        </w:rPr>
        <w:t xml:space="preserve">  </w:t>
      </w:r>
      <w:r w:rsidRPr="006625FA">
        <w:rPr>
          <w:rFonts w:ascii="GHEA Grapalat" w:hAnsi="GHEA Grapalat" w:cs="Sylfaen"/>
          <w:lang w:val="en-US"/>
        </w:rPr>
        <w:t>ներառական</w:t>
      </w:r>
      <w:r w:rsidRPr="006625FA">
        <w:rPr>
          <w:rFonts w:ascii="GHEA Grapalat" w:hAnsi="GHEA Grapalat" w:cs="Sylfaen"/>
          <w:lang w:val="af-ZA"/>
        </w:rPr>
        <w:t xml:space="preserve">  </w:t>
      </w:r>
      <w:r w:rsidRPr="006625FA">
        <w:rPr>
          <w:rFonts w:ascii="GHEA Grapalat" w:hAnsi="GHEA Grapalat" w:cs="Sylfaen"/>
          <w:lang w:val="en-US"/>
        </w:rPr>
        <w:t>կրթություն</w:t>
      </w:r>
      <w:r w:rsidRPr="006625FA">
        <w:rPr>
          <w:rFonts w:ascii="GHEA Grapalat" w:hAnsi="GHEA Grapalat" w:cs="Sylfaen"/>
          <w:lang w:val="af-ZA"/>
        </w:rPr>
        <w:t>:</w:t>
      </w:r>
      <w:r w:rsidRPr="006625FA">
        <w:rPr>
          <w:rFonts w:ascii="GHEA Grapalat" w:hAnsi="GHEA Grapalat" w:cs="Arial"/>
          <w:lang w:val="af-ZA"/>
        </w:rPr>
        <w:t xml:space="preserve"> </w:t>
      </w:r>
      <w:r w:rsidRPr="006625FA">
        <w:rPr>
          <w:rFonts w:ascii="GHEA Grapalat" w:hAnsi="GHEA Grapalat"/>
          <w:lang w:val="af-ZA"/>
        </w:rPr>
        <w:t>Մարզը համընդհանուր ներառական կրթության կանցնի 2021 թվականից:</w:t>
      </w:r>
    </w:p>
    <w:p w:rsidR="000E40DD" w:rsidRPr="006625FA" w:rsidRDefault="000E40DD" w:rsidP="006625FA">
      <w:pPr>
        <w:pStyle w:val="ac"/>
        <w:spacing w:line="360" w:lineRule="auto"/>
        <w:ind w:left="-567" w:right="57" w:hanging="57"/>
        <w:jc w:val="both"/>
        <w:rPr>
          <w:rFonts w:ascii="GHEA Grapalat" w:hAnsi="GHEA Grapalat"/>
          <w:b w:val="0"/>
          <w:bCs/>
          <w:iCs/>
          <w:noProof/>
          <w:sz w:val="24"/>
          <w:szCs w:val="24"/>
          <w:lang w:val="is-IS" w:eastAsia="en-US"/>
        </w:rPr>
      </w:pPr>
      <w:r w:rsidRPr="006625FA">
        <w:rPr>
          <w:rFonts w:ascii="GHEA Grapalat" w:hAnsi="GHEA Grapalat" w:cs="Sylfaen"/>
          <w:b w:val="0"/>
          <w:sz w:val="24"/>
          <w:szCs w:val="24"/>
          <w:lang w:val="hy-AM"/>
        </w:rPr>
        <w:t>Ս</w:t>
      </w:r>
      <w:r w:rsidRPr="006625FA">
        <w:rPr>
          <w:rFonts w:ascii="GHEA Grapalat" w:hAnsi="GHEA Grapalat"/>
          <w:b w:val="0"/>
          <w:sz w:val="24"/>
          <w:szCs w:val="24"/>
          <w:lang w:val="hy-AM"/>
        </w:rPr>
        <w:t xml:space="preserve">ոցիալապես անապահով </w:t>
      </w:r>
      <w:r w:rsidRPr="006625FA">
        <w:rPr>
          <w:rFonts w:ascii="GHEA Grapalat" w:hAnsi="GHEA Grapalat"/>
          <w:b w:val="0"/>
          <w:sz w:val="24"/>
          <w:szCs w:val="24"/>
        </w:rPr>
        <w:t>ընտանիքների</w:t>
      </w:r>
      <w:r w:rsidRPr="006625FA">
        <w:rPr>
          <w:rFonts w:ascii="GHEA Grapalat" w:hAnsi="GHEA Grapalat"/>
          <w:b w:val="0"/>
          <w:sz w:val="24"/>
          <w:szCs w:val="24"/>
          <w:lang w:val="is-IS"/>
        </w:rPr>
        <w:t xml:space="preserve"> </w:t>
      </w:r>
      <w:r w:rsidRPr="006625FA">
        <w:rPr>
          <w:rFonts w:ascii="GHEA Grapalat" w:hAnsi="GHEA Grapalat"/>
          <w:b w:val="0"/>
          <w:sz w:val="24"/>
          <w:szCs w:val="24"/>
          <w:lang w:val="hy-AM"/>
        </w:rPr>
        <w:t xml:space="preserve"> երեխաներին դասագրքերով ապահովելու  նպատակով պետության կողմից դրամաշնորհի ձևով մարզի դպրոցներին 201</w:t>
      </w:r>
      <w:r w:rsidRPr="006625FA">
        <w:rPr>
          <w:rFonts w:ascii="GHEA Grapalat" w:hAnsi="GHEA Grapalat"/>
          <w:b w:val="0"/>
          <w:sz w:val="24"/>
          <w:szCs w:val="24"/>
          <w:lang w:val="af-ZA"/>
        </w:rPr>
        <w:t>9</w:t>
      </w:r>
      <w:r w:rsidRPr="006625FA">
        <w:rPr>
          <w:rFonts w:ascii="GHEA Grapalat" w:hAnsi="GHEA Grapalat"/>
          <w:b w:val="0"/>
          <w:sz w:val="24"/>
          <w:szCs w:val="24"/>
          <w:lang w:val="hy-AM"/>
        </w:rPr>
        <w:t>-20</w:t>
      </w:r>
      <w:r w:rsidRPr="006625FA">
        <w:rPr>
          <w:rFonts w:ascii="GHEA Grapalat" w:hAnsi="GHEA Grapalat"/>
          <w:b w:val="0"/>
          <w:sz w:val="24"/>
          <w:szCs w:val="24"/>
          <w:lang w:val="af-ZA"/>
        </w:rPr>
        <w:t>20</w:t>
      </w:r>
      <w:r w:rsidRPr="006625FA">
        <w:rPr>
          <w:rFonts w:ascii="GHEA Grapalat" w:hAnsi="GHEA Grapalat"/>
          <w:b w:val="0"/>
          <w:sz w:val="24"/>
          <w:szCs w:val="24"/>
          <w:lang w:val="hy-AM"/>
        </w:rPr>
        <w:t xml:space="preserve"> </w:t>
      </w:r>
      <w:r w:rsidRPr="006625FA">
        <w:rPr>
          <w:rFonts w:ascii="GHEA Grapalat" w:hAnsi="GHEA Grapalat"/>
          <w:b w:val="0"/>
          <w:sz w:val="24"/>
          <w:szCs w:val="24"/>
          <w:lang w:val="hy-AM"/>
        </w:rPr>
        <w:lastRenderedPageBreak/>
        <w:t xml:space="preserve">ուսումնական տարում տրամադրել է </w:t>
      </w:r>
      <w:r w:rsidRPr="006625FA">
        <w:rPr>
          <w:rFonts w:ascii="GHEA Grapalat" w:hAnsi="GHEA Grapalat"/>
          <w:b w:val="0"/>
          <w:sz w:val="24"/>
          <w:szCs w:val="24"/>
          <w:lang w:val="af-ZA"/>
        </w:rPr>
        <w:t>11,5</w:t>
      </w:r>
      <w:r w:rsidRPr="006625FA">
        <w:rPr>
          <w:rFonts w:ascii="GHEA Grapalat" w:hAnsi="GHEA Grapalat"/>
          <w:b w:val="0"/>
          <w:sz w:val="24"/>
          <w:szCs w:val="24"/>
          <w:lang w:val="hy-AM"/>
        </w:rPr>
        <w:t xml:space="preserve"> </w:t>
      </w:r>
      <w:r w:rsidRPr="006625FA">
        <w:rPr>
          <w:rFonts w:ascii="GHEA Grapalat" w:hAnsi="GHEA Grapalat"/>
          <w:b w:val="0"/>
          <w:sz w:val="24"/>
          <w:szCs w:val="24"/>
          <w:lang w:val="en-US"/>
        </w:rPr>
        <w:t>մլն</w:t>
      </w:r>
      <w:r w:rsidRPr="006625FA">
        <w:rPr>
          <w:rFonts w:ascii="GHEA Grapalat" w:hAnsi="GHEA Grapalat"/>
          <w:b w:val="0"/>
          <w:sz w:val="24"/>
          <w:szCs w:val="24"/>
          <w:lang w:val="hy-AM"/>
        </w:rPr>
        <w:t xml:space="preserve"> դրամ գումար:</w:t>
      </w:r>
      <w:r w:rsidRPr="006625FA">
        <w:rPr>
          <w:rFonts w:ascii="GHEA Grapalat" w:hAnsi="GHEA Grapalat"/>
          <w:b w:val="0"/>
          <w:sz w:val="24"/>
          <w:szCs w:val="24"/>
          <w:lang w:val="is-IS"/>
        </w:rPr>
        <w:t xml:space="preserve"> Սահմանամերձ Պարույր Սևակի, Տիգրանաշենի և Երասխի դպրոցներում սովորող երեխաների դասագրքերը տրվել են անվճար: Պետության կողմից այդ երեխաների դասագրքերի վարձավճարների փոխհատուցման համար  տրամադրվել է շուրջ 704 հազար դրամ գումար:</w:t>
      </w:r>
    </w:p>
    <w:p w:rsidR="000E40DD" w:rsidRPr="006625FA" w:rsidRDefault="000E40DD" w:rsidP="006625FA">
      <w:pPr>
        <w:pStyle w:val="a9"/>
        <w:spacing w:line="360" w:lineRule="auto"/>
        <w:ind w:left="-567" w:hanging="57"/>
        <w:jc w:val="both"/>
        <w:rPr>
          <w:rFonts w:ascii="GHEA Grapalat" w:hAnsi="GHEA Grapalat"/>
          <w:sz w:val="24"/>
          <w:szCs w:val="24"/>
          <w:lang w:val="is-IS"/>
        </w:rPr>
      </w:pPr>
      <w:r w:rsidRPr="006625FA">
        <w:rPr>
          <w:rFonts w:ascii="GHEA Grapalat" w:hAnsi="GHEA Grapalat"/>
          <w:sz w:val="24"/>
          <w:szCs w:val="24"/>
          <w:lang w:val="is-IS"/>
        </w:rPr>
        <w:t xml:space="preserve">  2019</w:t>
      </w:r>
      <w:r w:rsidRPr="006625FA">
        <w:rPr>
          <w:rFonts w:ascii="GHEA Grapalat" w:hAnsi="GHEA Grapalat"/>
          <w:sz w:val="24"/>
          <w:szCs w:val="24"/>
        </w:rPr>
        <w:t>թ</w:t>
      </w:r>
      <w:r w:rsidRPr="006625FA">
        <w:rPr>
          <w:rFonts w:ascii="GHEA Grapalat" w:hAnsi="GHEA Grapalat"/>
          <w:sz w:val="24"/>
          <w:szCs w:val="24"/>
          <w:lang w:val="is-IS"/>
        </w:rPr>
        <w:t xml:space="preserve">.  </w:t>
      </w:r>
      <w:r w:rsidRPr="006625FA">
        <w:rPr>
          <w:rFonts w:ascii="GHEA Grapalat" w:hAnsi="GHEA Grapalat"/>
          <w:sz w:val="24"/>
          <w:szCs w:val="24"/>
        </w:rPr>
        <w:t>մայիս</w:t>
      </w:r>
      <w:r w:rsidRPr="006625FA">
        <w:rPr>
          <w:rFonts w:ascii="GHEA Grapalat" w:hAnsi="GHEA Grapalat"/>
          <w:sz w:val="24"/>
          <w:szCs w:val="24"/>
          <w:lang w:val="is-IS"/>
        </w:rPr>
        <w:tab/>
      </w:r>
      <w:r w:rsidR="00233818" w:rsidRPr="006625FA">
        <w:rPr>
          <w:rFonts w:ascii="GHEA Grapalat" w:hAnsi="GHEA Grapalat"/>
          <w:sz w:val="24"/>
          <w:szCs w:val="24"/>
          <w:lang w:val="is-IS"/>
        </w:rPr>
        <w:t>ամս</w:t>
      </w:r>
      <w:r w:rsidRPr="006625FA">
        <w:rPr>
          <w:rFonts w:ascii="GHEA Grapalat" w:hAnsi="GHEA Grapalat"/>
          <w:sz w:val="24"/>
          <w:szCs w:val="24"/>
          <w:lang w:val="is-IS"/>
        </w:rPr>
        <w:t>ին</w:t>
      </w:r>
      <w:r w:rsidRPr="006625FA">
        <w:rPr>
          <w:rFonts w:ascii="GHEA Grapalat" w:hAnsi="GHEA Grapalat"/>
          <w:sz w:val="24"/>
          <w:szCs w:val="24"/>
          <w:lang w:val="is-IS"/>
        </w:rPr>
        <w:tab/>
      </w:r>
      <w:r w:rsidRPr="006625FA">
        <w:rPr>
          <w:rFonts w:ascii="GHEA Grapalat" w:hAnsi="GHEA Grapalat"/>
          <w:sz w:val="24"/>
          <w:szCs w:val="24"/>
        </w:rPr>
        <w:t>կազմակերպվել</w:t>
      </w:r>
      <w:r w:rsidRPr="006625FA">
        <w:rPr>
          <w:rFonts w:ascii="GHEA Grapalat" w:hAnsi="GHEA Grapalat"/>
          <w:sz w:val="24"/>
          <w:szCs w:val="24"/>
          <w:lang w:val="is-IS"/>
        </w:rPr>
        <w:t xml:space="preserve">  </w:t>
      </w:r>
      <w:r w:rsidRPr="006625FA">
        <w:rPr>
          <w:rFonts w:ascii="GHEA Grapalat" w:hAnsi="GHEA Grapalat"/>
          <w:sz w:val="24"/>
          <w:szCs w:val="24"/>
        </w:rPr>
        <w:t>և</w:t>
      </w:r>
      <w:r w:rsidRPr="006625FA">
        <w:rPr>
          <w:rFonts w:ascii="GHEA Grapalat" w:hAnsi="GHEA Grapalat"/>
          <w:sz w:val="24"/>
          <w:szCs w:val="24"/>
          <w:lang w:val="is-IS"/>
        </w:rPr>
        <w:t xml:space="preserve">  </w:t>
      </w:r>
      <w:r w:rsidRPr="006625FA">
        <w:rPr>
          <w:rFonts w:ascii="GHEA Grapalat" w:hAnsi="GHEA Grapalat"/>
          <w:sz w:val="24"/>
          <w:szCs w:val="24"/>
        </w:rPr>
        <w:t>անցկացվել</w:t>
      </w:r>
      <w:r w:rsidRPr="006625FA">
        <w:rPr>
          <w:rFonts w:ascii="GHEA Grapalat" w:hAnsi="GHEA Grapalat"/>
          <w:sz w:val="24"/>
          <w:szCs w:val="24"/>
          <w:lang w:val="is-IS"/>
        </w:rPr>
        <w:t xml:space="preserve">  </w:t>
      </w:r>
      <w:r w:rsidRPr="006625FA">
        <w:rPr>
          <w:rFonts w:ascii="GHEA Grapalat" w:hAnsi="GHEA Grapalat"/>
          <w:sz w:val="24"/>
          <w:szCs w:val="24"/>
        </w:rPr>
        <w:t>է</w:t>
      </w:r>
      <w:r w:rsidRPr="006625FA">
        <w:rPr>
          <w:rFonts w:ascii="GHEA Grapalat" w:hAnsi="GHEA Grapalat"/>
          <w:sz w:val="24"/>
          <w:szCs w:val="24"/>
          <w:lang w:val="is-IS"/>
        </w:rPr>
        <w:t xml:space="preserve">  </w:t>
      </w:r>
      <w:r w:rsidRPr="006625FA">
        <w:rPr>
          <w:rFonts w:ascii="GHEA Grapalat" w:hAnsi="GHEA Grapalat"/>
          <w:sz w:val="24"/>
          <w:szCs w:val="24"/>
        </w:rPr>
        <w:t>դպրոցականների</w:t>
      </w:r>
      <w:r w:rsidRPr="006625FA">
        <w:rPr>
          <w:rFonts w:ascii="GHEA Grapalat" w:hAnsi="GHEA Grapalat"/>
          <w:sz w:val="24"/>
          <w:szCs w:val="24"/>
          <w:lang w:val="is-IS"/>
        </w:rPr>
        <w:t xml:space="preserve">  </w:t>
      </w:r>
      <w:r w:rsidRPr="006625FA">
        <w:rPr>
          <w:rFonts w:ascii="GHEA Grapalat" w:hAnsi="GHEA Grapalat"/>
          <w:sz w:val="24"/>
          <w:szCs w:val="24"/>
        </w:rPr>
        <w:t>առարկայական</w:t>
      </w:r>
      <w:r w:rsidRPr="006625FA">
        <w:rPr>
          <w:rFonts w:ascii="GHEA Grapalat" w:hAnsi="GHEA Grapalat"/>
          <w:sz w:val="24"/>
          <w:szCs w:val="24"/>
          <w:lang w:val="is-IS"/>
        </w:rPr>
        <w:t xml:space="preserve">  </w:t>
      </w:r>
      <w:r w:rsidRPr="006625FA">
        <w:rPr>
          <w:rFonts w:ascii="GHEA Grapalat" w:hAnsi="GHEA Grapalat"/>
          <w:sz w:val="24"/>
          <w:szCs w:val="24"/>
        </w:rPr>
        <w:t>օլիմպիադա</w:t>
      </w:r>
      <w:r w:rsidRPr="006625FA">
        <w:rPr>
          <w:rFonts w:ascii="GHEA Grapalat" w:hAnsi="GHEA Grapalat"/>
          <w:sz w:val="24"/>
          <w:szCs w:val="24"/>
          <w:lang w:val="is-IS"/>
        </w:rPr>
        <w:t>: Դ</w:t>
      </w:r>
      <w:r w:rsidRPr="006625FA">
        <w:rPr>
          <w:rFonts w:ascii="GHEA Grapalat" w:hAnsi="GHEA Grapalat"/>
          <w:sz w:val="24"/>
          <w:szCs w:val="24"/>
        </w:rPr>
        <w:t>պրոցական</w:t>
      </w:r>
      <w:r w:rsidRPr="006625FA">
        <w:rPr>
          <w:rFonts w:ascii="GHEA Grapalat" w:hAnsi="GHEA Grapalat"/>
          <w:sz w:val="24"/>
          <w:szCs w:val="24"/>
          <w:lang w:val="is-IS"/>
        </w:rPr>
        <w:t xml:space="preserve">  </w:t>
      </w:r>
      <w:r w:rsidRPr="006625FA">
        <w:rPr>
          <w:rFonts w:ascii="GHEA Grapalat" w:hAnsi="GHEA Grapalat"/>
          <w:sz w:val="24"/>
          <w:szCs w:val="24"/>
        </w:rPr>
        <w:t>փուլին</w:t>
      </w:r>
      <w:r w:rsidRPr="006625FA">
        <w:rPr>
          <w:rFonts w:ascii="GHEA Grapalat" w:hAnsi="GHEA Grapalat"/>
          <w:sz w:val="24"/>
          <w:szCs w:val="24"/>
          <w:lang w:val="is-IS"/>
        </w:rPr>
        <w:t xml:space="preserve">  </w:t>
      </w:r>
      <w:r w:rsidRPr="006625FA">
        <w:rPr>
          <w:rFonts w:ascii="GHEA Grapalat" w:hAnsi="GHEA Grapalat"/>
          <w:sz w:val="24"/>
          <w:szCs w:val="24"/>
        </w:rPr>
        <w:t>մասնակցել</w:t>
      </w:r>
      <w:r w:rsidRPr="006625FA">
        <w:rPr>
          <w:rFonts w:ascii="GHEA Grapalat" w:hAnsi="GHEA Grapalat"/>
          <w:sz w:val="24"/>
          <w:szCs w:val="24"/>
          <w:lang w:val="is-IS"/>
        </w:rPr>
        <w:t xml:space="preserve">  </w:t>
      </w:r>
      <w:r w:rsidRPr="006625FA">
        <w:rPr>
          <w:rFonts w:ascii="GHEA Grapalat" w:hAnsi="GHEA Grapalat"/>
          <w:sz w:val="24"/>
          <w:szCs w:val="24"/>
        </w:rPr>
        <w:t>է</w:t>
      </w:r>
      <w:r w:rsidRPr="006625FA">
        <w:rPr>
          <w:rFonts w:ascii="GHEA Grapalat" w:hAnsi="GHEA Grapalat"/>
          <w:sz w:val="24"/>
          <w:szCs w:val="24"/>
          <w:lang w:val="is-IS"/>
        </w:rPr>
        <w:t xml:space="preserve">  </w:t>
      </w:r>
      <w:r w:rsidRPr="006625FA">
        <w:rPr>
          <w:rFonts w:ascii="GHEA Grapalat" w:hAnsi="GHEA Grapalat"/>
          <w:sz w:val="24"/>
          <w:szCs w:val="24"/>
        </w:rPr>
        <w:t>շուրջ</w:t>
      </w:r>
      <w:r w:rsidRPr="006625FA">
        <w:rPr>
          <w:rFonts w:ascii="GHEA Grapalat" w:hAnsi="GHEA Grapalat"/>
          <w:sz w:val="24"/>
          <w:szCs w:val="24"/>
          <w:lang w:val="is-IS"/>
        </w:rPr>
        <w:t xml:space="preserve"> 8000  </w:t>
      </w:r>
      <w:r w:rsidRPr="006625FA">
        <w:rPr>
          <w:rFonts w:ascii="GHEA Grapalat" w:hAnsi="GHEA Grapalat"/>
          <w:sz w:val="24"/>
          <w:szCs w:val="24"/>
        </w:rPr>
        <w:t>աշակերտ</w:t>
      </w:r>
      <w:r w:rsidRPr="006625FA">
        <w:rPr>
          <w:rFonts w:ascii="GHEA Grapalat" w:hAnsi="GHEA Grapalat"/>
          <w:sz w:val="24"/>
          <w:szCs w:val="24"/>
          <w:lang w:val="is-IS"/>
        </w:rPr>
        <w:t xml:space="preserve">,  </w:t>
      </w:r>
      <w:r w:rsidRPr="006625FA">
        <w:rPr>
          <w:rFonts w:ascii="GHEA Grapalat" w:hAnsi="GHEA Grapalat"/>
          <w:sz w:val="24"/>
          <w:szCs w:val="24"/>
        </w:rPr>
        <w:t>տարածքային</w:t>
      </w:r>
      <w:r w:rsidRPr="006625FA">
        <w:rPr>
          <w:rFonts w:ascii="GHEA Grapalat" w:hAnsi="GHEA Grapalat"/>
          <w:sz w:val="24"/>
          <w:szCs w:val="24"/>
          <w:lang w:val="is-IS"/>
        </w:rPr>
        <w:t xml:space="preserve">  </w:t>
      </w:r>
      <w:r w:rsidRPr="006625FA">
        <w:rPr>
          <w:rFonts w:ascii="GHEA Grapalat" w:hAnsi="GHEA Grapalat"/>
          <w:sz w:val="24"/>
          <w:szCs w:val="24"/>
        </w:rPr>
        <w:t>փուլին</w:t>
      </w:r>
      <w:r w:rsidRPr="006625FA">
        <w:rPr>
          <w:rFonts w:ascii="GHEA Grapalat" w:hAnsi="GHEA Grapalat"/>
          <w:sz w:val="24"/>
          <w:szCs w:val="24"/>
          <w:lang w:val="is-IS"/>
        </w:rPr>
        <w:t xml:space="preserve">`  1596  </w:t>
      </w:r>
      <w:r w:rsidRPr="006625FA">
        <w:rPr>
          <w:rFonts w:ascii="GHEA Grapalat" w:hAnsi="GHEA Grapalat"/>
          <w:sz w:val="24"/>
          <w:szCs w:val="24"/>
        </w:rPr>
        <w:t>աշակերտ</w:t>
      </w:r>
      <w:r w:rsidRPr="006625FA">
        <w:rPr>
          <w:rFonts w:ascii="GHEA Grapalat" w:hAnsi="GHEA Grapalat"/>
          <w:sz w:val="24"/>
          <w:szCs w:val="24"/>
          <w:lang w:val="is-IS"/>
        </w:rPr>
        <w:t xml:space="preserve">,  </w:t>
      </w:r>
      <w:r w:rsidRPr="006625FA">
        <w:rPr>
          <w:rFonts w:ascii="GHEA Grapalat" w:hAnsi="GHEA Grapalat"/>
          <w:sz w:val="24"/>
          <w:szCs w:val="24"/>
        </w:rPr>
        <w:t>մարզային</w:t>
      </w:r>
      <w:r w:rsidRPr="006625FA">
        <w:rPr>
          <w:rFonts w:ascii="GHEA Grapalat" w:hAnsi="GHEA Grapalat"/>
          <w:sz w:val="24"/>
          <w:szCs w:val="24"/>
          <w:lang w:val="is-IS"/>
        </w:rPr>
        <w:t xml:space="preserve">  </w:t>
      </w:r>
      <w:r w:rsidRPr="006625FA">
        <w:rPr>
          <w:rFonts w:ascii="GHEA Grapalat" w:hAnsi="GHEA Grapalat"/>
          <w:sz w:val="24"/>
          <w:szCs w:val="24"/>
        </w:rPr>
        <w:t>փուլին</w:t>
      </w:r>
      <w:r w:rsidRPr="006625FA">
        <w:rPr>
          <w:rFonts w:ascii="GHEA Grapalat" w:hAnsi="GHEA Grapalat"/>
          <w:sz w:val="24"/>
          <w:szCs w:val="24"/>
          <w:lang w:val="is-IS"/>
        </w:rPr>
        <w:t xml:space="preserve">`  397  </w:t>
      </w:r>
      <w:r w:rsidRPr="006625FA">
        <w:rPr>
          <w:rFonts w:ascii="GHEA Grapalat" w:hAnsi="GHEA Grapalat"/>
          <w:sz w:val="24"/>
          <w:szCs w:val="24"/>
        </w:rPr>
        <w:t>աշակերտ</w:t>
      </w:r>
      <w:r w:rsidRPr="006625FA">
        <w:rPr>
          <w:rFonts w:ascii="GHEA Grapalat" w:hAnsi="GHEA Grapalat"/>
          <w:sz w:val="24"/>
          <w:szCs w:val="24"/>
          <w:lang w:val="is-IS"/>
        </w:rPr>
        <w:t xml:space="preserve">:  </w:t>
      </w:r>
      <w:r w:rsidRPr="006625FA">
        <w:rPr>
          <w:rFonts w:ascii="GHEA Grapalat" w:hAnsi="GHEA Grapalat"/>
          <w:sz w:val="24"/>
          <w:szCs w:val="24"/>
        </w:rPr>
        <w:t>Օլիմպիադայի</w:t>
      </w:r>
      <w:r w:rsidRPr="006625FA">
        <w:rPr>
          <w:rFonts w:ascii="GHEA Grapalat" w:hAnsi="GHEA Grapalat"/>
          <w:sz w:val="24"/>
          <w:szCs w:val="24"/>
          <w:lang w:val="is-IS"/>
        </w:rPr>
        <w:t xml:space="preserve">  </w:t>
      </w:r>
      <w:r w:rsidRPr="006625FA">
        <w:rPr>
          <w:rFonts w:ascii="GHEA Grapalat" w:hAnsi="GHEA Grapalat"/>
          <w:sz w:val="24"/>
          <w:szCs w:val="24"/>
        </w:rPr>
        <w:t>հանրապետական</w:t>
      </w:r>
      <w:r w:rsidRPr="006625FA">
        <w:rPr>
          <w:rFonts w:ascii="GHEA Grapalat" w:hAnsi="GHEA Grapalat"/>
          <w:sz w:val="24"/>
          <w:szCs w:val="24"/>
          <w:lang w:val="is-IS"/>
        </w:rPr>
        <w:t xml:space="preserve">  </w:t>
      </w:r>
      <w:r w:rsidRPr="006625FA">
        <w:rPr>
          <w:rFonts w:ascii="GHEA Grapalat" w:hAnsi="GHEA Grapalat"/>
          <w:sz w:val="24"/>
          <w:szCs w:val="24"/>
        </w:rPr>
        <w:t>փուլի</w:t>
      </w:r>
      <w:r w:rsidRPr="006625FA">
        <w:rPr>
          <w:rFonts w:ascii="GHEA Grapalat" w:hAnsi="GHEA Grapalat"/>
          <w:sz w:val="24"/>
          <w:szCs w:val="24"/>
          <w:lang w:val="is-IS"/>
        </w:rPr>
        <w:t xml:space="preserve">  </w:t>
      </w:r>
      <w:r w:rsidRPr="006625FA">
        <w:rPr>
          <w:rFonts w:ascii="GHEA Grapalat" w:hAnsi="GHEA Grapalat"/>
          <w:sz w:val="24"/>
          <w:szCs w:val="24"/>
        </w:rPr>
        <w:t>արդյունքներով</w:t>
      </w:r>
      <w:r w:rsidRPr="006625FA">
        <w:rPr>
          <w:rFonts w:ascii="GHEA Grapalat" w:hAnsi="GHEA Grapalat"/>
          <w:sz w:val="24"/>
          <w:szCs w:val="24"/>
          <w:lang w:val="is-IS"/>
        </w:rPr>
        <w:t xml:space="preserve">  1  </w:t>
      </w:r>
      <w:r w:rsidRPr="006625FA">
        <w:rPr>
          <w:rFonts w:ascii="GHEA Grapalat" w:hAnsi="GHEA Grapalat"/>
          <w:sz w:val="24"/>
          <w:szCs w:val="24"/>
        </w:rPr>
        <w:t>աշակերտ</w:t>
      </w:r>
      <w:r w:rsidRPr="006625FA">
        <w:rPr>
          <w:rFonts w:ascii="GHEA Grapalat" w:hAnsi="GHEA Grapalat"/>
          <w:sz w:val="24"/>
          <w:szCs w:val="24"/>
          <w:lang w:val="is-IS"/>
        </w:rPr>
        <w:t xml:space="preserve">  </w:t>
      </w:r>
      <w:r w:rsidRPr="006625FA">
        <w:rPr>
          <w:rFonts w:ascii="GHEA Grapalat" w:hAnsi="GHEA Grapalat"/>
          <w:sz w:val="24"/>
          <w:szCs w:val="24"/>
        </w:rPr>
        <w:t>արժանացել</w:t>
      </w:r>
      <w:r w:rsidRPr="006625FA">
        <w:rPr>
          <w:rFonts w:ascii="GHEA Grapalat" w:hAnsi="GHEA Grapalat"/>
          <w:sz w:val="24"/>
          <w:szCs w:val="24"/>
          <w:lang w:val="is-IS"/>
        </w:rPr>
        <w:t xml:space="preserve">  </w:t>
      </w:r>
      <w:r w:rsidRPr="006625FA">
        <w:rPr>
          <w:rFonts w:ascii="GHEA Grapalat" w:hAnsi="GHEA Grapalat"/>
          <w:sz w:val="24"/>
          <w:szCs w:val="24"/>
        </w:rPr>
        <w:t>է</w:t>
      </w:r>
      <w:r w:rsidRPr="006625FA">
        <w:rPr>
          <w:rFonts w:ascii="GHEA Grapalat" w:hAnsi="GHEA Grapalat"/>
          <w:sz w:val="24"/>
          <w:szCs w:val="24"/>
          <w:lang w:val="is-IS"/>
        </w:rPr>
        <w:t xml:space="preserve">  I </w:t>
      </w:r>
      <w:r w:rsidRPr="006625FA">
        <w:rPr>
          <w:rFonts w:ascii="GHEA Grapalat" w:hAnsi="GHEA Grapalat"/>
          <w:sz w:val="24"/>
          <w:szCs w:val="24"/>
        </w:rPr>
        <w:t>կարգի</w:t>
      </w:r>
      <w:r w:rsidRPr="006625FA">
        <w:rPr>
          <w:rFonts w:ascii="GHEA Grapalat" w:hAnsi="GHEA Grapalat"/>
          <w:sz w:val="24"/>
          <w:szCs w:val="24"/>
          <w:lang w:val="is-IS"/>
        </w:rPr>
        <w:t xml:space="preserve">  </w:t>
      </w:r>
      <w:r w:rsidRPr="006625FA">
        <w:rPr>
          <w:rFonts w:ascii="GHEA Grapalat" w:hAnsi="GHEA Grapalat"/>
          <w:sz w:val="24"/>
          <w:szCs w:val="24"/>
        </w:rPr>
        <w:t>դիպլոմի</w:t>
      </w:r>
      <w:r w:rsidRPr="006625FA">
        <w:rPr>
          <w:rFonts w:ascii="GHEA Grapalat" w:hAnsi="GHEA Grapalat"/>
          <w:sz w:val="24"/>
          <w:szCs w:val="24"/>
          <w:lang w:val="is-IS"/>
        </w:rPr>
        <w:t>,  4-</w:t>
      </w:r>
      <w:r w:rsidRPr="006625FA">
        <w:rPr>
          <w:rFonts w:ascii="GHEA Grapalat" w:hAnsi="GHEA Grapalat"/>
          <w:sz w:val="24"/>
          <w:szCs w:val="24"/>
        </w:rPr>
        <w:t>ը</w:t>
      </w:r>
      <w:r w:rsidRPr="006625FA">
        <w:rPr>
          <w:rFonts w:ascii="GHEA Grapalat" w:hAnsi="GHEA Grapalat"/>
          <w:sz w:val="24"/>
          <w:szCs w:val="24"/>
          <w:lang w:val="is-IS"/>
        </w:rPr>
        <w:t xml:space="preserve">`  II  </w:t>
      </w:r>
      <w:r w:rsidRPr="006625FA">
        <w:rPr>
          <w:rFonts w:ascii="GHEA Grapalat" w:hAnsi="GHEA Grapalat"/>
          <w:sz w:val="24"/>
          <w:szCs w:val="24"/>
        </w:rPr>
        <w:t>կարգի</w:t>
      </w:r>
      <w:r w:rsidRPr="006625FA">
        <w:rPr>
          <w:rFonts w:ascii="GHEA Grapalat" w:hAnsi="GHEA Grapalat"/>
          <w:sz w:val="24"/>
          <w:szCs w:val="24"/>
          <w:lang w:val="is-IS"/>
        </w:rPr>
        <w:t>,  6-</w:t>
      </w:r>
      <w:r w:rsidRPr="006625FA">
        <w:rPr>
          <w:rFonts w:ascii="GHEA Grapalat" w:hAnsi="GHEA Grapalat"/>
          <w:sz w:val="24"/>
          <w:szCs w:val="24"/>
        </w:rPr>
        <w:t>ը</w:t>
      </w:r>
      <w:r w:rsidRPr="006625FA">
        <w:rPr>
          <w:rFonts w:ascii="GHEA Grapalat" w:hAnsi="GHEA Grapalat"/>
          <w:sz w:val="24"/>
          <w:szCs w:val="24"/>
          <w:lang w:val="is-IS"/>
        </w:rPr>
        <w:t xml:space="preserve">`  III  </w:t>
      </w:r>
      <w:r w:rsidRPr="006625FA">
        <w:rPr>
          <w:rFonts w:ascii="GHEA Grapalat" w:hAnsi="GHEA Grapalat"/>
          <w:sz w:val="24"/>
          <w:szCs w:val="24"/>
        </w:rPr>
        <w:t>կարգի</w:t>
      </w:r>
      <w:r w:rsidRPr="006625FA">
        <w:rPr>
          <w:rFonts w:ascii="GHEA Grapalat" w:hAnsi="GHEA Grapalat"/>
          <w:sz w:val="24"/>
          <w:szCs w:val="24"/>
          <w:lang w:val="is-IS"/>
        </w:rPr>
        <w:t xml:space="preserve">  </w:t>
      </w:r>
      <w:r w:rsidRPr="006625FA">
        <w:rPr>
          <w:rFonts w:ascii="GHEA Grapalat" w:hAnsi="GHEA Grapalat"/>
          <w:sz w:val="24"/>
          <w:szCs w:val="24"/>
        </w:rPr>
        <w:t>դիպլոմների</w:t>
      </w:r>
      <w:r w:rsidRPr="006625FA">
        <w:rPr>
          <w:rFonts w:ascii="GHEA Grapalat" w:hAnsi="GHEA Grapalat"/>
          <w:sz w:val="24"/>
          <w:szCs w:val="24"/>
          <w:lang w:val="is-IS"/>
        </w:rPr>
        <w:t>,  14-</w:t>
      </w:r>
      <w:r w:rsidRPr="006625FA">
        <w:rPr>
          <w:rFonts w:ascii="GHEA Grapalat" w:hAnsi="GHEA Grapalat"/>
          <w:sz w:val="24"/>
          <w:szCs w:val="24"/>
        </w:rPr>
        <w:t>ը</w:t>
      </w:r>
      <w:r w:rsidRPr="006625FA">
        <w:rPr>
          <w:rFonts w:ascii="GHEA Grapalat" w:hAnsi="GHEA Grapalat"/>
          <w:sz w:val="24"/>
          <w:szCs w:val="24"/>
          <w:lang w:val="is-IS"/>
        </w:rPr>
        <w:t xml:space="preserve">  </w:t>
      </w:r>
      <w:r w:rsidRPr="006625FA">
        <w:rPr>
          <w:rFonts w:ascii="GHEA Grapalat" w:hAnsi="GHEA Grapalat"/>
          <w:sz w:val="24"/>
          <w:szCs w:val="24"/>
        </w:rPr>
        <w:t>գովասանագրերի</w:t>
      </w:r>
      <w:r w:rsidRPr="006625FA">
        <w:rPr>
          <w:rFonts w:ascii="GHEA Grapalat" w:hAnsi="GHEA Grapalat"/>
          <w:sz w:val="24"/>
          <w:szCs w:val="24"/>
          <w:lang w:val="is-IS"/>
        </w:rPr>
        <w:t>:</w:t>
      </w:r>
    </w:p>
    <w:p w:rsidR="000E40DD" w:rsidRPr="006625FA" w:rsidRDefault="000E40DD" w:rsidP="006625FA">
      <w:pPr>
        <w:tabs>
          <w:tab w:val="right" w:pos="10627"/>
        </w:tabs>
        <w:spacing w:line="360" w:lineRule="auto"/>
        <w:ind w:left="-567" w:hanging="57"/>
        <w:jc w:val="both"/>
        <w:rPr>
          <w:rFonts w:ascii="GHEA Grapalat" w:hAnsi="GHEA Grapalat"/>
          <w:lang w:val="af-ZA"/>
        </w:rPr>
      </w:pPr>
      <w:r w:rsidRPr="006625FA">
        <w:rPr>
          <w:rFonts w:ascii="GHEA Grapalat" w:eastAsia="Calibri" w:hAnsi="GHEA Grapalat" w:cs="Sylfaen"/>
        </w:rPr>
        <w:t>Մ</w:t>
      </w:r>
      <w:r w:rsidRPr="006625FA">
        <w:rPr>
          <w:rFonts w:ascii="GHEA Grapalat" w:eastAsia="Calibri" w:hAnsi="GHEA Grapalat" w:cs="Sylfaen"/>
          <w:lang w:val="en-US"/>
        </w:rPr>
        <w:t>արզում</w:t>
      </w:r>
      <w:r w:rsidRPr="006625FA">
        <w:rPr>
          <w:rFonts w:ascii="GHEA Grapalat" w:eastAsia="Calibri" w:hAnsi="GHEA Grapalat" w:cs="Sylfaen"/>
          <w:lang w:val="af-ZA"/>
        </w:rPr>
        <w:t xml:space="preserve">  </w:t>
      </w:r>
      <w:r w:rsidRPr="006625FA">
        <w:rPr>
          <w:rFonts w:ascii="GHEA Grapalat" w:eastAsia="Calibri" w:hAnsi="GHEA Grapalat" w:cs="Sylfaen"/>
        </w:rPr>
        <w:t>գործում</w:t>
      </w:r>
      <w:r w:rsidRPr="006625FA">
        <w:rPr>
          <w:rFonts w:ascii="GHEA Grapalat" w:eastAsia="Calibri" w:hAnsi="GHEA Grapalat" w:cs="Sylfaen"/>
          <w:lang w:val="af-ZA"/>
        </w:rPr>
        <w:t xml:space="preserve"> </w:t>
      </w:r>
      <w:r w:rsidRPr="006625FA">
        <w:rPr>
          <w:rFonts w:ascii="GHEA Grapalat" w:eastAsia="Calibri" w:hAnsi="GHEA Grapalat" w:cs="Sylfaen"/>
        </w:rPr>
        <w:t>են</w:t>
      </w:r>
      <w:r w:rsidRPr="006625FA">
        <w:rPr>
          <w:rFonts w:ascii="GHEA Grapalat" w:eastAsia="Calibri" w:hAnsi="GHEA Grapalat" w:cs="Sylfaen"/>
          <w:lang w:val="af-ZA"/>
        </w:rPr>
        <w:t xml:space="preserve">   81   </w:t>
      </w:r>
      <w:r w:rsidRPr="006625FA">
        <w:rPr>
          <w:rFonts w:ascii="GHEA Grapalat" w:eastAsia="Calibri" w:hAnsi="GHEA Grapalat" w:cs="Sylfaen"/>
        </w:rPr>
        <w:t>նախադպրոցական</w:t>
      </w:r>
      <w:r w:rsidRPr="006625FA">
        <w:rPr>
          <w:rFonts w:ascii="GHEA Grapalat" w:eastAsia="Calibri" w:hAnsi="GHEA Grapalat" w:cs="Sylfaen"/>
          <w:lang w:val="af-ZA"/>
        </w:rPr>
        <w:t xml:space="preserve"> </w:t>
      </w:r>
      <w:r w:rsidRPr="006625FA">
        <w:rPr>
          <w:rFonts w:ascii="GHEA Grapalat" w:eastAsia="Calibri" w:hAnsi="GHEA Grapalat" w:cs="Sylfaen"/>
        </w:rPr>
        <w:t>ուսումնական</w:t>
      </w:r>
      <w:r w:rsidRPr="006625FA">
        <w:rPr>
          <w:rFonts w:ascii="GHEA Grapalat" w:eastAsia="Calibri" w:hAnsi="GHEA Grapalat" w:cs="Sylfaen"/>
          <w:lang w:val="af-ZA"/>
        </w:rPr>
        <w:t xml:space="preserve">   </w:t>
      </w:r>
      <w:r w:rsidRPr="006625FA">
        <w:rPr>
          <w:rFonts w:ascii="GHEA Grapalat" w:eastAsia="Calibri" w:hAnsi="GHEA Grapalat" w:cs="Sylfaen"/>
        </w:rPr>
        <w:t>հաստատություններ</w:t>
      </w:r>
      <w:r w:rsidRPr="006625FA">
        <w:rPr>
          <w:rFonts w:ascii="GHEA Grapalat" w:eastAsia="Calibri" w:hAnsi="GHEA Grapalat" w:cs="Sylfaen"/>
          <w:lang w:val="af-ZA"/>
        </w:rPr>
        <w:t xml:space="preserve">,   </w:t>
      </w:r>
      <w:r w:rsidRPr="006625FA">
        <w:rPr>
          <w:rFonts w:ascii="GHEA Grapalat" w:eastAsia="Calibri" w:hAnsi="GHEA Grapalat" w:cs="Sylfaen"/>
        </w:rPr>
        <w:t>որտեղ</w:t>
      </w:r>
      <w:r w:rsidRPr="006625FA">
        <w:rPr>
          <w:rFonts w:ascii="GHEA Grapalat" w:eastAsia="Calibri" w:hAnsi="GHEA Grapalat" w:cs="Sylfaen"/>
          <w:lang w:val="af-ZA"/>
        </w:rPr>
        <w:t xml:space="preserve">    </w:t>
      </w:r>
      <w:r w:rsidRPr="006625FA">
        <w:rPr>
          <w:rFonts w:ascii="GHEA Grapalat" w:eastAsia="Calibri" w:hAnsi="GHEA Grapalat" w:cs="Sylfaen"/>
        </w:rPr>
        <w:t>ընդգրկված</w:t>
      </w:r>
      <w:r w:rsidRPr="006625FA">
        <w:rPr>
          <w:rFonts w:ascii="GHEA Grapalat" w:eastAsia="Calibri" w:hAnsi="GHEA Grapalat" w:cs="Sylfaen"/>
          <w:lang w:val="af-ZA"/>
        </w:rPr>
        <w:t xml:space="preserve">   </w:t>
      </w:r>
      <w:r w:rsidRPr="006625FA">
        <w:rPr>
          <w:rFonts w:ascii="GHEA Grapalat" w:eastAsia="Calibri" w:hAnsi="GHEA Grapalat" w:cs="Sylfaen"/>
        </w:rPr>
        <w:t>են</w:t>
      </w:r>
      <w:r w:rsidRPr="006625FA">
        <w:rPr>
          <w:rFonts w:ascii="GHEA Grapalat" w:eastAsia="Calibri" w:hAnsi="GHEA Grapalat" w:cs="Sylfaen"/>
          <w:lang w:val="af-ZA"/>
        </w:rPr>
        <w:t xml:space="preserve">   7038        </w:t>
      </w:r>
      <w:r w:rsidRPr="006625FA">
        <w:rPr>
          <w:rFonts w:ascii="GHEA Grapalat" w:eastAsia="Calibri" w:hAnsi="GHEA Grapalat" w:cs="Sylfaen"/>
        </w:rPr>
        <w:t>երեխաներ</w:t>
      </w:r>
      <w:r w:rsidRPr="006625FA">
        <w:rPr>
          <w:rFonts w:ascii="GHEA Grapalat" w:eastAsia="Calibri" w:hAnsi="GHEA Grapalat" w:cs="Sylfaen"/>
          <w:lang w:val="af-ZA"/>
        </w:rPr>
        <w:t xml:space="preserve">:  43    </w:t>
      </w:r>
      <w:r w:rsidRPr="006625FA">
        <w:rPr>
          <w:rFonts w:ascii="GHEA Grapalat" w:eastAsia="Calibri" w:hAnsi="GHEA Grapalat" w:cs="Sylfaen"/>
        </w:rPr>
        <w:t>մանկապարտեզներ</w:t>
      </w:r>
      <w:r w:rsidRPr="006625FA">
        <w:rPr>
          <w:rFonts w:ascii="GHEA Grapalat" w:eastAsia="Calibri" w:hAnsi="GHEA Grapalat" w:cs="Sylfaen"/>
          <w:lang w:val="af-ZA"/>
        </w:rPr>
        <w:t xml:space="preserve">       </w:t>
      </w:r>
      <w:r w:rsidRPr="006625FA">
        <w:rPr>
          <w:rFonts w:ascii="GHEA Grapalat" w:eastAsia="Calibri" w:hAnsi="GHEA Grapalat" w:cs="Sylfaen"/>
        </w:rPr>
        <w:t>գործում</w:t>
      </w:r>
      <w:r w:rsidRPr="006625FA">
        <w:rPr>
          <w:rFonts w:ascii="GHEA Grapalat" w:eastAsia="Calibri" w:hAnsi="GHEA Grapalat" w:cs="Sylfaen"/>
          <w:lang w:val="af-ZA"/>
        </w:rPr>
        <w:t xml:space="preserve">    </w:t>
      </w:r>
      <w:r w:rsidRPr="006625FA">
        <w:rPr>
          <w:rFonts w:ascii="GHEA Grapalat" w:eastAsia="Calibri" w:hAnsi="GHEA Grapalat" w:cs="Sylfaen"/>
        </w:rPr>
        <w:t>են</w:t>
      </w:r>
      <w:r w:rsidRPr="006625FA">
        <w:rPr>
          <w:rFonts w:ascii="GHEA Grapalat" w:eastAsia="Calibri" w:hAnsi="GHEA Grapalat" w:cs="Sylfaen"/>
          <w:lang w:val="af-ZA"/>
        </w:rPr>
        <w:t xml:space="preserve"> </w:t>
      </w:r>
      <w:r w:rsidRPr="006625FA">
        <w:rPr>
          <w:rFonts w:ascii="GHEA Grapalat" w:eastAsia="Calibri" w:hAnsi="GHEA Grapalat" w:cs="Sylfaen"/>
        </w:rPr>
        <w:t>շուրջտարյա</w:t>
      </w:r>
      <w:r w:rsidRPr="006625FA">
        <w:rPr>
          <w:rFonts w:ascii="GHEA Grapalat" w:eastAsia="Calibri" w:hAnsi="GHEA Grapalat" w:cs="Sylfaen"/>
          <w:lang w:val="af-ZA"/>
        </w:rPr>
        <w:t xml:space="preserve">:  </w:t>
      </w:r>
      <w:r w:rsidRPr="006625FA">
        <w:rPr>
          <w:rFonts w:ascii="GHEA Grapalat" w:hAnsi="GHEA Grapalat"/>
          <w:lang w:val="af-ZA"/>
        </w:rPr>
        <w:t xml:space="preserve">2019 </w:t>
      </w:r>
      <w:r w:rsidRPr="006625FA">
        <w:rPr>
          <w:rFonts w:ascii="GHEA Grapalat" w:hAnsi="GHEA Grapalat"/>
        </w:rPr>
        <w:t>թվականի</w:t>
      </w:r>
      <w:r w:rsidRPr="006625FA">
        <w:rPr>
          <w:rFonts w:ascii="GHEA Grapalat" w:hAnsi="GHEA Grapalat"/>
          <w:lang w:val="af-ZA"/>
        </w:rPr>
        <w:t xml:space="preserve">  </w:t>
      </w:r>
      <w:r w:rsidRPr="006625FA">
        <w:rPr>
          <w:rFonts w:ascii="GHEA Grapalat" w:hAnsi="GHEA Grapalat"/>
        </w:rPr>
        <w:t>ընթացքում</w:t>
      </w:r>
      <w:r w:rsidRPr="006625FA">
        <w:rPr>
          <w:rFonts w:ascii="GHEA Grapalat" w:hAnsi="GHEA Grapalat"/>
          <w:lang w:val="af-ZA"/>
        </w:rPr>
        <w:t xml:space="preserve">  </w:t>
      </w:r>
      <w:r w:rsidRPr="006625FA">
        <w:rPr>
          <w:rFonts w:ascii="GHEA Grapalat" w:hAnsi="GHEA Grapalat"/>
        </w:rPr>
        <w:t>բացվել</w:t>
      </w:r>
      <w:r w:rsidRPr="006625FA">
        <w:rPr>
          <w:rFonts w:ascii="GHEA Grapalat" w:hAnsi="GHEA Grapalat"/>
          <w:lang w:val="af-ZA"/>
        </w:rPr>
        <w:t xml:space="preserve">  </w:t>
      </w:r>
      <w:r w:rsidRPr="006625FA">
        <w:rPr>
          <w:rFonts w:ascii="GHEA Grapalat" w:hAnsi="GHEA Grapalat"/>
        </w:rPr>
        <w:t>են</w:t>
      </w:r>
      <w:r w:rsidRPr="006625FA">
        <w:rPr>
          <w:rFonts w:ascii="GHEA Grapalat" w:hAnsi="GHEA Grapalat"/>
          <w:lang w:val="af-ZA"/>
        </w:rPr>
        <w:t xml:space="preserve">    </w:t>
      </w:r>
      <w:r w:rsidRPr="006625FA">
        <w:rPr>
          <w:rFonts w:ascii="GHEA Grapalat" w:hAnsi="GHEA Grapalat"/>
          <w:lang w:val="en-US"/>
        </w:rPr>
        <w:t>նոր</w:t>
      </w:r>
      <w:r w:rsidRPr="006625FA">
        <w:rPr>
          <w:rFonts w:ascii="GHEA Grapalat" w:hAnsi="GHEA Grapalat"/>
          <w:lang w:val="af-ZA"/>
        </w:rPr>
        <w:t xml:space="preserve">  </w:t>
      </w:r>
      <w:r w:rsidRPr="006625FA">
        <w:rPr>
          <w:rFonts w:ascii="GHEA Grapalat" w:hAnsi="GHEA Grapalat"/>
          <w:lang w:val="en-US"/>
        </w:rPr>
        <w:t>մանկապարտեզներ</w:t>
      </w:r>
      <w:r w:rsidRPr="006625FA">
        <w:rPr>
          <w:rFonts w:ascii="GHEA Grapalat" w:hAnsi="GHEA Grapalat"/>
        </w:rPr>
        <w:t>՝</w:t>
      </w:r>
      <w:r w:rsidRPr="006625FA">
        <w:rPr>
          <w:rFonts w:ascii="GHEA Grapalat" w:hAnsi="GHEA Grapalat"/>
          <w:lang w:val="af-ZA"/>
        </w:rPr>
        <w:t xml:space="preserve">    </w:t>
      </w:r>
      <w:r w:rsidRPr="006625FA">
        <w:rPr>
          <w:rFonts w:ascii="GHEA Grapalat" w:hAnsi="GHEA Grapalat"/>
          <w:lang w:val="en-US"/>
        </w:rPr>
        <w:t>Արարատ</w:t>
      </w:r>
      <w:r w:rsidRPr="006625FA">
        <w:rPr>
          <w:rFonts w:ascii="GHEA Grapalat" w:hAnsi="GHEA Grapalat"/>
          <w:lang w:val="af-ZA"/>
        </w:rPr>
        <w:t xml:space="preserve">    </w:t>
      </w:r>
      <w:r w:rsidRPr="006625FA">
        <w:rPr>
          <w:rFonts w:ascii="GHEA Grapalat" w:hAnsi="GHEA Grapalat"/>
          <w:lang w:val="en-US"/>
        </w:rPr>
        <w:t>քաղաք</w:t>
      </w:r>
      <w:r w:rsidR="00233818" w:rsidRPr="006625FA">
        <w:rPr>
          <w:rFonts w:ascii="GHEA Grapalat" w:hAnsi="GHEA Grapalat"/>
          <w:lang w:val="en-US"/>
        </w:rPr>
        <w:t>ում</w:t>
      </w:r>
      <w:r w:rsidRPr="006625FA">
        <w:rPr>
          <w:rFonts w:ascii="GHEA Grapalat" w:hAnsi="GHEA Grapalat"/>
          <w:lang w:val="af-ZA"/>
        </w:rPr>
        <w:t xml:space="preserve">,    </w:t>
      </w:r>
      <w:r w:rsidR="00233818" w:rsidRPr="006625FA">
        <w:rPr>
          <w:rFonts w:ascii="GHEA Grapalat" w:hAnsi="GHEA Grapalat"/>
          <w:lang w:val="en-US"/>
        </w:rPr>
        <w:t>Դաշտաքար</w:t>
      </w:r>
      <w:r w:rsidRPr="006625FA">
        <w:rPr>
          <w:rFonts w:ascii="GHEA Grapalat" w:hAnsi="GHEA Grapalat"/>
          <w:lang w:val="af-ZA"/>
        </w:rPr>
        <w:t xml:space="preserve">,    </w:t>
      </w:r>
      <w:r w:rsidRPr="006625FA">
        <w:rPr>
          <w:rFonts w:ascii="GHEA Grapalat" w:hAnsi="GHEA Grapalat"/>
          <w:lang w:val="en-US"/>
        </w:rPr>
        <w:t>Վ</w:t>
      </w:r>
      <w:r w:rsidRPr="006625FA">
        <w:rPr>
          <w:rFonts w:ascii="GHEA Grapalat" w:hAnsi="GHEA Grapalat"/>
          <w:lang w:val="af-ZA"/>
        </w:rPr>
        <w:t xml:space="preserve">. </w:t>
      </w:r>
      <w:r w:rsidR="00233818" w:rsidRPr="006625FA">
        <w:rPr>
          <w:rFonts w:ascii="GHEA Grapalat" w:hAnsi="GHEA Grapalat"/>
          <w:lang w:val="en-US"/>
        </w:rPr>
        <w:t>Դվին</w:t>
      </w:r>
      <w:r w:rsidRPr="006625FA">
        <w:rPr>
          <w:rFonts w:ascii="GHEA Grapalat" w:hAnsi="GHEA Grapalat"/>
          <w:lang w:val="af-ZA"/>
        </w:rPr>
        <w:t xml:space="preserve">,    </w:t>
      </w:r>
      <w:r w:rsidR="00233818" w:rsidRPr="006625FA">
        <w:rPr>
          <w:rFonts w:ascii="GHEA Grapalat" w:hAnsi="GHEA Grapalat"/>
          <w:lang w:val="en-US"/>
        </w:rPr>
        <w:t>Աբովյան</w:t>
      </w:r>
      <w:r w:rsidRPr="006625FA">
        <w:rPr>
          <w:rFonts w:ascii="GHEA Grapalat" w:hAnsi="GHEA Grapalat"/>
          <w:lang w:val="af-ZA"/>
        </w:rPr>
        <w:t xml:space="preserve">   </w:t>
      </w:r>
      <w:r w:rsidRPr="006625FA">
        <w:rPr>
          <w:rFonts w:ascii="GHEA Grapalat" w:hAnsi="GHEA Grapalat"/>
          <w:lang w:val="en-US"/>
        </w:rPr>
        <w:t>և</w:t>
      </w:r>
      <w:r w:rsidRPr="006625FA">
        <w:rPr>
          <w:rFonts w:ascii="GHEA Grapalat" w:hAnsi="GHEA Grapalat"/>
          <w:lang w:val="af-ZA"/>
        </w:rPr>
        <w:t xml:space="preserve">   </w:t>
      </w:r>
      <w:r w:rsidR="00233818" w:rsidRPr="006625FA">
        <w:rPr>
          <w:rFonts w:ascii="GHEA Grapalat" w:hAnsi="GHEA Grapalat"/>
          <w:lang w:val="en-US"/>
        </w:rPr>
        <w:t>Ռանչպար</w:t>
      </w:r>
      <w:r w:rsidRPr="006625FA">
        <w:rPr>
          <w:rFonts w:ascii="GHEA Grapalat" w:hAnsi="GHEA Grapalat"/>
          <w:lang w:val="af-ZA"/>
        </w:rPr>
        <w:t xml:space="preserve">  </w:t>
      </w:r>
      <w:r w:rsidRPr="006625FA">
        <w:rPr>
          <w:rFonts w:ascii="GHEA Grapalat" w:hAnsi="GHEA Grapalat"/>
          <w:lang w:val="en-US"/>
        </w:rPr>
        <w:t>համայնքներում</w:t>
      </w:r>
      <w:r w:rsidRPr="006625FA">
        <w:rPr>
          <w:rFonts w:ascii="GHEA Grapalat" w:hAnsi="GHEA Grapalat"/>
          <w:lang w:val="af-ZA"/>
        </w:rPr>
        <w:t xml:space="preserve">:  </w:t>
      </w:r>
      <w:r w:rsidRPr="006625FA">
        <w:rPr>
          <w:rFonts w:ascii="GHEA Grapalat" w:hAnsi="GHEA Grapalat"/>
          <w:lang w:val="en-US"/>
        </w:rPr>
        <w:t>Վերաբացվել</w:t>
      </w:r>
      <w:r w:rsidRPr="006625FA">
        <w:rPr>
          <w:rFonts w:ascii="GHEA Grapalat" w:hAnsi="GHEA Grapalat"/>
          <w:lang w:val="af-ZA"/>
        </w:rPr>
        <w:t xml:space="preserve">  </w:t>
      </w:r>
      <w:r w:rsidRPr="006625FA">
        <w:rPr>
          <w:rFonts w:ascii="GHEA Grapalat" w:hAnsi="GHEA Grapalat"/>
          <w:lang w:val="en-US"/>
        </w:rPr>
        <w:t>են</w:t>
      </w:r>
      <w:r w:rsidRPr="006625FA">
        <w:rPr>
          <w:rFonts w:ascii="GHEA Grapalat" w:hAnsi="GHEA Grapalat"/>
          <w:lang w:val="af-ZA"/>
        </w:rPr>
        <w:t xml:space="preserve"> </w:t>
      </w:r>
      <w:r w:rsidRPr="006625FA">
        <w:rPr>
          <w:rFonts w:ascii="GHEA Grapalat" w:hAnsi="GHEA Grapalat"/>
          <w:lang w:val="en-US"/>
        </w:rPr>
        <w:t>Կանաչուտի</w:t>
      </w:r>
      <w:r w:rsidRPr="006625FA">
        <w:rPr>
          <w:rFonts w:ascii="GHEA Grapalat" w:hAnsi="GHEA Grapalat"/>
          <w:lang w:val="af-ZA"/>
        </w:rPr>
        <w:t xml:space="preserve">  </w:t>
      </w:r>
      <w:r w:rsidRPr="006625FA">
        <w:rPr>
          <w:rFonts w:ascii="GHEA Grapalat" w:hAnsi="GHEA Grapalat"/>
          <w:lang w:val="en-US"/>
        </w:rPr>
        <w:t>և</w:t>
      </w:r>
      <w:r w:rsidRPr="006625FA">
        <w:rPr>
          <w:rFonts w:ascii="GHEA Grapalat" w:hAnsi="GHEA Grapalat"/>
          <w:lang w:val="af-ZA"/>
        </w:rPr>
        <w:t xml:space="preserve">  </w:t>
      </w:r>
      <w:r w:rsidRPr="006625FA">
        <w:rPr>
          <w:rFonts w:ascii="GHEA Grapalat" w:hAnsi="GHEA Grapalat"/>
          <w:lang w:val="en-US"/>
        </w:rPr>
        <w:t>Դիտակի</w:t>
      </w:r>
      <w:r w:rsidRPr="006625FA">
        <w:rPr>
          <w:rFonts w:ascii="GHEA Grapalat" w:hAnsi="GHEA Grapalat"/>
          <w:lang w:val="af-ZA"/>
        </w:rPr>
        <w:t xml:space="preserve"> </w:t>
      </w:r>
      <w:r w:rsidRPr="006625FA">
        <w:rPr>
          <w:rFonts w:ascii="GHEA Grapalat" w:hAnsi="GHEA Grapalat"/>
          <w:lang w:val="en-US"/>
        </w:rPr>
        <w:t>մանկապարտեզները</w:t>
      </w:r>
      <w:r w:rsidRPr="006625FA">
        <w:rPr>
          <w:rFonts w:ascii="GHEA Grapalat" w:hAnsi="GHEA Grapalat"/>
          <w:lang w:val="af-ZA"/>
        </w:rPr>
        <w:t>:</w:t>
      </w:r>
    </w:p>
    <w:p w:rsidR="00485239" w:rsidRPr="006625FA" w:rsidRDefault="000E40DD" w:rsidP="006625FA">
      <w:pPr>
        <w:spacing w:line="360" w:lineRule="auto"/>
        <w:ind w:left="-567" w:right="57" w:hanging="57"/>
        <w:jc w:val="both"/>
        <w:rPr>
          <w:rFonts w:ascii="GHEA Grapalat" w:eastAsia="Calibri" w:hAnsi="GHEA Grapalat" w:cs="Sylfaen"/>
          <w:lang w:val="hy-AM"/>
        </w:rPr>
      </w:pPr>
      <w:r w:rsidRPr="006625FA">
        <w:rPr>
          <w:rFonts w:ascii="GHEA Grapalat" w:hAnsi="GHEA Grapalat" w:cs="Sylfaen"/>
          <w:lang w:val="nb-NO"/>
        </w:rPr>
        <w:t xml:space="preserve">      </w:t>
      </w:r>
    </w:p>
    <w:p w:rsidR="00D57235" w:rsidRPr="006625FA" w:rsidRDefault="00932055" w:rsidP="006625FA">
      <w:pPr>
        <w:spacing w:line="360" w:lineRule="auto"/>
        <w:ind w:firstLine="567"/>
        <w:jc w:val="both"/>
        <w:rPr>
          <w:rFonts w:ascii="GHEA Grapalat" w:hAnsi="GHEA Grapalat"/>
          <w:b/>
          <w:color w:val="FF0000"/>
          <w:lang w:val="af-ZA"/>
        </w:rPr>
      </w:pPr>
      <w:r w:rsidRPr="006625FA">
        <w:rPr>
          <w:rFonts w:ascii="GHEA Grapalat" w:hAnsi="GHEA Grapalat"/>
          <w:lang w:val="hy-AM"/>
        </w:rPr>
        <w:t xml:space="preserve"> </w:t>
      </w:r>
    </w:p>
    <w:p w:rsidR="00485239" w:rsidRPr="006625FA" w:rsidRDefault="00485239" w:rsidP="006625FA">
      <w:pPr>
        <w:pBdr>
          <w:bottom w:val="single" w:sz="4" w:space="1" w:color="auto"/>
        </w:pBdr>
        <w:spacing w:line="360" w:lineRule="auto"/>
        <w:ind w:left="-567"/>
        <w:rPr>
          <w:rFonts w:ascii="GHEA Grapalat" w:hAnsi="GHEA Grapalat"/>
          <w:b/>
          <w:sz w:val="32"/>
          <w:lang w:val="hy-AM"/>
        </w:rPr>
      </w:pPr>
      <w:r w:rsidRPr="006625FA">
        <w:rPr>
          <w:rFonts w:ascii="GHEA Grapalat" w:hAnsi="GHEA Grapalat"/>
          <w:b/>
          <w:sz w:val="32"/>
          <w:lang w:val="hy-AM"/>
        </w:rPr>
        <w:t>10. ԱՌՈՂՋԱՊԱՀՈՒԹՅԱՆ</w:t>
      </w:r>
      <w:r w:rsidRPr="006625FA">
        <w:rPr>
          <w:rFonts w:ascii="GHEA Grapalat" w:hAnsi="GHEA Grapalat"/>
          <w:b/>
          <w:sz w:val="32"/>
          <w:lang w:val="is-IS"/>
        </w:rPr>
        <w:t xml:space="preserve"> </w:t>
      </w:r>
      <w:r w:rsidRPr="006625FA">
        <w:rPr>
          <w:rFonts w:ascii="GHEA Grapalat" w:hAnsi="GHEA Grapalat"/>
          <w:b/>
          <w:sz w:val="32"/>
          <w:lang w:val="hy-AM"/>
        </w:rPr>
        <w:t>ԲՆԱԳԱՎԱՌ</w:t>
      </w:r>
    </w:p>
    <w:p w:rsidR="00485239" w:rsidRPr="006625FA" w:rsidRDefault="00485239" w:rsidP="006625FA">
      <w:pPr>
        <w:pStyle w:val="ac"/>
        <w:spacing w:line="360" w:lineRule="auto"/>
        <w:ind w:left="-567" w:firstLine="567"/>
        <w:jc w:val="center"/>
        <w:rPr>
          <w:rFonts w:ascii="GHEA Grapalat" w:hAnsi="GHEA Grapalat"/>
          <w:sz w:val="28"/>
          <w:szCs w:val="28"/>
          <w:lang w:val="is-IS"/>
        </w:rPr>
      </w:pPr>
    </w:p>
    <w:p w:rsidR="00485239" w:rsidRPr="006625FA" w:rsidRDefault="00485239" w:rsidP="006625FA">
      <w:pPr>
        <w:spacing w:line="360" w:lineRule="auto"/>
        <w:ind w:left="-567" w:right="144"/>
        <w:jc w:val="both"/>
        <w:rPr>
          <w:rFonts w:ascii="GHEA Grapalat" w:hAnsi="GHEA Grapalat" w:cs="Arial Armenian"/>
          <w:lang w:val="fr-FR"/>
        </w:rPr>
      </w:pPr>
      <w:r w:rsidRPr="006625FA">
        <w:rPr>
          <w:rFonts w:ascii="GHEA Grapalat" w:hAnsi="GHEA Grapalat" w:cs="Arial Armenian"/>
          <w:lang w:val="fr-FR"/>
        </w:rPr>
        <w:t xml:space="preserve">        </w:t>
      </w:r>
      <w:r w:rsidRPr="006625FA">
        <w:rPr>
          <w:rFonts w:ascii="GHEA Grapalat" w:hAnsi="GHEA Grapalat" w:cs="Arial LatArm"/>
          <w:lang w:val="hy-AM"/>
        </w:rPr>
        <w:t>Մարզ</w:t>
      </w:r>
      <w:r w:rsidRPr="006625FA">
        <w:rPr>
          <w:rFonts w:ascii="GHEA Grapalat" w:hAnsi="GHEA Grapalat" w:cs="Arial LatArm"/>
        </w:rPr>
        <w:t>պետարան</w:t>
      </w:r>
      <w:r w:rsidRPr="006625FA">
        <w:rPr>
          <w:rFonts w:ascii="GHEA Grapalat" w:hAnsi="GHEA Grapalat" w:cs="Arial LatArm"/>
          <w:lang w:val="hy-AM"/>
        </w:rPr>
        <w:t>ի</w:t>
      </w:r>
      <w:r w:rsidRPr="006625FA">
        <w:rPr>
          <w:rFonts w:ascii="GHEA Grapalat" w:hAnsi="GHEA Grapalat" w:cs="Arial LatArm"/>
          <w:lang w:val="fr-FR"/>
        </w:rPr>
        <w:t xml:space="preserve"> </w:t>
      </w:r>
      <w:r w:rsidRPr="006625FA">
        <w:rPr>
          <w:rFonts w:ascii="GHEA Grapalat" w:hAnsi="GHEA Grapalat" w:cs="Arial LatArm"/>
        </w:rPr>
        <w:t>ենթակայության</w:t>
      </w:r>
      <w:r w:rsidRPr="006625FA">
        <w:rPr>
          <w:rFonts w:ascii="GHEA Grapalat" w:hAnsi="GHEA Grapalat" w:cs="Arial LatArm"/>
          <w:lang w:val="hy-AM"/>
        </w:rPr>
        <w:t xml:space="preserve"> 6 </w:t>
      </w:r>
      <w:r w:rsidRPr="006625FA">
        <w:rPr>
          <w:rFonts w:ascii="GHEA Grapalat" w:hAnsi="GHEA Grapalat" w:cs="Arial LatArm"/>
        </w:rPr>
        <w:t>հիվանդանոցային</w:t>
      </w:r>
      <w:r w:rsidRPr="006625FA">
        <w:rPr>
          <w:rFonts w:ascii="GHEA Grapalat" w:hAnsi="GHEA Grapalat"/>
          <w:lang w:val="fr-FR"/>
        </w:rPr>
        <w:t xml:space="preserve"> </w:t>
      </w:r>
      <w:r w:rsidRPr="006625FA">
        <w:rPr>
          <w:rFonts w:ascii="GHEA Grapalat" w:hAnsi="GHEA Grapalat"/>
        </w:rPr>
        <w:t>բժշկական</w:t>
      </w:r>
      <w:r w:rsidRPr="006625FA">
        <w:rPr>
          <w:rFonts w:ascii="GHEA Grapalat" w:hAnsi="GHEA Grapalat"/>
          <w:lang w:val="fr-FR"/>
        </w:rPr>
        <w:t xml:space="preserve">  </w:t>
      </w:r>
      <w:r w:rsidRPr="006625FA">
        <w:rPr>
          <w:rFonts w:ascii="GHEA Grapalat" w:hAnsi="GHEA Grapalat"/>
        </w:rPr>
        <w:t>օգնության</w:t>
      </w:r>
      <w:r w:rsidRPr="006625FA">
        <w:rPr>
          <w:rFonts w:ascii="GHEA Grapalat" w:hAnsi="GHEA Grapalat"/>
          <w:lang w:val="fr-FR"/>
        </w:rPr>
        <w:t xml:space="preserve">  </w:t>
      </w:r>
      <w:r w:rsidRPr="006625FA">
        <w:rPr>
          <w:rFonts w:ascii="GHEA Grapalat" w:hAnsi="GHEA Grapalat"/>
        </w:rPr>
        <w:t>և</w:t>
      </w:r>
      <w:r w:rsidRPr="006625FA">
        <w:rPr>
          <w:rFonts w:ascii="GHEA Grapalat" w:hAnsi="GHEA Grapalat"/>
          <w:lang w:val="fr-FR"/>
        </w:rPr>
        <w:t xml:space="preserve">  </w:t>
      </w:r>
      <w:r w:rsidRPr="006625FA">
        <w:rPr>
          <w:rFonts w:ascii="GHEA Grapalat" w:hAnsi="GHEA Grapalat"/>
        </w:rPr>
        <w:t>սպասարկում</w:t>
      </w:r>
      <w:r w:rsidRPr="006625FA">
        <w:rPr>
          <w:rFonts w:ascii="GHEA Grapalat" w:hAnsi="GHEA Grapalat"/>
          <w:lang w:val="fr-FR"/>
        </w:rPr>
        <w:t xml:space="preserve"> </w:t>
      </w:r>
      <w:r w:rsidRPr="006625FA">
        <w:rPr>
          <w:rFonts w:ascii="GHEA Grapalat" w:hAnsi="GHEA Grapalat"/>
        </w:rPr>
        <w:t>իրականացնող</w:t>
      </w:r>
      <w:r w:rsidRPr="006625FA">
        <w:rPr>
          <w:rFonts w:ascii="GHEA Grapalat" w:hAnsi="GHEA Grapalat"/>
          <w:lang w:val="fr-FR"/>
        </w:rPr>
        <w:t xml:space="preserve"> </w:t>
      </w:r>
      <w:r w:rsidRPr="006625FA">
        <w:rPr>
          <w:rFonts w:ascii="GHEA Grapalat" w:hAnsi="GHEA Grapalat"/>
        </w:rPr>
        <w:t>հաստատություններ</w:t>
      </w:r>
      <w:r w:rsidRPr="006625FA">
        <w:rPr>
          <w:rFonts w:ascii="GHEA Grapalat" w:hAnsi="GHEA Grapalat"/>
          <w:lang w:val="en-US"/>
        </w:rPr>
        <w:t>ն</w:t>
      </w:r>
      <w:r w:rsidRPr="006625FA">
        <w:rPr>
          <w:rFonts w:ascii="GHEA Grapalat" w:hAnsi="GHEA Grapalat" w:cs="Arial LatArm"/>
          <w:lang w:val="fr-FR"/>
        </w:rPr>
        <w:t xml:space="preserve"> </w:t>
      </w:r>
      <w:r w:rsidRPr="006625FA">
        <w:rPr>
          <w:rFonts w:ascii="GHEA Grapalat" w:hAnsi="GHEA Grapalat" w:cs="Arial LatArm"/>
        </w:rPr>
        <w:t>ունեն</w:t>
      </w:r>
      <w:r w:rsidRPr="006625FA">
        <w:rPr>
          <w:rFonts w:ascii="GHEA Grapalat" w:hAnsi="GHEA Grapalat" w:cs="Arial LatArm"/>
          <w:lang w:val="hy-AM"/>
        </w:rPr>
        <w:t xml:space="preserve"> 488 մահճակալ</w:t>
      </w:r>
      <w:r w:rsidRPr="006625FA">
        <w:rPr>
          <w:rFonts w:ascii="GHEA Grapalat" w:hAnsi="GHEA Grapalat" w:cs="Arial LatArm"/>
        </w:rPr>
        <w:t>ի</w:t>
      </w:r>
      <w:r w:rsidRPr="006625FA">
        <w:rPr>
          <w:rFonts w:ascii="GHEA Grapalat" w:hAnsi="GHEA Grapalat" w:cs="Arial LatArm"/>
          <w:lang w:val="fr-FR"/>
        </w:rPr>
        <w:t xml:space="preserve"> </w:t>
      </w:r>
      <w:r w:rsidRPr="006625FA">
        <w:rPr>
          <w:rFonts w:ascii="GHEA Grapalat" w:hAnsi="GHEA Grapalat" w:cs="Arial LatArm"/>
        </w:rPr>
        <w:t>հաստատագրված</w:t>
      </w:r>
      <w:r w:rsidRPr="006625FA">
        <w:rPr>
          <w:rFonts w:ascii="GHEA Grapalat" w:hAnsi="GHEA Grapalat" w:cs="Arial LatArm"/>
          <w:lang w:val="fr-FR"/>
        </w:rPr>
        <w:t xml:space="preserve"> </w:t>
      </w:r>
      <w:r w:rsidRPr="006625FA">
        <w:rPr>
          <w:rFonts w:ascii="GHEA Grapalat" w:hAnsi="GHEA Grapalat" w:cs="Arial LatArm"/>
        </w:rPr>
        <w:t>ծավալ</w:t>
      </w:r>
      <w:r w:rsidRPr="006625FA">
        <w:rPr>
          <w:rFonts w:ascii="GHEA Grapalat" w:hAnsi="GHEA Grapalat" w:cs="Arial LatArm"/>
          <w:lang w:val="hy-AM"/>
        </w:rPr>
        <w:t>:</w:t>
      </w:r>
      <w:r w:rsidRPr="006625FA">
        <w:rPr>
          <w:rFonts w:ascii="GHEA Grapalat" w:hAnsi="GHEA Grapalat"/>
          <w:lang w:val="fr-FR"/>
        </w:rPr>
        <w:t xml:space="preserve"> </w:t>
      </w:r>
    </w:p>
    <w:p w:rsidR="00485239" w:rsidRPr="006625FA" w:rsidRDefault="00485239" w:rsidP="006625FA">
      <w:pPr>
        <w:spacing w:line="360" w:lineRule="auto"/>
        <w:ind w:left="-567" w:right="144" w:firstLine="567"/>
        <w:jc w:val="both"/>
        <w:rPr>
          <w:rFonts w:ascii="GHEA Grapalat" w:hAnsi="GHEA Grapalat"/>
          <w:lang w:val="fr-FR"/>
        </w:rPr>
      </w:pPr>
      <w:r w:rsidRPr="006625FA">
        <w:rPr>
          <w:rFonts w:ascii="GHEA Grapalat" w:hAnsi="GHEA Grapalat"/>
          <w:lang w:val="fr-FR"/>
        </w:rPr>
        <w:t>2019</w:t>
      </w:r>
      <w:r w:rsidRPr="006625FA">
        <w:rPr>
          <w:rFonts w:ascii="GHEA Grapalat" w:hAnsi="GHEA Grapalat"/>
        </w:rPr>
        <w:t>թ</w:t>
      </w:r>
      <w:r w:rsidRPr="006625FA">
        <w:rPr>
          <w:rFonts w:ascii="GHEA Grapalat" w:hAnsi="GHEA Grapalat"/>
          <w:lang w:val="fr-FR"/>
        </w:rPr>
        <w:t>-</w:t>
      </w:r>
      <w:r w:rsidRPr="006625FA">
        <w:rPr>
          <w:rFonts w:ascii="GHEA Grapalat" w:hAnsi="GHEA Grapalat"/>
        </w:rPr>
        <w:t>ին</w:t>
      </w:r>
      <w:r w:rsidRPr="006625FA">
        <w:rPr>
          <w:rFonts w:ascii="GHEA Grapalat" w:hAnsi="GHEA Grapalat"/>
          <w:lang w:val="fr-FR"/>
        </w:rPr>
        <w:t xml:space="preserve"> </w:t>
      </w:r>
      <w:r w:rsidRPr="006625FA">
        <w:rPr>
          <w:rFonts w:ascii="GHEA Grapalat" w:hAnsi="GHEA Grapalat"/>
        </w:rPr>
        <w:t>պետության</w:t>
      </w:r>
      <w:r w:rsidRPr="006625FA">
        <w:rPr>
          <w:rFonts w:ascii="GHEA Grapalat" w:hAnsi="GHEA Grapalat"/>
          <w:lang w:val="fr-FR"/>
        </w:rPr>
        <w:t xml:space="preserve">  </w:t>
      </w:r>
      <w:r w:rsidRPr="006625FA">
        <w:rPr>
          <w:rFonts w:ascii="GHEA Grapalat" w:hAnsi="GHEA Grapalat"/>
        </w:rPr>
        <w:t>կողմից</w:t>
      </w:r>
      <w:r w:rsidRPr="006625FA">
        <w:rPr>
          <w:rFonts w:ascii="GHEA Grapalat" w:hAnsi="GHEA Grapalat"/>
          <w:lang w:val="fr-FR"/>
        </w:rPr>
        <w:t xml:space="preserve">  </w:t>
      </w:r>
      <w:r w:rsidRPr="006625FA">
        <w:rPr>
          <w:rFonts w:ascii="GHEA Grapalat" w:hAnsi="GHEA Grapalat"/>
        </w:rPr>
        <w:t>երաշխավորված</w:t>
      </w:r>
      <w:r w:rsidRPr="006625FA">
        <w:rPr>
          <w:rFonts w:ascii="GHEA Grapalat" w:hAnsi="GHEA Grapalat"/>
          <w:lang w:val="fr-FR"/>
        </w:rPr>
        <w:t xml:space="preserve">  </w:t>
      </w:r>
      <w:r w:rsidRPr="006625FA">
        <w:rPr>
          <w:rFonts w:ascii="GHEA Grapalat" w:hAnsi="GHEA Grapalat"/>
        </w:rPr>
        <w:t>անվճար</w:t>
      </w:r>
      <w:r w:rsidRPr="006625FA">
        <w:rPr>
          <w:rFonts w:ascii="GHEA Grapalat" w:hAnsi="GHEA Grapalat"/>
          <w:lang w:val="fr-FR"/>
        </w:rPr>
        <w:t xml:space="preserve">  </w:t>
      </w:r>
      <w:r w:rsidRPr="006625FA">
        <w:rPr>
          <w:rFonts w:ascii="GHEA Grapalat" w:hAnsi="GHEA Grapalat"/>
        </w:rPr>
        <w:t>բժշկական</w:t>
      </w:r>
      <w:r w:rsidRPr="006625FA">
        <w:rPr>
          <w:rFonts w:ascii="GHEA Grapalat" w:hAnsi="GHEA Grapalat"/>
          <w:lang w:val="fr-FR"/>
        </w:rPr>
        <w:t xml:space="preserve">  </w:t>
      </w:r>
      <w:r w:rsidRPr="006625FA">
        <w:rPr>
          <w:rFonts w:ascii="GHEA Grapalat" w:hAnsi="GHEA Grapalat"/>
        </w:rPr>
        <w:t>օգնության</w:t>
      </w:r>
      <w:r w:rsidRPr="006625FA">
        <w:rPr>
          <w:rFonts w:ascii="GHEA Grapalat" w:hAnsi="GHEA Grapalat"/>
          <w:lang w:val="fr-FR"/>
        </w:rPr>
        <w:t xml:space="preserve">  </w:t>
      </w:r>
      <w:r w:rsidRPr="006625FA">
        <w:rPr>
          <w:rFonts w:ascii="GHEA Grapalat" w:hAnsi="GHEA Grapalat"/>
        </w:rPr>
        <w:t>և</w:t>
      </w:r>
      <w:r w:rsidRPr="006625FA">
        <w:rPr>
          <w:rFonts w:ascii="GHEA Grapalat" w:hAnsi="GHEA Grapalat"/>
          <w:lang w:val="fr-FR"/>
        </w:rPr>
        <w:t xml:space="preserve">  </w:t>
      </w:r>
      <w:r w:rsidRPr="006625FA">
        <w:rPr>
          <w:rFonts w:ascii="GHEA Grapalat" w:hAnsi="GHEA Grapalat"/>
        </w:rPr>
        <w:t>սպասարկման</w:t>
      </w:r>
      <w:r w:rsidRPr="006625FA">
        <w:rPr>
          <w:rFonts w:ascii="GHEA Grapalat" w:hAnsi="GHEA Grapalat"/>
          <w:lang w:val="fr-FR"/>
        </w:rPr>
        <w:t xml:space="preserve">  </w:t>
      </w:r>
      <w:r w:rsidRPr="006625FA">
        <w:rPr>
          <w:rFonts w:ascii="GHEA Grapalat" w:hAnsi="GHEA Grapalat"/>
        </w:rPr>
        <w:t>շրջանակներում</w:t>
      </w:r>
      <w:r w:rsidRPr="006625FA">
        <w:rPr>
          <w:rFonts w:ascii="GHEA Grapalat" w:hAnsi="GHEA Grapalat"/>
          <w:lang w:val="fr-FR"/>
        </w:rPr>
        <w:t xml:space="preserve">  </w:t>
      </w:r>
      <w:r w:rsidRPr="006625FA">
        <w:rPr>
          <w:rFonts w:ascii="GHEA Grapalat" w:hAnsi="GHEA Grapalat"/>
        </w:rPr>
        <w:t>մարզի</w:t>
      </w:r>
      <w:r w:rsidRPr="006625FA">
        <w:rPr>
          <w:rFonts w:ascii="GHEA Grapalat" w:hAnsi="GHEA Grapalat"/>
          <w:lang w:val="fr-FR"/>
        </w:rPr>
        <w:t xml:space="preserve">  </w:t>
      </w:r>
      <w:r w:rsidRPr="006625FA">
        <w:rPr>
          <w:rFonts w:ascii="GHEA Grapalat" w:hAnsi="GHEA Grapalat"/>
        </w:rPr>
        <w:t>առողջապահական</w:t>
      </w:r>
      <w:r w:rsidRPr="006625FA">
        <w:rPr>
          <w:rFonts w:ascii="GHEA Grapalat" w:hAnsi="GHEA Grapalat"/>
          <w:lang w:val="fr-FR"/>
        </w:rPr>
        <w:t xml:space="preserve">  </w:t>
      </w:r>
      <w:r w:rsidRPr="006625FA">
        <w:rPr>
          <w:rFonts w:ascii="GHEA Grapalat" w:hAnsi="GHEA Grapalat"/>
        </w:rPr>
        <w:t>համակարգի</w:t>
      </w:r>
      <w:r w:rsidRPr="006625FA">
        <w:rPr>
          <w:rFonts w:ascii="GHEA Grapalat" w:hAnsi="GHEA Grapalat"/>
          <w:lang w:val="fr-FR"/>
        </w:rPr>
        <w:t xml:space="preserve">  </w:t>
      </w:r>
      <w:r w:rsidRPr="006625FA">
        <w:rPr>
          <w:rFonts w:ascii="GHEA Grapalat" w:hAnsi="GHEA Grapalat"/>
          <w:lang w:val="en-US"/>
        </w:rPr>
        <w:t>ֆինանսավորումը</w:t>
      </w:r>
      <w:r w:rsidRPr="006625FA">
        <w:rPr>
          <w:rFonts w:ascii="GHEA Grapalat" w:hAnsi="GHEA Grapalat"/>
          <w:lang w:val="fr-FR"/>
        </w:rPr>
        <w:t xml:space="preserve"> </w:t>
      </w:r>
      <w:r w:rsidRPr="006625FA">
        <w:rPr>
          <w:rFonts w:ascii="GHEA Grapalat" w:hAnsi="GHEA Grapalat"/>
        </w:rPr>
        <w:t>կազմել</w:t>
      </w:r>
      <w:r w:rsidRPr="006625FA">
        <w:rPr>
          <w:rFonts w:ascii="GHEA Grapalat" w:hAnsi="GHEA Grapalat"/>
          <w:lang w:val="fr-FR"/>
        </w:rPr>
        <w:t xml:space="preserve"> </w:t>
      </w:r>
      <w:r w:rsidRPr="006625FA">
        <w:rPr>
          <w:rFonts w:ascii="GHEA Grapalat" w:hAnsi="GHEA Grapalat"/>
        </w:rPr>
        <w:t>է</w:t>
      </w:r>
      <w:r w:rsidRPr="006625FA">
        <w:rPr>
          <w:rFonts w:ascii="GHEA Grapalat" w:hAnsi="GHEA Grapalat"/>
          <w:lang w:val="fr-FR"/>
        </w:rPr>
        <w:t xml:space="preserve"> 3 889.9 մլն </w:t>
      </w:r>
      <w:r w:rsidRPr="006625FA">
        <w:rPr>
          <w:rFonts w:ascii="GHEA Grapalat" w:hAnsi="GHEA Grapalat"/>
        </w:rPr>
        <w:t>ՀՀ</w:t>
      </w:r>
      <w:r w:rsidRPr="006625FA">
        <w:rPr>
          <w:rFonts w:ascii="GHEA Grapalat" w:hAnsi="GHEA Grapalat"/>
          <w:lang w:val="fr-FR"/>
        </w:rPr>
        <w:t xml:space="preserve">  </w:t>
      </w:r>
      <w:r w:rsidRPr="006625FA">
        <w:rPr>
          <w:rFonts w:ascii="GHEA Grapalat" w:hAnsi="GHEA Grapalat"/>
        </w:rPr>
        <w:t>դրամ</w:t>
      </w:r>
      <w:r w:rsidRPr="006625FA">
        <w:rPr>
          <w:rFonts w:ascii="GHEA Grapalat" w:hAnsi="GHEA Grapalat"/>
          <w:lang w:val="fr-FR"/>
        </w:rPr>
        <w:t xml:space="preserve">: </w:t>
      </w:r>
    </w:p>
    <w:p w:rsidR="00485239" w:rsidRPr="006625FA" w:rsidRDefault="00485239" w:rsidP="006625FA">
      <w:pPr>
        <w:spacing w:line="360" w:lineRule="auto"/>
        <w:ind w:left="-567" w:right="144" w:firstLine="567"/>
        <w:jc w:val="both"/>
        <w:rPr>
          <w:rFonts w:ascii="GHEA Grapalat" w:hAnsi="GHEA Grapalat" w:cs="Arial Armenian"/>
          <w:lang w:val="fr-FR"/>
        </w:rPr>
      </w:pPr>
      <w:r w:rsidRPr="006625FA">
        <w:rPr>
          <w:rFonts w:ascii="GHEA Grapalat" w:eastAsia="Calibri" w:hAnsi="GHEA Grapalat"/>
          <w:lang w:val="fr-FR"/>
        </w:rPr>
        <w:t>Հետևողական աշխատանքներ են տարվել ստվերային գործունեության վերացման ուղղությամբ</w:t>
      </w:r>
      <w:r w:rsidRPr="006625FA">
        <w:rPr>
          <w:rFonts w:ascii="Calibri" w:eastAsia="Calibri" w:hAnsi="Calibri" w:cs="Calibri"/>
          <w:lang w:val="fr-FR"/>
        </w:rPr>
        <w:t> </w:t>
      </w:r>
      <w:r w:rsidRPr="006625FA">
        <w:rPr>
          <w:rFonts w:ascii="GHEA Grapalat" w:eastAsia="Calibri" w:hAnsi="GHEA Grapalat" w:cs="Courier New"/>
          <w:lang w:val="fr-FR"/>
        </w:rPr>
        <w:t>:</w:t>
      </w:r>
      <w:r w:rsidRPr="006625FA">
        <w:rPr>
          <w:rFonts w:ascii="GHEA Grapalat" w:eastAsia="Calibri" w:hAnsi="GHEA Grapalat"/>
          <w:lang w:val="fr-FR"/>
        </w:rPr>
        <w:t xml:space="preserve"> «</w:t>
      </w:r>
      <w:r w:rsidRPr="006625FA">
        <w:rPr>
          <w:rFonts w:ascii="GHEA Grapalat" w:eastAsia="Calibri" w:hAnsi="GHEA Grapalat"/>
        </w:rPr>
        <w:t>Արտաշատի</w:t>
      </w:r>
      <w:r w:rsidRPr="006625FA">
        <w:rPr>
          <w:rFonts w:ascii="GHEA Grapalat" w:eastAsia="Calibri" w:hAnsi="GHEA Grapalat"/>
          <w:lang w:val="fr-FR"/>
        </w:rPr>
        <w:t xml:space="preserve"> </w:t>
      </w:r>
      <w:r w:rsidRPr="006625FA">
        <w:rPr>
          <w:rFonts w:ascii="GHEA Grapalat" w:eastAsia="Calibri" w:hAnsi="GHEA Grapalat"/>
        </w:rPr>
        <w:t>ԲԿ</w:t>
      </w:r>
      <w:r w:rsidRPr="006625FA">
        <w:rPr>
          <w:rFonts w:ascii="GHEA Grapalat" w:eastAsia="Calibri" w:hAnsi="GHEA Grapalat"/>
          <w:lang w:val="fr-FR"/>
        </w:rPr>
        <w:t>», «</w:t>
      </w:r>
      <w:r w:rsidRPr="006625FA">
        <w:rPr>
          <w:rFonts w:ascii="GHEA Grapalat" w:eastAsia="Calibri" w:hAnsi="GHEA Grapalat"/>
        </w:rPr>
        <w:t>Մասիսի</w:t>
      </w:r>
      <w:r w:rsidRPr="006625FA">
        <w:rPr>
          <w:rFonts w:ascii="GHEA Grapalat" w:eastAsia="Calibri" w:hAnsi="GHEA Grapalat"/>
          <w:lang w:val="fr-FR"/>
        </w:rPr>
        <w:t xml:space="preserve"> </w:t>
      </w:r>
      <w:r w:rsidRPr="006625FA">
        <w:rPr>
          <w:rFonts w:ascii="GHEA Grapalat" w:eastAsia="Calibri" w:hAnsi="GHEA Grapalat"/>
        </w:rPr>
        <w:t>ԲԿ</w:t>
      </w:r>
      <w:r w:rsidRPr="006625FA">
        <w:rPr>
          <w:rFonts w:ascii="GHEA Grapalat" w:eastAsia="Calibri" w:hAnsi="GHEA Grapalat"/>
          <w:lang w:val="fr-FR"/>
        </w:rPr>
        <w:t>», «</w:t>
      </w:r>
      <w:r w:rsidRPr="006625FA">
        <w:rPr>
          <w:rFonts w:ascii="GHEA Grapalat" w:eastAsia="Calibri" w:hAnsi="GHEA Grapalat"/>
        </w:rPr>
        <w:t>Վեդու</w:t>
      </w:r>
      <w:r w:rsidRPr="006625FA">
        <w:rPr>
          <w:rFonts w:ascii="GHEA Grapalat" w:eastAsia="Calibri" w:hAnsi="GHEA Grapalat"/>
          <w:lang w:val="fr-FR"/>
        </w:rPr>
        <w:t xml:space="preserve"> </w:t>
      </w:r>
      <w:r w:rsidRPr="006625FA">
        <w:rPr>
          <w:rFonts w:ascii="GHEA Grapalat" w:eastAsia="Calibri" w:hAnsi="GHEA Grapalat"/>
        </w:rPr>
        <w:t>ԲԿ</w:t>
      </w:r>
      <w:r w:rsidRPr="006625FA">
        <w:rPr>
          <w:rFonts w:ascii="GHEA Grapalat" w:eastAsia="Calibri" w:hAnsi="GHEA Grapalat"/>
          <w:lang w:val="fr-FR"/>
        </w:rPr>
        <w:t>»,  «</w:t>
      </w:r>
      <w:r w:rsidRPr="006625FA">
        <w:rPr>
          <w:rFonts w:ascii="GHEA Grapalat" w:eastAsia="Calibri" w:hAnsi="GHEA Grapalat"/>
        </w:rPr>
        <w:t>Արարատի</w:t>
      </w:r>
      <w:r w:rsidRPr="006625FA">
        <w:rPr>
          <w:rFonts w:ascii="GHEA Grapalat" w:eastAsia="Calibri" w:hAnsi="GHEA Grapalat"/>
          <w:lang w:val="fr-FR"/>
        </w:rPr>
        <w:t xml:space="preserve"> </w:t>
      </w:r>
      <w:r w:rsidRPr="006625FA">
        <w:rPr>
          <w:rFonts w:ascii="GHEA Grapalat" w:eastAsia="Calibri" w:hAnsi="GHEA Grapalat"/>
        </w:rPr>
        <w:t>հիվանդանոց</w:t>
      </w:r>
      <w:r w:rsidRPr="006625FA">
        <w:rPr>
          <w:rFonts w:ascii="GHEA Grapalat" w:eastAsia="Calibri" w:hAnsi="GHEA Grapalat"/>
          <w:lang w:val="fr-FR"/>
        </w:rPr>
        <w:t xml:space="preserve"> </w:t>
      </w:r>
      <w:r w:rsidRPr="006625FA">
        <w:rPr>
          <w:rFonts w:ascii="GHEA Grapalat" w:eastAsia="Calibri" w:hAnsi="GHEA Grapalat"/>
        </w:rPr>
        <w:t>ԲԿ</w:t>
      </w:r>
      <w:r w:rsidRPr="006625FA">
        <w:rPr>
          <w:rFonts w:ascii="GHEA Grapalat" w:eastAsia="Calibri" w:hAnsi="GHEA Grapalat"/>
          <w:lang w:val="fr-FR"/>
        </w:rPr>
        <w:t xml:space="preserve">»  </w:t>
      </w:r>
      <w:r w:rsidRPr="006625FA">
        <w:rPr>
          <w:rFonts w:ascii="GHEA Grapalat" w:eastAsia="Calibri" w:hAnsi="GHEA Grapalat"/>
        </w:rPr>
        <w:t>և</w:t>
      </w:r>
      <w:r w:rsidRPr="006625FA">
        <w:rPr>
          <w:rFonts w:ascii="GHEA Grapalat" w:eastAsia="Calibri" w:hAnsi="GHEA Grapalat"/>
          <w:lang w:val="fr-FR"/>
        </w:rPr>
        <w:t xml:space="preserve">  «</w:t>
      </w:r>
      <w:r w:rsidRPr="006625FA">
        <w:rPr>
          <w:rFonts w:ascii="GHEA Grapalat" w:eastAsia="Calibri" w:hAnsi="GHEA Grapalat"/>
        </w:rPr>
        <w:t>Վեդու</w:t>
      </w:r>
      <w:r w:rsidRPr="006625FA">
        <w:rPr>
          <w:rFonts w:ascii="GHEA Grapalat" w:eastAsia="Calibri" w:hAnsi="GHEA Grapalat"/>
          <w:lang w:val="fr-FR"/>
        </w:rPr>
        <w:t xml:space="preserve">  </w:t>
      </w:r>
      <w:r w:rsidRPr="006625FA">
        <w:rPr>
          <w:rFonts w:ascii="GHEA Grapalat" w:eastAsia="Calibri" w:hAnsi="GHEA Grapalat"/>
        </w:rPr>
        <w:t>ծննդատուն</w:t>
      </w:r>
      <w:r w:rsidRPr="006625FA">
        <w:rPr>
          <w:rFonts w:ascii="GHEA Grapalat" w:eastAsia="Calibri" w:hAnsi="GHEA Grapalat"/>
          <w:lang w:val="fr-FR"/>
        </w:rPr>
        <w:t xml:space="preserve">»  </w:t>
      </w:r>
      <w:r w:rsidRPr="006625FA">
        <w:rPr>
          <w:rFonts w:ascii="GHEA Grapalat" w:eastAsia="Calibri" w:hAnsi="GHEA Grapalat"/>
        </w:rPr>
        <w:t>ՓԲԸ</w:t>
      </w:r>
      <w:r w:rsidRPr="006625FA">
        <w:rPr>
          <w:rFonts w:ascii="GHEA Grapalat" w:eastAsia="Calibri" w:hAnsi="GHEA Grapalat"/>
          <w:lang w:val="fr-FR"/>
        </w:rPr>
        <w:t>-</w:t>
      </w:r>
      <w:r w:rsidRPr="006625FA">
        <w:rPr>
          <w:rFonts w:ascii="GHEA Grapalat" w:eastAsia="Calibri" w:hAnsi="GHEA Grapalat"/>
        </w:rPr>
        <w:t>ներում</w:t>
      </w:r>
      <w:r w:rsidRPr="006625FA">
        <w:rPr>
          <w:rFonts w:ascii="GHEA Grapalat" w:eastAsia="Calibri" w:hAnsi="GHEA Grapalat"/>
          <w:lang w:val="fr-FR"/>
        </w:rPr>
        <w:t xml:space="preserve">   </w:t>
      </w:r>
      <w:r w:rsidRPr="006625FA">
        <w:rPr>
          <w:rFonts w:ascii="GHEA Grapalat" w:eastAsia="Calibri" w:hAnsi="GHEA Grapalat"/>
        </w:rPr>
        <w:t>ավելացել</w:t>
      </w:r>
      <w:r w:rsidRPr="006625FA">
        <w:rPr>
          <w:rFonts w:ascii="GHEA Grapalat" w:eastAsia="Calibri" w:hAnsi="GHEA Grapalat"/>
          <w:lang w:val="fr-FR"/>
        </w:rPr>
        <w:t xml:space="preserve">  </w:t>
      </w:r>
      <w:r w:rsidRPr="006625FA">
        <w:rPr>
          <w:rFonts w:ascii="GHEA Grapalat" w:eastAsia="Calibri" w:hAnsi="GHEA Grapalat"/>
        </w:rPr>
        <w:t>են</w:t>
      </w:r>
      <w:r w:rsidRPr="006625FA">
        <w:rPr>
          <w:rFonts w:ascii="GHEA Grapalat" w:eastAsia="Calibri" w:hAnsi="GHEA Grapalat"/>
          <w:lang w:val="fr-FR"/>
        </w:rPr>
        <w:t xml:space="preserve"> </w:t>
      </w:r>
      <w:r w:rsidRPr="006625FA">
        <w:rPr>
          <w:rFonts w:ascii="GHEA Grapalat" w:eastAsia="Calibri" w:hAnsi="GHEA Grapalat"/>
        </w:rPr>
        <w:t>համավճարով</w:t>
      </w:r>
      <w:r w:rsidRPr="006625FA">
        <w:rPr>
          <w:rFonts w:ascii="GHEA Grapalat" w:eastAsia="Calibri" w:hAnsi="GHEA Grapalat"/>
          <w:lang w:val="fr-FR"/>
        </w:rPr>
        <w:t xml:space="preserve"> </w:t>
      </w:r>
      <w:r w:rsidRPr="006625FA">
        <w:rPr>
          <w:rFonts w:ascii="GHEA Grapalat" w:eastAsia="Calibri" w:hAnsi="GHEA Grapalat"/>
        </w:rPr>
        <w:t>և</w:t>
      </w:r>
      <w:r w:rsidRPr="006625FA">
        <w:rPr>
          <w:rFonts w:ascii="GHEA Grapalat" w:eastAsia="Calibri" w:hAnsi="GHEA Grapalat"/>
          <w:lang w:val="fr-FR"/>
        </w:rPr>
        <w:t xml:space="preserve"> </w:t>
      </w:r>
      <w:r w:rsidRPr="006625FA">
        <w:rPr>
          <w:rFonts w:ascii="GHEA Grapalat" w:eastAsia="Calibri" w:hAnsi="GHEA Grapalat"/>
        </w:rPr>
        <w:t>վճարովի</w:t>
      </w:r>
      <w:r w:rsidRPr="006625FA">
        <w:rPr>
          <w:rFonts w:ascii="GHEA Grapalat" w:eastAsia="Calibri" w:hAnsi="GHEA Grapalat"/>
          <w:lang w:val="fr-FR"/>
        </w:rPr>
        <w:t xml:space="preserve">  </w:t>
      </w:r>
      <w:r w:rsidRPr="006625FA">
        <w:rPr>
          <w:rFonts w:ascii="GHEA Grapalat" w:eastAsia="Calibri" w:hAnsi="GHEA Grapalat"/>
        </w:rPr>
        <w:t>ծառայությունների</w:t>
      </w:r>
      <w:r w:rsidRPr="006625FA">
        <w:rPr>
          <w:rFonts w:ascii="GHEA Grapalat" w:eastAsia="Calibri" w:hAnsi="GHEA Grapalat"/>
          <w:lang w:val="fr-FR"/>
        </w:rPr>
        <w:t xml:space="preserve"> </w:t>
      </w:r>
      <w:r w:rsidRPr="006625FA">
        <w:rPr>
          <w:rFonts w:ascii="GHEA Grapalat" w:eastAsia="Calibri" w:hAnsi="GHEA Grapalat"/>
        </w:rPr>
        <w:t>մուտքերի</w:t>
      </w:r>
      <w:r w:rsidRPr="006625FA">
        <w:rPr>
          <w:rFonts w:ascii="GHEA Grapalat" w:eastAsia="Calibri" w:hAnsi="GHEA Grapalat"/>
          <w:lang w:val="fr-FR"/>
        </w:rPr>
        <w:t xml:space="preserve"> </w:t>
      </w:r>
      <w:r w:rsidRPr="006625FA">
        <w:rPr>
          <w:rFonts w:ascii="GHEA Grapalat" w:eastAsia="Calibri" w:hAnsi="GHEA Grapalat"/>
        </w:rPr>
        <w:t>գումարները</w:t>
      </w:r>
      <w:r w:rsidRPr="006625FA">
        <w:rPr>
          <w:rFonts w:ascii="GHEA Grapalat" w:eastAsia="Calibri" w:hAnsi="GHEA Grapalat"/>
          <w:lang w:val="fr-FR"/>
        </w:rPr>
        <w:t xml:space="preserve">,  </w:t>
      </w:r>
      <w:r w:rsidRPr="006625FA">
        <w:rPr>
          <w:rFonts w:ascii="GHEA Grapalat" w:eastAsia="Calibri" w:hAnsi="GHEA Grapalat"/>
        </w:rPr>
        <w:t>որոնք</w:t>
      </w:r>
      <w:r w:rsidRPr="006625FA">
        <w:rPr>
          <w:rFonts w:ascii="GHEA Grapalat" w:eastAsia="Calibri" w:hAnsi="GHEA Grapalat"/>
          <w:lang w:val="fr-FR"/>
        </w:rPr>
        <w:t xml:space="preserve">  </w:t>
      </w:r>
      <w:r w:rsidRPr="006625FA">
        <w:rPr>
          <w:rFonts w:ascii="GHEA Grapalat" w:eastAsia="Calibri" w:hAnsi="GHEA Grapalat"/>
        </w:rPr>
        <w:t>ուղղվել</w:t>
      </w:r>
      <w:r w:rsidRPr="006625FA">
        <w:rPr>
          <w:rFonts w:ascii="GHEA Grapalat" w:eastAsia="Calibri" w:hAnsi="GHEA Grapalat"/>
          <w:lang w:val="fr-FR"/>
        </w:rPr>
        <w:t xml:space="preserve">  </w:t>
      </w:r>
      <w:r w:rsidRPr="006625FA">
        <w:rPr>
          <w:rFonts w:ascii="GHEA Grapalat" w:eastAsia="Calibri" w:hAnsi="GHEA Grapalat"/>
        </w:rPr>
        <w:t>են</w:t>
      </w:r>
      <w:r w:rsidRPr="006625FA">
        <w:rPr>
          <w:rFonts w:ascii="GHEA Grapalat" w:eastAsia="Calibri" w:hAnsi="GHEA Grapalat"/>
          <w:lang w:val="fr-FR"/>
        </w:rPr>
        <w:t xml:space="preserve"> </w:t>
      </w:r>
      <w:r w:rsidRPr="006625FA">
        <w:rPr>
          <w:rFonts w:ascii="GHEA Grapalat" w:eastAsia="Calibri" w:hAnsi="GHEA Grapalat"/>
        </w:rPr>
        <w:t>առողջապահական</w:t>
      </w:r>
      <w:r w:rsidRPr="006625FA">
        <w:rPr>
          <w:rFonts w:ascii="GHEA Grapalat" w:eastAsia="Calibri" w:hAnsi="GHEA Grapalat"/>
          <w:lang w:val="fr-FR"/>
        </w:rPr>
        <w:t xml:space="preserve">  </w:t>
      </w:r>
      <w:r w:rsidRPr="006625FA">
        <w:rPr>
          <w:rFonts w:ascii="GHEA Grapalat" w:eastAsia="Calibri" w:hAnsi="GHEA Grapalat"/>
        </w:rPr>
        <w:lastRenderedPageBreak/>
        <w:t>հիմնարկների</w:t>
      </w:r>
      <w:r w:rsidRPr="006625FA">
        <w:rPr>
          <w:rFonts w:ascii="GHEA Grapalat" w:eastAsia="Calibri" w:hAnsi="GHEA Grapalat"/>
          <w:lang w:val="fr-FR"/>
        </w:rPr>
        <w:t xml:space="preserve">  </w:t>
      </w:r>
      <w:r w:rsidRPr="006625FA">
        <w:rPr>
          <w:rFonts w:ascii="GHEA Grapalat" w:eastAsia="Calibri" w:hAnsi="GHEA Grapalat"/>
        </w:rPr>
        <w:t>նյութատեխնիկական</w:t>
      </w:r>
      <w:r w:rsidRPr="006625FA">
        <w:rPr>
          <w:rFonts w:ascii="GHEA Grapalat" w:eastAsia="Calibri" w:hAnsi="GHEA Grapalat"/>
          <w:lang w:val="fr-FR"/>
        </w:rPr>
        <w:t xml:space="preserve">  </w:t>
      </w:r>
      <w:r w:rsidRPr="006625FA">
        <w:rPr>
          <w:rFonts w:ascii="GHEA Grapalat" w:eastAsia="Calibri" w:hAnsi="GHEA Grapalat"/>
        </w:rPr>
        <w:t>բազայի</w:t>
      </w:r>
      <w:r w:rsidRPr="006625FA">
        <w:rPr>
          <w:rFonts w:ascii="GHEA Grapalat" w:eastAsia="Calibri" w:hAnsi="GHEA Grapalat"/>
          <w:lang w:val="fr-FR"/>
        </w:rPr>
        <w:t xml:space="preserve">  </w:t>
      </w:r>
      <w:r w:rsidRPr="006625FA">
        <w:rPr>
          <w:rFonts w:ascii="GHEA Grapalat" w:eastAsia="Calibri" w:hAnsi="GHEA Grapalat"/>
        </w:rPr>
        <w:t>հարստացմանը</w:t>
      </w:r>
      <w:r w:rsidRPr="006625FA">
        <w:rPr>
          <w:rFonts w:ascii="GHEA Grapalat" w:eastAsia="Calibri" w:hAnsi="GHEA Grapalat"/>
          <w:lang w:val="fr-FR"/>
        </w:rPr>
        <w:t xml:space="preserve"> </w:t>
      </w:r>
      <w:r w:rsidRPr="006625FA">
        <w:rPr>
          <w:rFonts w:ascii="GHEA Grapalat" w:eastAsia="Calibri" w:hAnsi="GHEA Grapalat"/>
        </w:rPr>
        <w:t>և</w:t>
      </w:r>
      <w:r w:rsidRPr="006625FA">
        <w:rPr>
          <w:rFonts w:ascii="GHEA Grapalat" w:eastAsia="Calibri" w:hAnsi="GHEA Grapalat"/>
          <w:lang w:val="fr-FR"/>
        </w:rPr>
        <w:t xml:space="preserve"> </w:t>
      </w:r>
      <w:r w:rsidRPr="006625FA">
        <w:rPr>
          <w:rFonts w:ascii="GHEA Grapalat" w:eastAsia="Calibri" w:hAnsi="GHEA Grapalat"/>
        </w:rPr>
        <w:t>բուժսպասարկման</w:t>
      </w:r>
      <w:r w:rsidRPr="006625FA">
        <w:rPr>
          <w:rFonts w:ascii="GHEA Grapalat" w:eastAsia="Calibri" w:hAnsi="GHEA Grapalat"/>
          <w:lang w:val="fr-FR"/>
        </w:rPr>
        <w:t xml:space="preserve"> </w:t>
      </w:r>
      <w:r w:rsidRPr="006625FA">
        <w:rPr>
          <w:rFonts w:ascii="GHEA Grapalat" w:eastAsia="Calibri" w:hAnsi="GHEA Grapalat"/>
        </w:rPr>
        <w:t>որակի</w:t>
      </w:r>
      <w:r w:rsidRPr="006625FA">
        <w:rPr>
          <w:rFonts w:ascii="GHEA Grapalat" w:eastAsia="Calibri" w:hAnsi="GHEA Grapalat"/>
          <w:lang w:val="fr-FR"/>
        </w:rPr>
        <w:t xml:space="preserve"> </w:t>
      </w:r>
      <w:r w:rsidRPr="006625FA">
        <w:rPr>
          <w:rFonts w:ascii="GHEA Grapalat" w:eastAsia="Calibri" w:hAnsi="GHEA Grapalat"/>
        </w:rPr>
        <w:t>բարձրացմանը</w:t>
      </w:r>
      <w:r w:rsidRPr="006625FA">
        <w:rPr>
          <w:rFonts w:ascii="GHEA Grapalat" w:eastAsia="Calibri" w:hAnsi="GHEA Grapalat"/>
          <w:lang w:val="fr-FR"/>
        </w:rPr>
        <w:t xml:space="preserve">: </w:t>
      </w:r>
    </w:p>
    <w:p w:rsidR="00485239" w:rsidRPr="006625FA" w:rsidRDefault="00485239" w:rsidP="006625FA">
      <w:pPr>
        <w:spacing w:line="360" w:lineRule="auto"/>
        <w:ind w:left="-567" w:right="144" w:firstLine="567"/>
        <w:jc w:val="both"/>
        <w:rPr>
          <w:rFonts w:ascii="GHEA Grapalat" w:hAnsi="GHEA Grapalat" w:cs="Arial Armenian"/>
          <w:lang w:val="fr-FR"/>
        </w:rPr>
      </w:pPr>
      <w:r w:rsidRPr="006625FA">
        <w:rPr>
          <w:rFonts w:ascii="GHEA Grapalat" w:eastAsia="Calibri" w:hAnsi="GHEA Grapalat"/>
          <w:lang w:val="fr-FR"/>
        </w:rPr>
        <w:t xml:space="preserve"> </w:t>
      </w:r>
      <w:r w:rsidRPr="006625FA">
        <w:rPr>
          <w:rFonts w:ascii="GHEA Grapalat" w:eastAsia="Calibri" w:hAnsi="GHEA Grapalat"/>
        </w:rPr>
        <w:t>Մարզի</w:t>
      </w:r>
      <w:r w:rsidRPr="006625FA">
        <w:rPr>
          <w:rFonts w:ascii="GHEA Grapalat" w:eastAsia="Calibri" w:hAnsi="GHEA Grapalat"/>
          <w:lang w:val="fr-FR"/>
        </w:rPr>
        <w:t xml:space="preserve"> </w:t>
      </w:r>
      <w:r w:rsidRPr="006625FA">
        <w:rPr>
          <w:rFonts w:ascii="GHEA Grapalat" w:eastAsia="Calibri" w:hAnsi="GHEA Grapalat"/>
        </w:rPr>
        <w:t>առողջապահական</w:t>
      </w:r>
      <w:r w:rsidRPr="006625FA">
        <w:rPr>
          <w:rFonts w:ascii="GHEA Grapalat" w:eastAsia="Calibri" w:hAnsi="GHEA Grapalat"/>
          <w:lang w:val="fr-FR"/>
        </w:rPr>
        <w:t xml:space="preserve"> </w:t>
      </w:r>
      <w:r w:rsidRPr="006625FA">
        <w:rPr>
          <w:rFonts w:ascii="GHEA Grapalat" w:eastAsia="Calibri" w:hAnsi="GHEA Grapalat"/>
        </w:rPr>
        <w:t>կազմակերպություններում</w:t>
      </w:r>
      <w:r w:rsidRPr="006625FA">
        <w:rPr>
          <w:rFonts w:ascii="GHEA Grapalat" w:eastAsia="Calibri" w:hAnsi="GHEA Grapalat"/>
          <w:lang w:val="fr-FR"/>
        </w:rPr>
        <w:t xml:space="preserve">   2019  </w:t>
      </w:r>
      <w:r w:rsidRPr="006625FA">
        <w:rPr>
          <w:rFonts w:ascii="GHEA Grapalat" w:eastAsia="Calibri" w:hAnsi="GHEA Grapalat"/>
        </w:rPr>
        <w:t>թվականի</w:t>
      </w:r>
      <w:r w:rsidRPr="006625FA">
        <w:rPr>
          <w:rFonts w:ascii="GHEA Grapalat" w:eastAsia="Calibri" w:hAnsi="GHEA Grapalat"/>
          <w:color w:val="000000"/>
          <w:lang w:val="fr-FR"/>
        </w:rPr>
        <w:t xml:space="preserve">  </w:t>
      </w:r>
      <w:r w:rsidRPr="006625FA">
        <w:rPr>
          <w:rFonts w:ascii="GHEA Grapalat" w:eastAsia="Calibri" w:hAnsi="GHEA Grapalat"/>
          <w:color w:val="000000"/>
        </w:rPr>
        <w:t>մուտքերը</w:t>
      </w:r>
      <w:r w:rsidRPr="006625FA">
        <w:rPr>
          <w:rFonts w:ascii="GHEA Grapalat" w:eastAsia="Calibri" w:hAnsi="GHEA Grapalat"/>
          <w:color w:val="000000"/>
          <w:lang w:val="fr-FR"/>
        </w:rPr>
        <w:t xml:space="preserve"> </w:t>
      </w:r>
      <w:r w:rsidRPr="006625FA">
        <w:rPr>
          <w:rFonts w:ascii="GHEA Grapalat" w:eastAsia="Calibri" w:hAnsi="GHEA Grapalat"/>
          <w:color w:val="000000"/>
        </w:rPr>
        <w:t>կազմել</w:t>
      </w:r>
      <w:r w:rsidRPr="006625FA">
        <w:rPr>
          <w:rFonts w:ascii="GHEA Grapalat" w:eastAsia="Calibri" w:hAnsi="GHEA Grapalat"/>
          <w:color w:val="000000"/>
          <w:lang w:val="fr-FR"/>
        </w:rPr>
        <w:t xml:space="preserve"> </w:t>
      </w:r>
      <w:r w:rsidRPr="006625FA">
        <w:rPr>
          <w:rFonts w:ascii="GHEA Grapalat" w:eastAsia="Calibri" w:hAnsi="GHEA Grapalat"/>
          <w:color w:val="000000"/>
        </w:rPr>
        <w:t>են</w:t>
      </w:r>
      <w:r w:rsidRPr="006625FA">
        <w:rPr>
          <w:rFonts w:ascii="GHEA Grapalat" w:eastAsia="Calibri" w:hAnsi="GHEA Grapalat"/>
          <w:color w:val="000000"/>
          <w:lang w:val="fr-FR"/>
        </w:rPr>
        <w:t xml:space="preserve">  695 737.6 </w:t>
      </w:r>
      <w:r w:rsidRPr="006625FA">
        <w:rPr>
          <w:rFonts w:ascii="GHEA Grapalat" w:hAnsi="GHEA Grapalat"/>
          <w:color w:val="000000"/>
          <w:lang w:val="fr-FR"/>
        </w:rPr>
        <w:t xml:space="preserve">հազ. </w:t>
      </w:r>
      <w:r w:rsidRPr="006625FA">
        <w:rPr>
          <w:rFonts w:ascii="GHEA Grapalat" w:hAnsi="GHEA Grapalat"/>
          <w:color w:val="000000"/>
          <w:lang w:val="hy-AM"/>
        </w:rPr>
        <w:t xml:space="preserve"> </w:t>
      </w:r>
      <w:r w:rsidRPr="006625FA">
        <w:rPr>
          <w:rFonts w:ascii="GHEA Grapalat" w:hAnsi="GHEA Grapalat"/>
          <w:color w:val="000000"/>
          <w:lang w:val="fr-FR"/>
        </w:rPr>
        <w:t>ՀՀ դրամ,</w:t>
      </w:r>
      <w:r w:rsidRPr="006625FA">
        <w:rPr>
          <w:rFonts w:ascii="GHEA Grapalat" w:eastAsia="Calibri" w:hAnsi="GHEA Grapalat"/>
          <w:color w:val="000000"/>
          <w:lang w:val="fr-FR"/>
        </w:rPr>
        <w:t xml:space="preserve">  </w:t>
      </w:r>
      <w:r w:rsidRPr="006625FA">
        <w:rPr>
          <w:rFonts w:ascii="GHEA Grapalat" w:eastAsia="Calibri" w:hAnsi="GHEA Grapalat"/>
          <w:color w:val="000000"/>
          <w:lang w:val="hy-AM"/>
        </w:rPr>
        <w:t xml:space="preserve">ավելանալով </w:t>
      </w:r>
      <w:r w:rsidRPr="006625FA">
        <w:rPr>
          <w:rFonts w:ascii="GHEA Grapalat" w:eastAsia="Calibri" w:hAnsi="GHEA Grapalat"/>
          <w:color w:val="000000"/>
          <w:lang w:val="fr-FR"/>
        </w:rPr>
        <w:t xml:space="preserve">  շուրջ  </w:t>
      </w:r>
      <w:r w:rsidRPr="006625FA">
        <w:rPr>
          <w:rFonts w:ascii="GHEA Grapalat" w:eastAsia="Calibri" w:hAnsi="GHEA Grapalat"/>
          <w:lang w:val="hy-AM"/>
        </w:rPr>
        <w:t>երկու</w:t>
      </w:r>
      <w:r w:rsidRPr="006625FA">
        <w:rPr>
          <w:rFonts w:ascii="GHEA Grapalat" w:eastAsia="Calibri" w:hAnsi="GHEA Grapalat"/>
          <w:lang w:val="fr-FR"/>
        </w:rPr>
        <w:t xml:space="preserve"> </w:t>
      </w:r>
      <w:r w:rsidRPr="006625FA">
        <w:rPr>
          <w:rFonts w:ascii="GHEA Grapalat" w:eastAsia="Calibri" w:hAnsi="GHEA Grapalat"/>
          <w:lang w:val="hy-AM"/>
        </w:rPr>
        <w:t>անգամ</w:t>
      </w:r>
      <w:r w:rsidRPr="006625FA">
        <w:rPr>
          <w:rFonts w:ascii="GHEA Grapalat" w:eastAsia="Calibri" w:hAnsi="GHEA Grapalat"/>
          <w:lang w:val="fr-FR"/>
        </w:rPr>
        <w:t xml:space="preserve"> նախորդ տարվա հետ համեմատ</w:t>
      </w:r>
      <w:r w:rsidRPr="006625FA">
        <w:rPr>
          <w:rFonts w:ascii="Calibri" w:hAnsi="Calibri" w:cs="Calibri"/>
          <w:lang w:val="fr-FR"/>
        </w:rPr>
        <w:t> </w:t>
      </w:r>
      <w:r w:rsidRPr="006625FA">
        <w:rPr>
          <w:rFonts w:ascii="GHEA Grapalat" w:hAnsi="GHEA Grapalat"/>
          <w:lang w:val="fr-FR"/>
        </w:rPr>
        <w:t xml:space="preserve">:  </w:t>
      </w:r>
    </w:p>
    <w:p w:rsidR="00485239" w:rsidRPr="006625FA" w:rsidRDefault="00485239" w:rsidP="006625FA">
      <w:pPr>
        <w:spacing w:line="360" w:lineRule="auto"/>
        <w:ind w:left="-567" w:right="144" w:firstLine="567"/>
        <w:jc w:val="both"/>
        <w:rPr>
          <w:rFonts w:ascii="GHEA Grapalat" w:hAnsi="GHEA Grapalat" w:cs="Arial Armenian"/>
          <w:lang w:val="fr-FR"/>
        </w:rPr>
      </w:pPr>
      <w:r w:rsidRPr="006625FA">
        <w:rPr>
          <w:rFonts w:ascii="GHEA Grapalat" w:eastAsia="Calibri" w:hAnsi="GHEA Grapalat"/>
          <w:lang w:val="fr-FR"/>
        </w:rPr>
        <w:t xml:space="preserve">  </w:t>
      </w:r>
      <w:r w:rsidRPr="006625FA">
        <w:rPr>
          <w:rFonts w:ascii="GHEA Grapalat" w:eastAsia="Calibri" w:hAnsi="GHEA Grapalat"/>
          <w:color w:val="000000"/>
          <w:lang w:val="fr-FR"/>
        </w:rPr>
        <w:t>Տարիների ընթացքում կուտակված պարտքերն են մարել &lt;&lt;Արտաշատի ԲԿ&gt;&gt; , «</w:t>
      </w:r>
      <w:r w:rsidRPr="006625FA">
        <w:rPr>
          <w:rFonts w:ascii="GHEA Grapalat" w:eastAsia="Calibri" w:hAnsi="GHEA Grapalat"/>
          <w:color w:val="000000"/>
        </w:rPr>
        <w:t>Վեդու</w:t>
      </w:r>
      <w:r w:rsidRPr="006625FA">
        <w:rPr>
          <w:rFonts w:ascii="GHEA Grapalat" w:eastAsia="Calibri" w:hAnsi="GHEA Grapalat"/>
          <w:color w:val="000000"/>
          <w:lang w:val="fr-FR"/>
        </w:rPr>
        <w:t xml:space="preserve"> </w:t>
      </w:r>
      <w:r w:rsidRPr="006625FA">
        <w:rPr>
          <w:rFonts w:ascii="GHEA Grapalat" w:eastAsia="Calibri" w:hAnsi="GHEA Grapalat"/>
          <w:color w:val="000000"/>
        </w:rPr>
        <w:t>ԲԿ</w:t>
      </w:r>
      <w:r w:rsidRPr="006625FA">
        <w:rPr>
          <w:rFonts w:ascii="GHEA Grapalat" w:eastAsia="Calibri" w:hAnsi="GHEA Grapalat"/>
          <w:color w:val="000000"/>
          <w:lang w:val="fr-FR"/>
        </w:rPr>
        <w:t>»,  «</w:t>
      </w:r>
      <w:r w:rsidRPr="006625FA">
        <w:rPr>
          <w:rFonts w:ascii="GHEA Grapalat" w:eastAsia="Calibri" w:hAnsi="GHEA Grapalat"/>
          <w:color w:val="000000"/>
        </w:rPr>
        <w:t>Արարատի</w:t>
      </w:r>
      <w:r w:rsidRPr="006625FA">
        <w:rPr>
          <w:rFonts w:ascii="GHEA Grapalat" w:eastAsia="Calibri" w:hAnsi="GHEA Grapalat"/>
          <w:color w:val="000000"/>
          <w:lang w:val="fr-FR"/>
        </w:rPr>
        <w:t xml:space="preserve"> </w:t>
      </w:r>
      <w:r w:rsidRPr="006625FA">
        <w:rPr>
          <w:rFonts w:ascii="GHEA Grapalat" w:eastAsia="Calibri" w:hAnsi="GHEA Grapalat"/>
          <w:color w:val="000000"/>
        </w:rPr>
        <w:t>հիվանդանոց</w:t>
      </w:r>
      <w:r w:rsidRPr="006625FA">
        <w:rPr>
          <w:rFonts w:ascii="GHEA Grapalat" w:eastAsia="Calibri" w:hAnsi="GHEA Grapalat"/>
          <w:color w:val="000000"/>
          <w:lang w:val="fr-FR"/>
        </w:rPr>
        <w:t xml:space="preserve"> </w:t>
      </w:r>
      <w:r w:rsidRPr="006625FA">
        <w:rPr>
          <w:rFonts w:ascii="GHEA Grapalat" w:eastAsia="Calibri" w:hAnsi="GHEA Grapalat"/>
          <w:color w:val="000000"/>
        </w:rPr>
        <w:t>ԲԿ</w:t>
      </w:r>
      <w:r w:rsidRPr="006625FA">
        <w:rPr>
          <w:rFonts w:ascii="GHEA Grapalat" w:eastAsia="Calibri" w:hAnsi="GHEA Grapalat"/>
          <w:color w:val="000000"/>
          <w:lang w:val="fr-FR"/>
        </w:rPr>
        <w:t xml:space="preserve">» </w:t>
      </w:r>
      <w:r w:rsidRPr="006625FA">
        <w:rPr>
          <w:rFonts w:ascii="GHEA Grapalat" w:eastAsia="Calibri" w:hAnsi="GHEA Grapalat"/>
          <w:color w:val="000000"/>
        </w:rPr>
        <w:t>ՓԲԸ</w:t>
      </w:r>
      <w:r w:rsidRPr="006625FA">
        <w:rPr>
          <w:rFonts w:ascii="GHEA Grapalat" w:eastAsia="Calibri" w:hAnsi="GHEA Grapalat"/>
          <w:color w:val="000000"/>
          <w:lang w:val="fr-FR"/>
        </w:rPr>
        <w:t>-</w:t>
      </w:r>
      <w:r w:rsidRPr="006625FA">
        <w:rPr>
          <w:rFonts w:ascii="GHEA Grapalat" w:eastAsia="Calibri" w:hAnsi="GHEA Grapalat"/>
          <w:color w:val="000000"/>
        </w:rPr>
        <w:t>ները</w:t>
      </w:r>
      <w:r w:rsidRPr="006625FA">
        <w:rPr>
          <w:rFonts w:ascii="GHEA Grapalat" w:eastAsia="Calibri" w:hAnsi="GHEA Grapalat"/>
          <w:color w:val="000000"/>
          <w:lang w:val="fr-FR"/>
        </w:rPr>
        <w:t>:</w:t>
      </w:r>
    </w:p>
    <w:p w:rsidR="00485239" w:rsidRPr="006625FA" w:rsidRDefault="00485239" w:rsidP="006625FA">
      <w:pPr>
        <w:spacing w:line="360" w:lineRule="auto"/>
        <w:ind w:left="-567" w:right="144" w:firstLine="567"/>
        <w:jc w:val="both"/>
        <w:rPr>
          <w:rFonts w:ascii="GHEA Grapalat" w:hAnsi="GHEA Grapalat" w:cs="Arial Armenian"/>
          <w:lang w:val="fr-FR"/>
        </w:rPr>
      </w:pPr>
      <w:r w:rsidRPr="006625FA">
        <w:rPr>
          <w:rFonts w:ascii="GHEA Grapalat" w:hAnsi="GHEA Grapalat"/>
          <w:lang w:val="fr-FR"/>
        </w:rPr>
        <w:t xml:space="preserve">2019 թվականին </w:t>
      </w:r>
      <w:r w:rsidRPr="006625FA">
        <w:rPr>
          <w:rFonts w:ascii="GHEA Grapalat" w:hAnsi="GHEA Grapalat"/>
        </w:rPr>
        <w:t>մարզում</w:t>
      </w:r>
      <w:r w:rsidRPr="006625FA">
        <w:rPr>
          <w:rFonts w:ascii="GHEA Grapalat" w:hAnsi="GHEA Grapalat"/>
          <w:lang w:val="fr-FR"/>
        </w:rPr>
        <w:t xml:space="preserve"> </w:t>
      </w:r>
      <w:r w:rsidRPr="006625FA">
        <w:rPr>
          <w:rFonts w:ascii="GHEA Grapalat" w:hAnsi="GHEA Grapalat"/>
        </w:rPr>
        <w:t>մատուցվող</w:t>
      </w:r>
      <w:r w:rsidRPr="006625FA">
        <w:rPr>
          <w:rFonts w:ascii="GHEA Grapalat" w:hAnsi="GHEA Grapalat"/>
          <w:lang w:val="fr-FR"/>
        </w:rPr>
        <w:t xml:space="preserve"> </w:t>
      </w:r>
      <w:r w:rsidRPr="006625FA">
        <w:rPr>
          <w:rFonts w:ascii="GHEA Grapalat" w:hAnsi="GHEA Grapalat"/>
        </w:rPr>
        <w:t>բժշկական</w:t>
      </w:r>
      <w:r w:rsidRPr="006625FA">
        <w:rPr>
          <w:rFonts w:ascii="GHEA Grapalat" w:hAnsi="GHEA Grapalat"/>
          <w:lang w:val="fr-FR"/>
        </w:rPr>
        <w:t xml:space="preserve"> </w:t>
      </w:r>
      <w:r w:rsidRPr="006625FA">
        <w:rPr>
          <w:rFonts w:ascii="GHEA Grapalat" w:hAnsi="GHEA Grapalat"/>
        </w:rPr>
        <w:t>ծառայությունների</w:t>
      </w:r>
      <w:r w:rsidRPr="006625FA">
        <w:rPr>
          <w:rFonts w:ascii="GHEA Grapalat" w:hAnsi="GHEA Grapalat"/>
          <w:lang w:val="fr-FR"/>
        </w:rPr>
        <w:t xml:space="preserve"> </w:t>
      </w:r>
      <w:r w:rsidRPr="006625FA">
        <w:rPr>
          <w:rFonts w:ascii="GHEA Grapalat" w:hAnsi="GHEA Grapalat"/>
        </w:rPr>
        <w:t>ցանկը</w:t>
      </w:r>
      <w:r w:rsidRPr="006625FA">
        <w:rPr>
          <w:rFonts w:ascii="GHEA Grapalat" w:hAnsi="GHEA Grapalat"/>
          <w:lang w:val="fr-FR"/>
        </w:rPr>
        <w:t xml:space="preserve"> </w:t>
      </w:r>
      <w:r w:rsidRPr="006625FA">
        <w:rPr>
          <w:rFonts w:ascii="GHEA Grapalat" w:hAnsi="GHEA Grapalat"/>
        </w:rPr>
        <w:t>համալրվել</w:t>
      </w:r>
      <w:r w:rsidRPr="006625FA">
        <w:rPr>
          <w:rFonts w:ascii="GHEA Grapalat" w:hAnsi="GHEA Grapalat"/>
          <w:lang w:val="fr-FR"/>
        </w:rPr>
        <w:t xml:space="preserve"> </w:t>
      </w:r>
      <w:r w:rsidRPr="006625FA">
        <w:rPr>
          <w:rFonts w:ascii="GHEA Grapalat" w:hAnsi="GHEA Grapalat"/>
        </w:rPr>
        <w:t>է</w:t>
      </w:r>
      <w:r w:rsidRPr="006625FA">
        <w:rPr>
          <w:rFonts w:ascii="GHEA Grapalat" w:hAnsi="GHEA Grapalat"/>
          <w:lang w:val="fr-FR"/>
        </w:rPr>
        <w:t xml:space="preserve"> </w:t>
      </w:r>
      <w:r w:rsidRPr="006625FA">
        <w:rPr>
          <w:rFonts w:ascii="GHEA Grapalat" w:hAnsi="GHEA Grapalat"/>
        </w:rPr>
        <w:t>անոթային</w:t>
      </w:r>
      <w:r w:rsidRPr="006625FA">
        <w:rPr>
          <w:rFonts w:ascii="GHEA Grapalat" w:hAnsi="GHEA Grapalat"/>
          <w:lang w:val="fr-FR"/>
        </w:rPr>
        <w:t xml:space="preserve">, </w:t>
      </w:r>
      <w:r w:rsidRPr="006625FA">
        <w:rPr>
          <w:rFonts w:ascii="GHEA Grapalat" w:hAnsi="GHEA Grapalat"/>
        </w:rPr>
        <w:t>պլաստիկ</w:t>
      </w:r>
      <w:r w:rsidRPr="006625FA">
        <w:rPr>
          <w:rFonts w:ascii="GHEA Grapalat" w:hAnsi="GHEA Grapalat"/>
          <w:lang w:val="fr-FR"/>
        </w:rPr>
        <w:t xml:space="preserve">, </w:t>
      </w:r>
      <w:r w:rsidRPr="006625FA">
        <w:rPr>
          <w:rFonts w:ascii="GHEA Grapalat" w:hAnsi="GHEA Grapalat"/>
        </w:rPr>
        <w:t>էնդոկրին</w:t>
      </w:r>
      <w:r w:rsidRPr="006625FA">
        <w:rPr>
          <w:rFonts w:ascii="GHEA Grapalat" w:hAnsi="GHEA Grapalat"/>
          <w:lang w:val="fr-FR"/>
        </w:rPr>
        <w:t xml:space="preserve"> </w:t>
      </w:r>
      <w:r w:rsidRPr="006625FA">
        <w:rPr>
          <w:rFonts w:ascii="GHEA Grapalat" w:hAnsi="GHEA Grapalat"/>
        </w:rPr>
        <w:t>վիրաբուժության</w:t>
      </w:r>
      <w:r w:rsidRPr="006625FA">
        <w:rPr>
          <w:rFonts w:ascii="GHEA Grapalat" w:hAnsi="GHEA Grapalat"/>
          <w:lang w:val="fr-FR"/>
        </w:rPr>
        <w:t xml:space="preserve"> </w:t>
      </w:r>
      <w:r w:rsidRPr="006625FA">
        <w:rPr>
          <w:rFonts w:ascii="GHEA Grapalat" w:hAnsi="GHEA Grapalat"/>
        </w:rPr>
        <w:t>և</w:t>
      </w:r>
      <w:r w:rsidRPr="006625FA">
        <w:rPr>
          <w:rFonts w:ascii="GHEA Grapalat" w:hAnsi="GHEA Grapalat"/>
          <w:lang w:val="fr-FR"/>
        </w:rPr>
        <w:t xml:space="preserve"> </w:t>
      </w:r>
      <w:r w:rsidRPr="006625FA">
        <w:rPr>
          <w:rFonts w:ascii="GHEA Grapalat" w:hAnsi="GHEA Grapalat"/>
        </w:rPr>
        <w:t>մանկական</w:t>
      </w:r>
      <w:r w:rsidRPr="006625FA">
        <w:rPr>
          <w:rFonts w:ascii="GHEA Grapalat" w:hAnsi="GHEA Grapalat"/>
          <w:lang w:val="fr-FR"/>
        </w:rPr>
        <w:t xml:space="preserve"> </w:t>
      </w:r>
      <w:r w:rsidRPr="006625FA">
        <w:rPr>
          <w:rFonts w:ascii="GHEA Grapalat" w:hAnsi="GHEA Grapalat"/>
        </w:rPr>
        <w:t>ինֆեկցիոն</w:t>
      </w:r>
      <w:r w:rsidRPr="006625FA">
        <w:rPr>
          <w:rFonts w:ascii="GHEA Grapalat" w:hAnsi="GHEA Grapalat"/>
          <w:lang w:val="fr-FR"/>
        </w:rPr>
        <w:t xml:space="preserve"> </w:t>
      </w:r>
      <w:r w:rsidRPr="006625FA">
        <w:rPr>
          <w:rFonts w:ascii="GHEA Grapalat" w:hAnsi="GHEA Grapalat"/>
        </w:rPr>
        <w:t>ծառայություններով</w:t>
      </w:r>
      <w:r w:rsidRPr="006625FA">
        <w:rPr>
          <w:rFonts w:ascii="GHEA Grapalat" w:hAnsi="GHEA Grapalat"/>
          <w:lang w:val="fr-FR"/>
        </w:rPr>
        <w:t xml:space="preserve">: </w:t>
      </w:r>
      <w:r w:rsidRPr="006625FA">
        <w:rPr>
          <w:rFonts w:ascii="GHEA Grapalat" w:eastAsia="Calibri" w:hAnsi="GHEA Grapalat"/>
          <w:color w:val="000000"/>
          <w:lang w:val="fr-FR"/>
        </w:rPr>
        <w:t xml:space="preserve">                                                                                       </w:t>
      </w:r>
      <w:r w:rsidRPr="006625FA">
        <w:rPr>
          <w:rFonts w:ascii="GHEA Grapalat" w:eastAsia="Calibri" w:hAnsi="GHEA Grapalat"/>
          <w:color w:val="000000"/>
          <w:lang w:val="hy-AM"/>
        </w:rPr>
        <w:t xml:space="preserve">      </w:t>
      </w:r>
      <w:r w:rsidRPr="006625FA">
        <w:rPr>
          <w:rFonts w:ascii="GHEA Grapalat" w:eastAsia="Calibri" w:hAnsi="GHEA Grapalat"/>
          <w:color w:val="000000"/>
          <w:lang w:val="fr-FR"/>
        </w:rPr>
        <w:t xml:space="preserve">                   </w:t>
      </w:r>
      <w:r w:rsidRPr="006625FA">
        <w:rPr>
          <w:rFonts w:ascii="GHEA Grapalat" w:hAnsi="GHEA Grapalat"/>
          <w:color w:val="FF0000"/>
          <w:lang w:val="fr-FR"/>
        </w:rPr>
        <w:t xml:space="preserve">              </w:t>
      </w:r>
      <w:r w:rsidRPr="006625FA">
        <w:rPr>
          <w:rFonts w:ascii="GHEA Grapalat" w:hAnsi="GHEA Grapalat"/>
          <w:lang w:val="fr-FR"/>
        </w:rPr>
        <w:t xml:space="preserve">                </w:t>
      </w:r>
    </w:p>
    <w:p w:rsidR="00485239" w:rsidRPr="006625FA" w:rsidRDefault="00485239" w:rsidP="006625FA">
      <w:pPr>
        <w:pStyle w:val="af"/>
        <w:shd w:val="clear" w:color="auto" w:fill="FFFFFF"/>
        <w:spacing w:before="0" w:beforeAutospacing="0" w:after="64" w:afterAutospacing="0" w:line="360" w:lineRule="auto"/>
        <w:ind w:left="-567"/>
        <w:jc w:val="both"/>
        <w:rPr>
          <w:rFonts w:ascii="GHEA Grapalat" w:hAnsi="GHEA Grapalat"/>
          <w:color w:val="000000"/>
          <w:lang w:val="fr-FR"/>
        </w:rPr>
      </w:pPr>
      <w:r w:rsidRPr="006625FA">
        <w:rPr>
          <w:rFonts w:ascii="GHEA Grapalat" w:hAnsi="GHEA Grapalat"/>
          <w:lang w:val="fr-FR"/>
        </w:rPr>
        <w:t xml:space="preserve">        2019 </w:t>
      </w:r>
      <w:r w:rsidRPr="006625FA">
        <w:rPr>
          <w:rFonts w:ascii="GHEA Grapalat" w:hAnsi="GHEA Grapalat"/>
        </w:rPr>
        <w:t>թվականի</w:t>
      </w:r>
      <w:r w:rsidRPr="006625FA">
        <w:rPr>
          <w:rFonts w:ascii="GHEA Grapalat" w:hAnsi="GHEA Grapalat"/>
          <w:lang w:val="fr-FR"/>
        </w:rPr>
        <w:t xml:space="preserve"> </w:t>
      </w:r>
      <w:r w:rsidRPr="006625FA">
        <w:rPr>
          <w:rFonts w:ascii="GHEA Grapalat" w:hAnsi="GHEA Grapalat"/>
        </w:rPr>
        <w:t>մայիսին</w:t>
      </w:r>
      <w:r w:rsidRPr="006625FA">
        <w:rPr>
          <w:rFonts w:ascii="GHEA Grapalat" w:hAnsi="GHEA Grapalat"/>
          <w:lang w:val="fr-FR"/>
        </w:rPr>
        <w:t xml:space="preserve"> &lt;&lt;</w:t>
      </w:r>
      <w:r w:rsidRPr="006625FA">
        <w:rPr>
          <w:rFonts w:ascii="GHEA Grapalat" w:hAnsi="GHEA Grapalat"/>
        </w:rPr>
        <w:t>Արտաշատի</w:t>
      </w:r>
      <w:r w:rsidRPr="006625FA">
        <w:rPr>
          <w:rFonts w:ascii="GHEA Grapalat" w:hAnsi="GHEA Grapalat"/>
          <w:lang w:val="fr-FR"/>
        </w:rPr>
        <w:t xml:space="preserve"> </w:t>
      </w:r>
      <w:r w:rsidRPr="006625FA">
        <w:rPr>
          <w:rFonts w:ascii="GHEA Grapalat" w:hAnsi="GHEA Grapalat"/>
        </w:rPr>
        <w:t>ԲԿ</w:t>
      </w:r>
      <w:r w:rsidRPr="006625FA">
        <w:rPr>
          <w:rFonts w:ascii="GHEA Grapalat" w:hAnsi="GHEA Grapalat"/>
          <w:lang w:val="fr-FR"/>
        </w:rPr>
        <w:t xml:space="preserve">&gt;&gt; </w:t>
      </w:r>
      <w:r w:rsidRPr="006625FA">
        <w:rPr>
          <w:rFonts w:ascii="GHEA Grapalat" w:hAnsi="GHEA Grapalat"/>
        </w:rPr>
        <w:t>ՓԲԸ</w:t>
      </w:r>
      <w:r w:rsidRPr="006625FA">
        <w:rPr>
          <w:rFonts w:ascii="GHEA Grapalat" w:hAnsi="GHEA Grapalat"/>
          <w:lang w:val="fr-FR"/>
        </w:rPr>
        <w:t>-</w:t>
      </w:r>
      <w:r w:rsidRPr="006625FA">
        <w:rPr>
          <w:rFonts w:ascii="GHEA Grapalat" w:hAnsi="GHEA Grapalat"/>
        </w:rPr>
        <w:t>ում</w:t>
      </w:r>
      <w:r w:rsidRPr="006625FA">
        <w:rPr>
          <w:rFonts w:ascii="GHEA Grapalat" w:hAnsi="GHEA Grapalat"/>
          <w:lang w:val="fr-FR"/>
        </w:rPr>
        <w:t xml:space="preserve"> </w:t>
      </w:r>
      <w:r w:rsidRPr="006625FA">
        <w:rPr>
          <w:rFonts w:ascii="GHEA Grapalat" w:hAnsi="GHEA Grapalat"/>
        </w:rPr>
        <w:t>գործարկվել</w:t>
      </w:r>
      <w:r w:rsidRPr="006625FA">
        <w:rPr>
          <w:rFonts w:ascii="GHEA Grapalat" w:hAnsi="GHEA Grapalat"/>
          <w:lang w:val="fr-FR"/>
        </w:rPr>
        <w:t xml:space="preserve"> </w:t>
      </w:r>
      <w:r w:rsidRPr="006625FA">
        <w:rPr>
          <w:rFonts w:ascii="GHEA Grapalat" w:hAnsi="GHEA Grapalat"/>
        </w:rPr>
        <w:t>է</w:t>
      </w:r>
      <w:r w:rsidRPr="006625FA">
        <w:rPr>
          <w:rFonts w:ascii="GHEA Grapalat" w:hAnsi="GHEA Grapalat"/>
          <w:lang w:val="fr-FR"/>
        </w:rPr>
        <w:t xml:space="preserve"> </w:t>
      </w:r>
      <w:r w:rsidRPr="006625FA">
        <w:rPr>
          <w:rFonts w:ascii="GHEA Grapalat" w:hAnsi="GHEA Grapalat"/>
        </w:rPr>
        <w:t>մարզի</w:t>
      </w:r>
      <w:r w:rsidRPr="006625FA">
        <w:rPr>
          <w:rFonts w:ascii="GHEA Grapalat" w:hAnsi="GHEA Grapalat"/>
          <w:lang w:val="fr-FR"/>
        </w:rPr>
        <w:t xml:space="preserve"> </w:t>
      </w:r>
      <w:r w:rsidRPr="006625FA">
        <w:rPr>
          <w:rFonts w:ascii="GHEA Grapalat" w:hAnsi="GHEA Grapalat"/>
        </w:rPr>
        <w:t>առաջին</w:t>
      </w:r>
      <w:r w:rsidRPr="006625FA">
        <w:rPr>
          <w:rFonts w:ascii="GHEA Grapalat" w:hAnsi="GHEA Grapalat"/>
          <w:lang w:val="fr-FR"/>
        </w:rPr>
        <w:t xml:space="preserve"> </w:t>
      </w:r>
      <w:r w:rsidRPr="006625FA">
        <w:rPr>
          <w:rFonts w:ascii="GHEA Grapalat" w:hAnsi="GHEA Grapalat"/>
        </w:rPr>
        <w:t>համակարգչային</w:t>
      </w:r>
      <w:r w:rsidRPr="006625FA">
        <w:rPr>
          <w:rFonts w:ascii="GHEA Grapalat" w:hAnsi="GHEA Grapalat"/>
          <w:lang w:val="fr-FR"/>
        </w:rPr>
        <w:t xml:space="preserve"> </w:t>
      </w:r>
      <w:r w:rsidRPr="006625FA">
        <w:rPr>
          <w:rFonts w:ascii="GHEA Grapalat" w:hAnsi="GHEA Grapalat"/>
        </w:rPr>
        <w:t>տոմոգրաֆը</w:t>
      </w:r>
      <w:r w:rsidRPr="006625FA">
        <w:rPr>
          <w:rFonts w:ascii="GHEA Grapalat" w:hAnsi="GHEA Grapalat"/>
          <w:lang w:val="fr-FR"/>
        </w:rPr>
        <w:t xml:space="preserve"> </w:t>
      </w:r>
      <w:r w:rsidRPr="006625FA">
        <w:rPr>
          <w:rFonts w:ascii="GHEA Grapalat" w:hAnsi="GHEA Grapalat"/>
          <w:color w:val="1C1E21"/>
          <w:lang w:val="fr-FR"/>
        </w:rPr>
        <w:t>/KT/:</w:t>
      </w:r>
      <w:r w:rsidRPr="006625FA">
        <w:rPr>
          <w:rFonts w:ascii="Calibri" w:hAnsi="Calibri" w:cs="Calibri"/>
          <w:color w:val="1C1E21"/>
          <w:lang w:val="fr-FR"/>
        </w:rPr>
        <w:t> </w:t>
      </w:r>
      <w:r w:rsidRPr="006625FA">
        <w:rPr>
          <w:rFonts w:ascii="GHEA Grapalat" w:hAnsi="GHEA Grapalat" w:cs="Sylfaen"/>
          <w:color w:val="1C1E21"/>
          <w:lang w:val="fr-FR"/>
        </w:rPr>
        <w:t xml:space="preserve"> </w:t>
      </w:r>
      <w:r w:rsidRPr="006625FA">
        <w:rPr>
          <w:rFonts w:ascii="GHEA Grapalat" w:hAnsi="GHEA Grapalat"/>
          <w:color w:val="333333"/>
          <w:lang w:val="fr-FR"/>
        </w:rPr>
        <w:t xml:space="preserve">2019 թվականի օգոստոս ամսին </w:t>
      </w:r>
      <w:r w:rsidRPr="006625FA">
        <w:rPr>
          <w:rFonts w:ascii="GHEA Grapalat" w:hAnsi="GHEA Grapalat"/>
          <w:lang w:val="fr-FR"/>
        </w:rPr>
        <w:t>&lt;&lt;</w:t>
      </w:r>
      <w:r w:rsidRPr="006625FA">
        <w:rPr>
          <w:rFonts w:ascii="GHEA Grapalat" w:hAnsi="GHEA Grapalat"/>
        </w:rPr>
        <w:t>Արտաշատի</w:t>
      </w:r>
      <w:r w:rsidRPr="006625FA">
        <w:rPr>
          <w:rFonts w:ascii="GHEA Grapalat" w:hAnsi="GHEA Grapalat"/>
          <w:lang w:val="fr-FR"/>
        </w:rPr>
        <w:t xml:space="preserve"> </w:t>
      </w:r>
      <w:r w:rsidRPr="006625FA">
        <w:rPr>
          <w:rFonts w:ascii="GHEA Grapalat" w:hAnsi="GHEA Grapalat"/>
        </w:rPr>
        <w:t>ԲԿ</w:t>
      </w:r>
      <w:r w:rsidRPr="006625FA">
        <w:rPr>
          <w:rFonts w:ascii="GHEA Grapalat" w:hAnsi="GHEA Grapalat"/>
          <w:lang w:val="fr-FR"/>
        </w:rPr>
        <w:t xml:space="preserve">&gt;&gt; </w:t>
      </w:r>
      <w:r w:rsidRPr="006625FA">
        <w:rPr>
          <w:rFonts w:ascii="GHEA Grapalat" w:hAnsi="GHEA Grapalat"/>
        </w:rPr>
        <w:t>ՓԲԸ</w:t>
      </w:r>
      <w:r w:rsidRPr="006625FA">
        <w:rPr>
          <w:rFonts w:ascii="GHEA Grapalat" w:hAnsi="GHEA Grapalat"/>
          <w:lang w:val="fr-FR"/>
        </w:rPr>
        <w:t>-ն ձեռք է լապորոսկոպիկ սարք:</w:t>
      </w:r>
      <w:r w:rsidRPr="006625FA">
        <w:rPr>
          <w:rFonts w:ascii="GHEA Grapalat" w:hAnsi="GHEA Grapalat"/>
          <w:color w:val="333333"/>
          <w:lang w:val="fr-FR"/>
        </w:rPr>
        <w:t xml:space="preserve">  </w:t>
      </w:r>
      <w:r w:rsidRPr="006625FA">
        <w:rPr>
          <w:rFonts w:ascii="GHEA Grapalat" w:hAnsi="GHEA Grapalat"/>
          <w:color w:val="000000"/>
          <w:lang w:val="fr-FR"/>
        </w:rPr>
        <w:t xml:space="preserve">2019 թվականի սեպտեմբեր ամսից </w:t>
      </w:r>
      <w:r w:rsidRPr="006625FA">
        <w:rPr>
          <w:rFonts w:ascii="GHEA Grapalat" w:hAnsi="GHEA Grapalat"/>
          <w:color w:val="000000"/>
        </w:rPr>
        <w:t>համակարգչային</w:t>
      </w:r>
      <w:r w:rsidRPr="006625FA">
        <w:rPr>
          <w:rFonts w:ascii="GHEA Grapalat" w:hAnsi="GHEA Grapalat"/>
          <w:color w:val="000000"/>
          <w:lang w:val="fr-FR"/>
        </w:rPr>
        <w:t xml:space="preserve"> </w:t>
      </w:r>
      <w:r w:rsidRPr="006625FA">
        <w:rPr>
          <w:rFonts w:ascii="GHEA Grapalat" w:hAnsi="GHEA Grapalat"/>
          <w:color w:val="000000"/>
        </w:rPr>
        <w:t>տոմոգրաֆ</w:t>
      </w:r>
      <w:r w:rsidRPr="006625FA">
        <w:rPr>
          <w:rFonts w:ascii="GHEA Grapalat" w:hAnsi="GHEA Grapalat"/>
          <w:color w:val="000000"/>
          <w:lang w:val="en-US"/>
        </w:rPr>
        <w:t>իան</w:t>
      </w:r>
      <w:r w:rsidRPr="006625FA">
        <w:rPr>
          <w:rFonts w:ascii="GHEA Grapalat" w:hAnsi="GHEA Grapalat"/>
          <w:color w:val="000000"/>
          <w:lang w:val="fr-FR"/>
        </w:rPr>
        <w:t>, ինչպես նաև էխոկարդիոգրաֆիան և մամմոգրաֆիան  &lt;&lt;</w:t>
      </w:r>
      <w:r w:rsidRPr="006625FA">
        <w:rPr>
          <w:rFonts w:ascii="GHEA Grapalat" w:hAnsi="GHEA Grapalat"/>
          <w:color w:val="000000"/>
        </w:rPr>
        <w:t>Արտաշատի</w:t>
      </w:r>
      <w:r w:rsidRPr="006625FA">
        <w:rPr>
          <w:rFonts w:ascii="GHEA Grapalat" w:hAnsi="GHEA Grapalat"/>
          <w:color w:val="000000"/>
          <w:lang w:val="fr-FR"/>
        </w:rPr>
        <w:t xml:space="preserve"> </w:t>
      </w:r>
      <w:r w:rsidRPr="006625FA">
        <w:rPr>
          <w:rFonts w:ascii="GHEA Grapalat" w:hAnsi="GHEA Grapalat"/>
          <w:color w:val="000000"/>
        </w:rPr>
        <w:t>ԲԿ</w:t>
      </w:r>
      <w:r w:rsidRPr="006625FA">
        <w:rPr>
          <w:rFonts w:ascii="GHEA Grapalat" w:hAnsi="GHEA Grapalat"/>
          <w:color w:val="000000"/>
          <w:lang w:val="fr-FR"/>
        </w:rPr>
        <w:t xml:space="preserve">&gt;&gt; </w:t>
      </w:r>
      <w:r w:rsidRPr="006625FA">
        <w:rPr>
          <w:rFonts w:ascii="GHEA Grapalat" w:hAnsi="GHEA Grapalat"/>
          <w:color w:val="000000"/>
        </w:rPr>
        <w:t>ՓԲԸ</w:t>
      </w:r>
      <w:r w:rsidRPr="006625FA">
        <w:rPr>
          <w:rFonts w:ascii="GHEA Grapalat" w:hAnsi="GHEA Grapalat"/>
          <w:color w:val="000000"/>
          <w:lang w:val="fr-FR"/>
        </w:rPr>
        <w:t>-</w:t>
      </w:r>
      <w:r w:rsidRPr="006625FA">
        <w:rPr>
          <w:rFonts w:ascii="GHEA Grapalat" w:hAnsi="GHEA Grapalat"/>
          <w:color w:val="000000"/>
        </w:rPr>
        <w:t>ում</w:t>
      </w:r>
      <w:r w:rsidRPr="006625FA">
        <w:rPr>
          <w:rFonts w:ascii="GHEA Grapalat" w:hAnsi="GHEA Grapalat"/>
          <w:color w:val="000000"/>
          <w:lang w:val="fr-FR"/>
        </w:rPr>
        <w:t xml:space="preserve"> </w:t>
      </w:r>
      <w:r w:rsidRPr="006625FA">
        <w:rPr>
          <w:rFonts w:ascii="GHEA Grapalat" w:hAnsi="GHEA Grapalat"/>
          <w:color w:val="000000"/>
          <w:lang w:val="en-US"/>
        </w:rPr>
        <w:t>իրականացվում</w:t>
      </w:r>
      <w:r w:rsidRPr="006625FA">
        <w:rPr>
          <w:rFonts w:ascii="GHEA Grapalat" w:hAnsi="GHEA Grapalat"/>
          <w:color w:val="000000"/>
          <w:lang w:val="fr-FR"/>
        </w:rPr>
        <w:t xml:space="preserve"> </w:t>
      </w:r>
      <w:r w:rsidRPr="006625FA">
        <w:rPr>
          <w:rFonts w:ascii="GHEA Grapalat" w:hAnsi="GHEA Grapalat"/>
          <w:color w:val="000000"/>
          <w:lang w:val="en-US"/>
        </w:rPr>
        <w:t>են</w:t>
      </w:r>
      <w:r w:rsidRPr="006625FA">
        <w:rPr>
          <w:rFonts w:ascii="GHEA Grapalat" w:hAnsi="GHEA Grapalat"/>
          <w:color w:val="000000"/>
          <w:lang w:val="fr-FR"/>
        </w:rPr>
        <w:t xml:space="preserve"> </w:t>
      </w:r>
      <w:r w:rsidRPr="006625FA">
        <w:rPr>
          <w:rFonts w:ascii="GHEA Grapalat" w:hAnsi="GHEA Grapalat"/>
          <w:color w:val="000000"/>
          <w:lang w:val="en-US"/>
        </w:rPr>
        <w:t>նաև</w:t>
      </w:r>
      <w:r w:rsidRPr="006625FA">
        <w:rPr>
          <w:rFonts w:ascii="GHEA Grapalat" w:hAnsi="GHEA Grapalat"/>
          <w:color w:val="000000"/>
          <w:lang w:val="fr-FR"/>
        </w:rPr>
        <w:t xml:space="preserve"> </w:t>
      </w:r>
      <w:r w:rsidRPr="006625FA">
        <w:rPr>
          <w:rFonts w:ascii="GHEA Grapalat" w:hAnsi="GHEA Grapalat"/>
          <w:color w:val="000000"/>
          <w:lang w:val="en-US"/>
        </w:rPr>
        <w:t>պետ</w:t>
      </w:r>
      <w:r w:rsidRPr="006625FA">
        <w:rPr>
          <w:rFonts w:ascii="GHEA Grapalat" w:hAnsi="GHEA Grapalat"/>
          <w:color w:val="000000"/>
          <w:lang w:val="fr-FR"/>
        </w:rPr>
        <w:t>.</w:t>
      </w:r>
      <w:r w:rsidRPr="006625FA">
        <w:rPr>
          <w:rFonts w:ascii="GHEA Grapalat" w:hAnsi="GHEA Grapalat"/>
          <w:color w:val="000000"/>
          <w:lang w:val="en-US"/>
        </w:rPr>
        <w:t>պատվերի</w:t>
      </w:r>
      <w:r w:rsidRPr="006625FA">
        <w:rPr>
          <w:rFonts w:ascii="GHEA Grapalat" w:hAnsi="GHEA Grapalat"/>
          <w:color w:val="000000"/>
          <w:lang w:val="fr-FR"/>
        </w:rPr>
        <w:t xml:space="preserve"> </w:t>
      </w:r>
      <w:r w:rsidRPr="006625FA">
        <w:rPr>
          <w:rFonts w:ascii="GHEA Grapalat" w:hAnsi="GHEA Grapalat"/>
          <w:color w:val="000000"/>
          <w:lang w:val="en-US"/>
        </w:rPr>
        <w:t>շրջանակներում</w:t>
      </w:r>
      <w:r w:rsidRPr="006625FA">
        <w:rPr>
          <w:rFonts w:ascii="GHEA Grapalat" w:hAnsi="GHEA Grapalat"/>
          <w:color w:val="000000"/>
          <w:lang w:val="fr-FR"/>
        </w:rPr>
        <w:t>:</w:t>
      </w:r>
    </w:p>
    <w:p w:rsidR="00485239" w:rsidRPr="006625FA" w:rsidRDefault="00485239" w:rsidP="006625FA">
      <w:pPr>
        <w:spacing w:line="360" w:lineRule="auto"/>
        <w:ind w:left="-567" w:right="144"/>
        <w:jc w:val="both"/>
        <w:rPr>
          <w:rFonts w:ascii="GHEA Grapalat" w:hAnsi="GHEA Grapalat" w:cs="Sylfaen"/>
          <w:lang w:val="fr-FR"/>
        </w:rPr>
      </w:pPr>
      <w:r w:rsidRPr="006625FA">
        <w:rPr>
          <w:rFonts w:ascii="GHEA Grapalat" w:eastAsia="Calibri" w:hAnsi="GHEA Grapalat"/>
          <w:lang w:val="fr-FR"/>
        </w:rPr>
        <w:t xml:space="preserve">     &lt;&lt;Վեդու Բ</w:t>
      </w:r>
      <w:r w:rsidRPr="006625FA">
        <w:rPr>
          <w:rFonts w:ascii="GHEA Grapalat" w:eastAsia="Calibri" w:hAnsi="GHEA Grapalat"/>
          <w:lang w:val="hy-AM"/>
        </w:rPr>
        <w:t>ժշկական</w:t>
      </w:r>
      <w:r w:rsidRPr="006625FA">
        <w:rPr>
          <w:rFonts w:ascii="GHEA Grapalat" w:eastAsia="Calibri" w:hAnsi="GHEA Grapalat"/>
          <w:lang w:val="fr-FR"/>
        </w:rPr>
        <w:t xml:space="preserve"> Կ</w:t>
      </w:r>
      <w:r w:rsidRPr="006625FA">
        <w:rPr>
          <w:rFonts w:ascii="GHEA Grapalat" w:eastAsia="Calibri" w:hAnsi="GHEA Grapalat"/>
          <w:lang w:val="hy-AM"/>
        </w:rPr>
        <w:t>ենտրոն</w:t>
      </w:r>
      <w:r w:rsidRPr="006625FA">
        <w:rPr>
          <w:rFonts w:ascii="GHEA Grapalat" w:eastAsia="Calibri" w:hAnsi="GHEA Grapalat"/>
          <w:lang w:val="af-ZA"/>
        </w:rPr>
        <w:t xml:space="preserve">&gt;&gt; </w:t>
      </w:r>
      <w:r w:rsidRPr="006625FA">
        <w:rPr>
          <w:rFonts w:ascii="GHEA Grapalat" w:eastAsia="Calibri" w:hAnsi="GHEA Grapalat"/>
          <w:lang w:val="hy-AM"/>
        </w:rPr>
        <w:t>ՓԲԸ</w:t>
      </w:r>
      <w:r w:rsidRPr="006625FA">
        <w:rPr>
          <w:rFonts w:ascii="GHEA Grapalat" w:eastAsia="Calibri" w:hAnsi="GHEA Grapalat"/>
          <w:lang w:val="fr-FR"/>
        </w:rPr>
        <w:t>-</w:t>
      </w:r>
      <w:r w:rsidRPr="006625FA">
        <w:rPr>
          <w:rFonts w:ascii="GHEA Grapalat" w:eastAsia="Calibri" w:hAnsi="GHEA Grapalat"/>
        </w:rPr>
        <w:t>ն</w:t>
      </w:r>
      <w:r w:rsidRPr="006625FA">
        <w:rPr>
          <w:rFonts w:ascii="GHEA Grapalat" w:eastAsia="Calibri" w:hAnsi="GHEA Grapalat"/>
          <w:lang w:val="fr-FR"/>
        </w:rPr>
        <w:t xml:space="preserve"> 2019 </w:t>
      </w:r>
      <w:r w:rsidRPr="006625FA">
        <w:rPr>
          <w:rFonts w:ascii="GHEA Grapalat" w:eastAsia="Calibri" w:hAnsi="GHEA Grapalat"/>
        </w:rPr>
        <w:t>թվականին</w:t>
      </w:r>
      <w:r w:rsidRPr="006625FA">
        <w:rPr>
          <w:rFonts w:ascii="GHEA Grapalat" w:eastAsia="Calibri" w:hAnsi="GHEA Grapalat"/>
          <w:lang w:val="fr-FR"/>
        </w:rPr>
        <w:t xml:space="preserve"> </w:t>
      </w:r>
      <w:r w:rsidRPr="006625FA">
        <w:rPr>
          <w:rFonts w:ascii="GHEA Grapalat" w:eastAsia="Calibri" w:hAnsi="GHEA Grapalat"/>
        </w:rPr>
        <w:t>ձեռք</w:t>
      </w:r>
      <w:r w:rsidRPr="006625FA">
        <w:rPr>
          <w:rFonts w:ascii="GHEA Grapalat" w:eastAsia="Calibri" w:hAnsi="GHEA Grapalat"/>
          <w:lang w:val="fr-FR"/>
        </w:rPr>
        <w:t xml:space="preserve"> </w:t>
      </w:r>
      <w:r w:rsidRPr="006625FA">
        <w:rPr>
          <w:rFonts w:ascii="GHEA Grapalat" w:eastAsia="Calibri" w:hAnsi="GHEA Grapalat"/>
        </w:rPr>
        <w:t>է</w:t>
      </w:r>
      <w:r w:rsidRPr="006625FA">
        <w:rPr>
          <w:rFonts w:ascii="GHEA Grapalat" w:eastAsia="Calibri" w:hAnsi="GHEA Grapalat"/>
          <w:lang w:val="fr-FR"/>
        </w:rPr>
        <w:t xml:space="preserve"> </w:t>
      </w:r>
      <w:r w:rsidRPr="006625FA">
        <w:rPr>
          <w:rFonts w:ascii="GHEA Grapalat" w:eastAsia="Calibri" w:hAnsi="GHEA Grapalat"/>
        </w:rPr>
        <w:t>բերել</w:t>
      </w:r>
      <w:r w:rsidRPr="006625FA">
        <w:rPr>
          <w:rFonts w:ascii="GHEA Grapalat" w:eastAsia="Calibri" w:hAnsi="GHEA Grapalat"/>
          <w:lang w:val="fr-FR"/>
        </w:rPr>
        <w:t xml:space="preserve"> </w:t>
      </w:r>
      <w:r w:rsidRPr="006625FA">
        <w:rPr>
          <w:rFonts w:ascii="GHEA Grapalat" w:eastAsia="Calibri" w:hAnsi="GHEA Grapalat"/>
        </w:rPr>
        <w:t>նոր</w:t>
      </w:r>
      <w:r w:rsidRPr="006625FA">
        <w:rPr>
          <w:rFonts w:ascii="GHEA Grapalat" w:hAnsi="GHEA Grapalat" w:cs="Sylfaen"/>
          <w:lang w:val="fr-FR"/>
        </w:rPr>
        <w:t xml:space="preserve"> </w:t>
      </w:r>
      <w:r w:rsidRPr="006625FA">
        <w:rPr>
          <w:rFonts w:ascii="GHEA Grapalat" w:hAnsi="GHEA Grapalat" w:cs="Sylfaen"/>
        </w:rPr>
        <w:t>թվային</w:t>
      </w:r>
      <w:r w:rsidRPr="006625FA">
        <w:rPr>
          <w:rFonts w:ascii="GHEA Grapalat" w:hAnsi="GHEA Grapalat"/>
          <w:lang w:val="fr-FR"/>
        </w:rPr>
        <w:t xml:space="preserve"> </w:t>
      </w:r>
      <w:r w:rsidRPr="006625FA">
        <w:rPr>
          <w:rFonts w:ascii="GHEA Grapalat" w:hAnsi="GHEA Grapalat" w:cs="Sylfaen"/>
        </w:rPr>
        <w:t>ուլտրաձայնային</w:t>
      </w:r>
      <w:r w:rsidRPr="006625FA">
        <w:rPr>
          <w:rFonts w:ascii="GHEA Grapalat" w:hAnsi="GHEA Grapalat"/>
          <w:lang w:val="fr-FR"/>
        </w:rPr>
        <w:t xml:space="preserve"> </w:t>
      </w:r>
      <w:r w:rsidRPr="006625FA">
        <w:rPr>
          <w:rFonts w:ascii="GHEA Grapalat" w:hAnsi="GHEA Grapalat" w:cs="Sylfaen"/>
        </w:rPr>
        <w:t>համակարգ</w:t>
      </w:r>
      <w:r w:rsidRPr="006625FA">
        <w:rPr>
          <w:rFonts w:ascii="GHEA Grapalat" w:hAnsi="GHEA Grapalat"/>
          <w:lang w:val="fr-FR"/>
        </w:rPr>
        <w:t>,</w:t>
      </w:r>
      <w:r w:rsidRPr="006625FA">
        <w:rPr>
          <w:rFonts w:ascii="GHEA Grapalat" w:eastAsia="Calibri" w:hAnsi="GHEA Grapalat"/>
          <w:lang w:val="fr-FR"/>
        </w:rPr>
        <w:t xml:space="preserve"> </w:t>
      </w:r>
      <w:r w:rsidRPr="006625FA">
        <w:rPr>
          <w:rFonts w:ascii="GHEA Grapalat" w:hAnsi="GHEA Grapalat"/>
          <w:lang w:val="fr-FR"/>
        </w:rPr>
        <w:t xml:space="preserve"> </w:t>
      </w:r>
      <w:r w:rsidRPr="006625FA">
        <w:rPr>
          <w:rFonts w:ascii="GHEA Grapalat" w:hAnsi="GHEA Grapalat" w:cs="Sylfaen"/>
        </w:rPr>
        <w:t>գնվել</w:t>
      </w:r>
      <w:r w:rsidRPr="006625FA">
        <w:rPr>
          <w:rFonts w:ascii="GHEA Grapalat" w:hAnsi="GHEA Grapalat"/>
          <w:lang w:val="fr-FR"/>
        </w:rPr>
        <w:t xml:space="preserve"> </w:t>
      </w:r>
      <w:r w:rsidRPr="006625FA">
        <w:rPr>
          <w:rFonts w:ascii="GHEA Grapalat" w:hAnsi="GHEA Grapalat" w:cs="Sylfaen"/>
        </w:rPr>
        <w:t>է</w:t>
      </w:r>
      <w:r w:rsidRPr="006625FA">
        <w:rPr>
          <w:rFonts w:ascii="GHEA Grapalat" w:hAnsi="GHEA Grapalat" w:cs="Sylfaen"/>
          <w:lang w:val="fr-FR"/>
        </w:rPr>
        <w:t xml:space="preserve"> </w:t>
      </w:r>
      <w:r w:rsidRPr="006625FA">
        <w:rPr>
          <w:rFonts w:ascii="GHEA Grapalat" w:hAnsi="GHEA Grapalat" w:cs="Sylfaen"/>
        </w:rPr>
        <w:t>նաև</w:t>
      </w:r>
      <w:r w:rsidRPr="006625FA">
        <w:rPr>
          <w:rFonts w:ascii="GHEA Grapalat" w:hAnsi="GHEA Grapalat"/>
          <w:lang w:val="fr-FR"/>
        </w:rPr>
        <w:t xml:space="preserve"> </w:t>
      </w:r>
      <w:r w:rsidRPr="006625FA">
        <w:rPr>
          <w:rFonts w:ascii="GHEA Grapalat" w:hAnsi="GHEA Grapalat" w:cs="Sylfaen"/>
        </w:rPr>
        <w:t>հիվանդանոցային</w:t>
      </w:r>
      <w:r w:rsidRPr="006625FA">
        <w:rPr>
          <w:rFonts w:ascii="GHEA Grapalat" w:hAnsi="GHEA Grapalat"/>
          <w:lang w:val="fr-FR"/>
        </w:rPr>
        <w:t xml:space="preserve"> 25 </w:t>
      </w:r>
      <w:r w:rsidRPr="006625FA">
        <w:rPr>
          <w:rFonts w:ascii="GHEA Grapalat" w:hAnsi="GHEA Grapalat" w:cs="Sylfaen"/>
        </w:rPr>
        <w:t>հատ</w:t>
      </w:r>
      <w:r w:rsidRPr="006625FA">
        <w:rPr>
          <w:rFonts w:ascii="GHEA Grapalat" w:hAnsi="GHEA Grapalat"/>
          <w:lang w:val="fr-FR"/>
        </w:rPr>
        <w:t xml:space="preserve"> </w:t>
      </w:r>
      <w:r w:rsidRPr="006625FA">
        <w:rPr>
          <w:rFonts w:ascii="GHEA Grapalat" w:hAnsi="GHEA Grapalat" w:cs="Sylfaen"/>
        </w:rPr>
        <w:t>մահճակալ</w:t>
      </w:r>
      <w:r w:rsidRPr="006625FA">
        <w:rPr>
          <w:rFonts w:ascii="GHEA Grapalat" w:hAnsi="GHEA Grapalat" w:cs="Sylfaen"/>
          <w:lang w:val="fr-FR"/>
        </w:rPr>
        <w:t>:</w:t>
      </w:r>
    </w:p>
    <w:p w:rsidR="00485239" w:rsidRPr="006625FA" w:rsidRDefault="00485239" w:rsidP="006625FA">
      <w:pPr>
        <w:spacing w:line="360" w:lineRule="auto"/>
        <w:ind w:left="-567" w:right="144"/>
        <w:jc w:val="both"/>
        <w:rPr>
          <w:rFonts w:ascii="GHEA Grapalat" w:hAnsi="GHEA Grapalat" w:cs="Sylfaen"/>
          <w:color w:val="000000"/>
          <w:lang w:val="fr-FR"/>
        </w:rPr>
      </w:pPr>
      <w:r w:rsidRPr="006625FA">
        <w:rPr>
          <w:rFonts w:ascii="GHEA Grapalat" w:hAnsi="GHEA Grapalat" w:cs="Sylfaen"/>
          <w:lang w:val="fr-FR"/>
        </w:rPr>
        <w:t xml:space="preserve">    </w:t>
      </w:r>
      <w:r w:rsidRPr="006625FA">
        <w:rPr>
          <w:rFonts w:ascii="GHEA Grapalat" w:eastAsia="Calibri" w:hAnsi="GHEA Grapalat"/>
          <w:color w:val="FF0000"/>
          <w:lang w:val="fr-FR"/>
        </w:rPr>
        <w:t xml:space="preserve">  </w:t>
      </w:r>
      <w:r w:rsidRPr="006625FA">
        <w:rPr>
          <w:rFonts w:ascii="GHEA Grapalat" w:eastAsia="Calibri" w:hAnsi="GHEA Grapalat" w:cs="Sylfaen"/>
          <w:color w:val="000000"/>
          <w:lang w:val="af-ZA"/>
        </w:rPr>
        <w:t>&lt;&lt;</w:t>
      </w:r>
      <w:r w:rsidRPr="006625FA">
        <w:rPr>
          <w:rFonts w:ascii="GHEA Grapalat" w:eastAsia="Calibri" w:hAnsi="GHEA Grapalat" w:cs="Sylfaen"/>
          <w:color w:val="000000"/>
          <w:lang w:val="hy-AM"/>
        </w:rPr>
        <w:t>Արմաշի</w:t>
      </w:r>
      <w:r w:rsidRPr="006625FA">
        <w:rPr>
          <w:rFonts w:ascii="GHEA Grapalat" w:eastAsia="Calibri" w:hAnsi="GHEA Grapalat" w:cs="Sylfaen"/>
          <w:color w:val="000000"/>
          <w:lang w:val="af-ZA"/>
        </w:rPr>
        <w:t xml:space="preserve"> </w:t>
      </w:r>
      <w:r w:rsidRPr="006625FA">
        <w:rPr>
          <w:rFonts w:ascii="GHEA Grapalat" w:eastAsia="Calibri" w:hAnsi="GHEA Grapalat" w:cs="Sylfaen"/>
          <w:color w:val="000000"/>
          <w:lang w:val="hy-AM"/>
        </w:rPr>
        <w:t>առողջության</w:t>
      </w:r>
      <w:r w:rsidRPr="006625FA">
        <w:rPr>
          <w:rFonts w:ascii="GHEA Grapalat" w:eastAsia="Calibri" w:hAnsi="GHEA Grapalat" w:cs="Sylfaen"/>
          <w:color w:val="000000"/>
          <w:lang w:val="af-ZA"/>
        </w:rPr>
        <w:t xml:space="preserve"> </w:t>
      </w:r>
      <w:r w:rsidRPr="006625FA">
        <w:rPr>
          <w:rFonts w:ascii="GHEA Grapalat" w:eastAsia="Calibri" w:hAnsi="GHEA Grapalat" w:cs="Sylfaen"/>
          <w:color w:val="000000"/>
          <w:lang w:val="hy-AM"/>
        </w:rPr>
        <w:t>կենտրոն</w:t>
      </w:r>
      <w:r w:rsidRPr="006625FA">
        <w:rPr>
          <w:rFonts w:ascii="GHEA Grapalat" w:eastAsia="Calibri" w:hAnsi="GHEA Grapalat" w:cs="Sylfaen"/>
          <w:color w:val="000000"/>
          <w:lang w:val="af-ZA"/>
        </w:rPr>
        <w:t>&gt;&gt; ՓԲԸ-ն  2.0 մլն ՀՀ դրամ գումարի շրջանակներում իրականացրել է</w:t>
      </w:r>
      <w:r w:rsidRPr="006625FA">
        <w:rPr>
          <w:rFonts w:ascii="GHEA Grapalat" w:hAnsi="GHEA Grapalat" w:cs="Sylfaen"/>
          <w:color w:val="000000"/>
          <w:lang w:val="fr-FR"/>
        </w:rPr>
        <w:t xml:space="preserve"> </w:t>
      </w:r>
      <w:r w:rsidRPr="006625FA">
        <w:rPr>
          <w:rFonts w:ascii="GHEA Grapalat" w:hAnsi="GHEA Grapalat" w:cs="Sylfaen"/>
          <w:color w:val="000000"/>
        </w:rPr>
        <w:t>ընթացիկ</w:t>
      </w:r>
      <w:r w:rsidRPr="006625FA">
        <w:rPr>
          <w:rFonts w:ascii="GHEA Grapalat" w:hAnsi="GHEA Grapalat"/>
          <w:color w:val="000000"/>
          <w:lang w:val="fr-FR"/>
        </w:rPr>
        <w:t xml:space="preserve"> </w:t>
      </w:r>
      <w:r w:rsidRPr="006625FA">
        <w:rPr>
          <w:rFonts w:ascii="GHEA Grapalat" w:hAnsi="GHEA Grapalat" w:cs="Sylfaen"/>
          <w:color w:val="000000"/>
        </w:rPr>
        <w:t>նորոգման</w:t>
      </w:r>
      <w:r w:rsidRPr="006625FA">
        <w:rPr>
          <w:rFonts w:ascii="GHEA Grapalat" w:hAnsi="GHEA Grapalat"/>
          <w:color w:val="000000"/>
          <w:lang w:val="fr-FR"/>
        </w:rPr>
        <w:t xml:space="preserve"> </w:t>
      </w:r>
      <w:r w:rsidRPr="006625FA">
        <w:rPr>
          <w:rFonts w:ascii="GHEA Grapalat" w:hAnsi="GHEA Grapalat" w:cs="Sylfaen"/>
          <w:color w:val="000000"/>
        </w:rPr>
        <w:t>աշխատանքներ</w:t>
      </w:r>
      <w:r w:rsidRPr="006625FA">
        <w:rPr>
          <w:rFonts w:ascii="GHEA Grapalat" w:hAnsi="GHEA Grapalat"/>
          <w:color w:val="000000"/>
          <w:lang w:val="fr-FR"/>
        </w:rPr>
        <w:t xml:space="preserve">, </w:t>
      </w:r>
      <w:r w:rsidRPr="006625FA">
        <w:rPr>
          <w:rFonts w:ascii="GHEA Grapalat" w:hAnsi="GHEA Grapalat" w:cs="Sylfaen"/>
          <w:color w:val="000000"/>
        </w:rPr>
        <w:t>պահեստի</w:t>
      </w:r>
      <w:r w:rsidRPr="006625FA">
        <w:rPr>
          <w:rFonts w:ascii="GHEA Grapalat" w:hAnsi="GHEA Grapalat"/>
          <w:color w:val="000000"/>
          <w:lang w:val="fr-FR"/>
        </w:rPr>
        <w:t xml:space="preserve"> </w:t>
      </w:r>
      <w:r w:rsidRPr="006625FA">
        <w:rPr>
          <w:rFonts w:ascii="GHEA Grapalat" w:hAnsi="GHEA Grapalat" w:cs="Sylfaen"/>
          <w:color w:val="000000"/>
        </w:rPr>
        <w:t>և</w:t>
      </w:r>
      <w:r w:rsidRPr="006625FA">
        <w:rPr>
          <w:rFonts w:ascii="GHEA Grapalat" w:hAnsi="GHEA Grapalat"/>
          <w:color w:val="000000"/>
          <w:lang w:val="fr-FR"/>
        </w:rPr>
        <w:t xml:space="preserve"> </w:t>
      </w:r>
      <w:r w:rsidRPr="006625FA">
        <w:rPr>
          <w:rFonts w:ascii="GHEA Grapalat" w:hAnsi="GHEA Grapalat" w:cs="Sylfaen"/>
          <w:color w:val="000000"/>
        </w:rPr>
        <w:t>խոհանոցի</w:t>
      </w:r>
      <w:r w:rsidRPr="006625FA">
        <w:rPr>
          <w:rFonts w:ascii="GHEA Grapalat" w:hAnsi="GHEA Grapalat"/>
          <w:color w:val="000000"/>
          <w:lang w:val="fr-FR"/>
        </w:rPr>
        <w:t xml:space="preserve"> </w:t>
      </w:r>
      <w:r w:rsidRPr="006625FA">
        <w:rPr>
          <w:rFonts w:ascii="GHEA Grapalat" w:hAnsi="GHEA Grapalat" w:cs="Sylfaen"/>
          <w:color w:val="000000"/>
        </w:rPr>
        <w:t>կառուցում</w:t>
      </w:r>
      <w:r w:rsidRPr="006625FA">
        <w:rPr>
          <w:rFonts w:ascii="GHEA Grapalat" w:hAnsi="GHEA Grapalat" w:cs="Sylfaen"/>
          <w:color w:val="000000"/>
          <w:lang w:val="fr-FR"/>
        </w:rPr>
        <w:t>:</w:t>
      </w:r>
    </w:p>
    <w:p w:rsidR="00485239" w:rsidRPr="006625FA" w:rsidRDefault="00485239" w:rsidP="006625FA">
      <w:pPr>
        <w:shd w:val="clear" w:color="auto" w:fill="FFFFFF"/>
        <w:spacing w:after="240" w:line="360" w:lineRule="auto"/>
        <w:ind w:left="-567"/>
        <w:jc w:val="both"/>
        <w:rPr>
          <w:rFonts w:ascii="GHEA Grapalat" w:eastAsia="Merriweather" w:hAnsi="GHEA Grapalat" w:cs="Merriweather"/>
          <w:color w:val="333333"/>
          <w:lang w:val="fr-FR"/>
        </w:rPr>
      </w:pPr>
      <w:r w:rsidRPr="006625FA">
        <w:rPr>
          <w:rFonts w:ascii="GHEA Grapalat" w:eastAsia="Merriweather" w:hAnsi="GHEA Grapalat" w:cs="Merriweather"/>
          <w:color w:val="000000"/>
          <w:lang w:val="fr-FR"/>
        </w:rPr>
        <w:t xml:space="preserve">      </w:t>
      </w:r>
      <w:r w:rsidRPr="006625FA">
        <w:rPr>
          <w:rFonts w:ascii="GHEA Grapalat" w:eastAsia="Merriweather" w:hAnsi="GHEA Grapalat" w:cs="Merriweather"/>
          <w:color w:val="000000"/>
        </w:rPr>
        <w:t>Վեդու</w:t>
      </w:r>
      <w:r w:rsidRPr="006625FA">
        <w:rPr>
          <w:rFonts w:ascii="GHEA Grapalat" w:eastAsia="Merriweather" w:hAnsi="GHEA Grapalat" w:cs="Merriweather"/>
          <w:color w:val="000000"/>
          <w:lang w:val="fr-FR"/>
        </w:rPr>
        <w:t xml:space="preserve"> </w:t>
      </w:r>
      <w:r w:rsidRPr="006625FA">
        <w:rPr>
          <w:rFonts w:ascii="GHEA Grapalat" w:eastAsia="Merriweather" w:hAnsi="GHEA Grapalat" w:cs="Merriweather"/>
          <w:color w:val="000000"/>
        </w:rPr>
        <w:t>ծննդատանն</w:t>
      </w:r>
      <w:r w:rsidRPr="006625FA">
        <w:rPr>
          <w:rFonts w:ascii="GHEA Grapalat" w:eastAsia="Merriweather" w:hAnsi="GHEA Grapalat" w:cs="Merriweather"/>
          <w:color w:val="000000"/>
          <w:lang w:val="fr-FR"/>
        </w:rPr>
        <w:t xml:space="preserve"> </w:t>
      </w:r>
      <w:r w:rsidRPr="006625FA">
        <w:rPr>
          <w:rFonts w:ascii="GHEA Grapalat" w:eastAsia="Merriweather" w:hAnsi="GHEA Grapalat" w:cs="Merriweather"/>
          <w:color w:val="000000"/>
        </w:rPr>
        <w:t>իրականացվել</w:t>
      </w:r>
      <w:r w:rsidRPr="006625FA">
        <w:rPr>
          <w:rFonts w:ascii="GHEA Grapalat" w:eastAsia="Merriweather" w:hAnsi="GHEA Grapalat" w:cs="Merriweather"/>
          <w:color w:val="000000"/>
          <w:lang w:val="fr-FR"/>
        </w:rPr>
        <w:t xml:space="preserve"> </w:t>
      </w:r>
      <w:r w:rsidRPr="006625FA">
        <w:rPr>
          <w:rFonts w:ascii="GHEA Grapalat" w:eastAsia="Merriweather" w:hAnsi="GHEA Grapalat" w:cs="Merriweather"/>
          <w:color w:val="000000"/>
        </w:rPr>
        <w:t>են</w:t>
      </w:r>
      <w:r w:rsidRPr="006625FA">
        <w:rPr>
          <w:rFonts w:ascii="GHEA Grapalat" w:eastAsia="Merriweather" w:hAnsi="GHEA Grapalat" w:cs="Merriweather"/>
          <w:color w:val="000000"/>
          <w:lang w:val="fr-FR"/>
        </w:rPr>
        <w:t xml:space="preserve"> </w:t>
      </w:r>
      <w:r w:rsidRPr="006625FA">
        <w:rPr>
          <w:rFonts w:ascii="GHEA Grapalat" w:eastAsia="Merriweather" w:hAnsi="GHEA Grapalat" w:cs="Merriweather"/>
          <w:color w:val="000000"/>
        </w:rPr>
        <w:t>մասնակի</w:t>
      </w:r>
      <w:r w:rsidRPr="006625FA">
        <w:rPr>
          <w:rFonts w:ascii="GHEA Grapalat" w:eastAsia="Merriweather" w:hAnsi="GHEA Grapalat" w:cs="Merriweather"/>
          <w:color w:val="000000"/>
          <w:lang w:val="fr-FR"/>
        </w:rPr>
        <w:t xml:space="preserve"> </w:t>
      </w:r>
      <w:r w:rsidRPr="006625FA">
        <w:rPr>
          <w:rFonts w:ascii="GHEA Grapalat" w:eastAsia="Merriweather" w:hAnsi="GHEA Grapalat" w:cs="Merriweather"/>
          <w:color w:val="000000"/>
        </w:rPr>
        <w:t>վերանորոգման</w:t>
      </w:r>
      <w:r w:rsidRPr="006625FA">
        <w:rPr>
          <w:rFonts w:ascii="GHEA Grapalat" w:eastAsia="Merriweather" w:hAnsi="GHEA Grapalat" w:cs="Merriweather"/>
          <w:color w:val="000000"/>
          <w:lang w:val="fr-FR"/>
        </w:rPr>
        <w:t xml:space="preserve"> </w:t>
      </w:r>
      <w:r w:rsidRPr="006625FA">
        <w:rPr>
          <w:rFonts w:ascii="GHEA Grapalat" w:eastAsia="Merriweather" w:hAnsi="GHEA Grapalat" w:cs="Merriweather"/>
          <w:color w:val="000000"/>
        </w:rPr>
        <w:t>աշխատանքներ՝</w:t>
      </w:r>
      <w:r w:rsidRPr="006625FA">
        <w:rPr>
          <w:rFonts w:ascii="GHEA Grapalat" w:eastAsia="Merriweather" w:hAnsi="GHEA Grapalat" w:cs="Merriweather"/>
          <w:color w:val="333333"/>
          <w:lang w:val="fr-FR"/>
        </w:rPr>
        <w:t xml:space="preserve"> </w:t>
      </w:r>
      <w:r w:rsidRPr="006625FA">
        <w:rPr>
          <w:rFonts w:ascii="GHEA Grapalat" w:eastAsia="Merriweather" w:hAnsi="GHEA Grapalat" w:cs="Merriweather"/>
          <w:color w:val="333333"/>
        </w:rPr>
        <w:t>հնարավոր</w:t>
      </w:r>
      <w:r w:rsidRPr="006625FA">
        <w:rPr>
          <w:rFonts w:ascii="GHEA Grapalat" w:eastAsia="Merriweather" w:hAnsi="GHEA Grapalat" w:cs="Merriweather"/>
          <w:color w:val="333333"/>
          <w:lang w:val="fr-FR"/>
        </w:rPr>
        <w:t xml:space="preserve"> </w:t>
      </w:r>
      <w:r w:rsidRPr="006625FA">
        <w:rPr>
          <w:rFonts w:ascii="GHEA Grapalat" w:eastAsia="Merriweather" w:hAnsi="GHEA Grapalat" w:cs="Merriweather"/>
          <w:color w:val="333333"/>
        </w:rPr>
        <w:t>է</w:t>
      </w:r>
      <w:r w:rsidRPr="006625FA">
        <w:rPr>
          <w:rFonts w:ascii="GHEA Grapalat" w:eastAsia="Merriweather" w:hAnsi="GHEA Grapalat" w:cs="Merriweather"/>
          <w:color w:val="333333"/>
          <w:lang w:val="fr-FR"/>
        </w:rPr>
        <w:t xml:space="preserve"> </w:t>
      </w:r>
      <w:r w:rsidRPr="006625FA">
        <w:rPr>
          <w:rFonts w:ascii="GHEA Grapalat" w:eastAsia="Merriweather" w:hAnsi="GHEA Grapalat" w:cs="Merriweather"/>
          <w:color w:val="333333"/>
        </w:rPr>
        <w:t>եղել</w:t>
      </w:r>
      <w:r w:rsidRPr="006625FA">
        <w:rPr>
          <w:rFonts w:ascii="GHEA Grapalat" w:eastAsia="Merriweather" w:hAnsi="GHEA Grapalat" w:cs="Merriweather"/>
          <w:color w:val="333333"/>
          <w:lang w:val="fr-FR"/>
        </w:rPr>
        <w:t xml:space="preserve"> </w:t>
      </w:r>
      <w:r w:rsidRPr="006625FA">
        <w:rPr>
          <w:rFonts w:ascii="GHEA Grapalat" w:eastAsia="Merriweather" w:hAnsi="GHEA Grapalat" w:cs="Merriweather"/>
          <w:color w:val="333333"/>
        </w:rPr>
        <w:t>վերանորոգել</w:t>
      </w:r>
      <w:r w:rsidRPr="006625FA">
        <w:rPr>
          <w:rFonts w:ascii="GHEA Grapalat" w:eastAsia="Merriweather" w:hAnsi="GHEA Grapalat" w:cs="Merriweather"/>
          <w:color w:val="333333"/>
          <w:lang w:val="fr-FR"/>
        </w:rPr>
        <w:t xml:space="preserve"> </w:t>
      </w:r>
      <w:r w:rsidRPr="006625FA">
        <w:rPr>
          <w:rFonts w:ascii="GHEA Grapalat" w:eastAsia="Merriweather" w:hAnsi="GHEA Grapalat" w:cs="Merriweather"/>
          <w:color w:val="333333"/>
        </w:rPr>
        <w:t>գինեկոլոգիական</w:t>
      </w:r>
      <w:r w:rsidRPr="006625FA">
        <w:rPr>
          <w:rFonts w:ascii="GHEA Grapalat" w:eastAsia="Merriweather" w:hAnsi="GHEA Grapalat" w:cs="Merriweather"/>
          <w:color w:val="333333"/>
          <w:lang w:val="fr-FR"/>
        </w:rPr>
        <w:t xml:space="preserve"> </w:t>
      </w:r>
      <w:r w:rsidRPr="006625FA">
        <w:rPr>
          <w:rFonts w:ascii="GHEA Grapalat" w:eastAsia="Merriweather" w:hAnsi="GHEA Grapalat" w:cs="Merriweather"/>
          <w:color w:val="333333"/>
        </w:rPr>
        <w:t>բաժանմունքի</w:t>
      </w:r>
      <w:r w:rsidRPr="006625FA">
        <w:rPr>
          <w:rFonts w:ascii="GHEA Grapalat" w:eastAsia="Merriweather" w:hAnsi="GHEA Grapalat" w:cs="Merriweather"/>
          <w:color w:val="333333"/>
          <w:lang w:val="fr-FR"/>
        </w:rPr>
        <w:t xml:space="preserve"> </w:t>
      </w:r>
      <w:r w:rsidRPr="006625FA">
        <w:rPr>
          <w:rFonts w:ascii="GHEA Grapalat" w:eastAsia="Merriweather" w:hAnsi="GHEA Grapalat" w:cs="Merriweather"/>
          <w:color w:val="333333"/>
        </w:rPr>
        <w:t>սանիտարական</w:t>
      </w:r>
      <w:r w:rsidRPr="006625FA">
        <w:rPr>
          <w:rFonts w:ascii="GHEA Grapalat" w:eastAsia="Merriweather" w:hAnsi="GHEA Grapalat" w:cs="Merriweather"/>
          <w:color w:val="333333"/>
          <w:lang w:val="fr-FR"/>
        </w:rPr>
        <w:t xml:space="preserve"> </w:t>
      </w:r>
      <w:r w:rsidRPr="006625FA">
        <w:rPr>
          <w:rFonts w:ascii="GHEA Grapalat" w:eastAsia="Merriweather" w:hAnsi="GHEA Grapalat" w:cs="Merriweather"/>
          <w:color w:val="333333"/>
        </w:rPr>
        <w:t>սենյակը</w:t>
      </w:r>
      <w:r w:rsidRPr="006625FA">
        <w:rPr>
          <w:rFonts w:ascii="GHEA Grapalat" w:eastAsia="Merriweather" w:hAnsi="GHEA Grapalat" w:cs="Merriweather"/>
          <w:color w:val="333333"/>
          <w:lang w:val="fr-FR"/>
        </w:rPr>
        <w:t xml:space="preserve">, </w:t>
      </w:r>
      <w:r w:rsidRPr="006625FA">
        <w:rPr>
          <w:rFonts w:ascii="GHEA Grapalat" w:eastAsia="Merriweather" w:hAnsi="GHEA Grapalat" w:cs="Merriweather"/>
          <w:color w:val="333333"/>
        </w:rPr>
        <w:t>սանհանգույցները</w:t>
      </w:r>
      <w:r w:rsidRPr="006625FA">
        <w:rPr>
          <w:rFonts w:ascii="GHEA Grapalat" w:eastAsia="Merriweather" w:hAnsi="GHEA Grapalat" w:cs="Merriweather"/>
          <w:color w:val="333333"/>
          <w:lang w:val="fr-FR"/>
        </w:rPr>
        <w:t xml:space="preserve">, </w:t>
      </w:r>
      <w:r w:rsidRPr="006625FA">
        <w:rPr>
          <w:rFonts w:ascii="GHEA Grapalat" w:eastAsia="Merriweather" w:hAnsi="GHEA Grapalat" w:cs="Merriweather"/>
          <w:color w:val="333333"/>
        </w:rPr>
        <w:t>ևս</w:t>
      </w:r>
      <w:r w:rsidRPr="006625FA">
        <w:rPr>
          <w:rFonts w:ascii="GHEA Grapalat" w:eastAsia="Merriweather" w:hAnsi="GHEA Grapalat" w:cs="Merriweather"/>
          <w:color w:val="333333"/>
          <w:lang w:val="fr-FR"/>
        </w:rPr>
        <w:t xml:space="preserve"> 4 </w:t>
      </w:r>
      <w:r w:rsidRPr="006625FA">
        <w:rPr>
          <w:rFonts w:ascii="GHEA Grapalat" w:eastAsia="Merriweather" w:hAnsi="GHEA Grapalat" w:cs="Merriweather"/>
          <w:color w:val="333333"/>
        </w:rPr>
        <w:t>հիվանդասենյակ</w:t>
      </w:r>
      <w:r w:rsidRPr="006625FA">
        <w:rPr>
          <w:rFonts w:ascii="GHEA Grapalat" w:eastAsia="Merriweather" w:hAnsi="GHEA Grapalat" w:cs="Merriweather"/>
          <w:color w:val="333333"/>
          <w:lang w:val="fr-FR"/>
        </w:rPr>
        <w:t xml:space="preserve">, </w:t>
      </w:r>
      <w:r w:rsidRPr="006625FA">
        <w:rPr>
          <w:rFonts w:ascii="GHEA Grapalat" w:eastAsia="Merriweather" w:hAnsi="GHEA Grapalat" w:cs="Merriweather"/>
          <w:color w:val="333333"/>
        </w:rPr>
        <w:t>նորացնել</w:t>
      </w:r>
      <w:r w:rsidRPr="006625FA">
        <w:rPr>
          <w:rFonts w:ascii="GHEA Grapalat" w:eastAsia="Merriweather" w:hAnsi="GHEA Grapalat" w:cs="Merriweather"/>
          <w:color w:val="333333"/>
          <w:lang w:val="fr-FR"/>
        </w:rPr>
        <w:t xml:space="preserve"> </w:t>
      </w:r>
      <w:r w:rsidRPr="006625FA">
        <w:rPr>
          <w:rFonts w:ascii="GHEA Grapalat" w:eastAsia="Merriweather" w:hAnsi="GHEA Grapalat" w:cs="Merriweather"/>
          <w:color w:val="333333"/>
        </w:rPr>
        <w:t>ջեռուցման</w:t>
      </w:r>
      <w:r w:rsidRPr="006625FA">
        <w:rPr>
          <w:rFonts w:ascii="GHEA Grapalat" w:eastAsia="Merriweather" w:hAnsi="GHEA Grapalat" w:cs="Merriweather"/>
          <w:color w:val="333333"/>
          <w:lang w:val="fr-FR"/>
        </w:rPr>
        <w:t xml:space="preserve"> </w:t>
      </w:r>
      <w:r w:rsidRPr="006625FA">
        <w:rPr>
          <w:rFonts w:ascii="GHEA Grapalat" w:eastAsia="Merriweather" w:hAnsi="GHEA Grapalat" w:cs="Merriweather"/>
          <w:color w:val="333333"/>
        </w:rPr>
        <w:t>համակարգը</w:t>
      </w:r>
      <w:r w:rsidRPr="006625FA">
        <w:rPr>
          <w:rFonts w:ascii="GHEA Grapalat" w:eastAsia="Merriweather" w:hAnsi="GHEA Grapalat" w:cs="Merriweather"/>
          <w:color w:val="333333"/>
          <w:lang w:val="fr-FR"/>
        </w:rPr>
        <w:t>:</w:t>
      </w:r>
    </w:p>
    <w:p w:rsidR="00485239" w:rsidRPr="006625FA" w:rsidRDefault="00485239" w:rsidP="006625FA">
      <w:pPr>
        <w:shd w:val="clear" w:color="auto" w:fill="FFFFFF"/>
        <w:spacing w:after="240" w:line="360" w:lineRule="auto"/>
        <w:ind w:left="-567"/>
        <w:jc w:val="both"/>
        <w:rPr>
          <w:rFonts w:ascii="GHEA Grapalat" w:eastAsia="Merriweather" w:hAnsi="GHEA Grapalat" w:cs="Merriweather"/>
          <w:color w:val="333333"/>
          <w:lang w:val="fr-FR"/>
        </w:rPr>
      </w:pPr>
      <w:r w:rsidRPr="006625FA">
        <w:rPr>
          <w:rFonts w:ascii="GHEA Grapalat" w:eastAsia="Merriweather" w:hAnsi="GHEA Grapalat" w:cs="Merriweather"/>
          <w:color w:val="333333"/>
          <w:lang w:val="fr-FR"/>
        </w:rPr>
        <w:t xml:space="preserve">     </w:t>
      </w:r>
      <w:r w:rsidRPr="006625FA">
        <w:rPr>
          <w:rFonts w:ascii="GHEA Grapalat" w:hAnsi="GHEA Grapalat"/>
          <w:lang w:val="fr-FR"/>
        </w:rPr>
        <w:t xml:space="preserve">2019  </w:t>
      </w:r>
      <w:r w:rsidRPr="006625FA">
        <w:rPr>
          <w:rFonts w:ascii="GHEA Grapalat" w:hAnsi="GHEA Grapalat"/>
        </w:rPr>
        <w:t>թվականին</w:t>
      </w:r>
      <w:r w:rsidRPr="006625FA">
        <w:rPr>
          <w:rFonts w:ascii="GHEA Grapalat" w:hAnsi="GHEA Grapalat"/>
          <w:lang w:val="fr-FR"/>
        </w:rPr>
        <w:t xml:space="preserve"> </w:t>
      </w:r>
      <w:r w:rsidRPr="006625FA">
        <w:rPr>
          <w:rFonts w:ascii="GHEA Grapalat" w:hAnsi="GHEA Grapalat"/>
          <w:lang w:val="en-US"/>
        </w:rPr>
        <w:t>մարզի</w:t>
      </w:r>
      <w:r w:rsidRPr="006625FA">
        <w:rPr>
          <w:rFonts w:ascii="GHEA Grapalat" w:hAnsi="GHEA Grapalat"/>
          <w:lang w:val="fr-FR"/>
        </w:rPr>
        <w:t xml:space="preserve"> </w:t>
      </w:r>
      <w:r w:rsidRPr="006625FA">
        <w:rPr>
          <w:rFonts w:ascii="GHEA Grapalat" w:hAnsi="GHEA Grapalat"/>
          <w:lang w:val="en-US"/>
        </w:rPr>
        <w:t>հիվանդանոցներում</w:t>
      </w:r>
      <w:r w:rsidRPr="006625FA">
        <w:rPr>
          <w:rFonts w:ascii="GHEA Grapalat" w:hAnsi="GHEA Grapalat"/>
          <w:lang w:val="fr-FR"/>
        </w:rPr>
        <w:t xml:space="preserve"> </w:t>
      </w:r>
      <w:r w:rsidRPr="006625FA">
        <w:rPr>
          <w:rFonts w:ascii="GHEA Grapalat" w:hAnsi="GHEA Grapalat"/>
          <w:lang w:val="en-US"/>
        </w:rPr>
        <w:t>բուժվել</w:t>
      </w:r>
      <w:r w:rsidRPr="006625FA">
        <w:rPr>
          <w:rFonts w:ascii="GHEA Grapalat" w:hAnsi="GHEA Grapalat"/>
          <w:lang w:val="fr-FR"/>
        </w:rPr>
        <w:t xml:space="preserve">  </w:t>
      </w:r>
      <w:r w:rsidRPr="006625FA">
        <w:rPr>
          <w:rFonts w:ascii="GHEA Grapalat" w:hAnsi="GHEA Grapalat"/>
          <w:lang w:val="en-US"/>
        </w:rPr>
        <w:t>են</w:t>
      </w:r>
      <w:r w:rsidRPr="006625FA">
        <w:rPr>
          <w:rFonts w:ascii="GHEA Grapalat" w:hAnsi="GHEA Grapalat"/>
          <w:lang w:val="fr-FR"/>
        </w:rPr>
        <w:t xml:space="preserve"> 15 839 </w:t>
      </w:r>
      <w:r w:rsidRPr="006625FA">
        <w:rPr>
          <w:rFonts w:ascii="GHEA Grapalat" w:hAnsi="GHEA Grapalat"/>
          <w:lang w:val="en-US"/>
        </w:rPr>
        <w:t>հիվանդներ</w:t>
      </w:r>
      <w:r w:rsidRPr="006625FA">
        <w:rPr>
          <w:rFonts w:ascii="GHEA Grapalat" w:hAnsi="GHEA Grapalat"/>
          <w:lang w:val="fr-FR"/>
        </w:rPr>
        <w:t>:</w:t>
      </w:r>
      <w:r w:rsidRPr="006625FA">
        <w:rPr>
          <w:rFonts w:ascii="GHEA Grapalat" w:hAnsi="GHEA Grapalat" w:cs="Sylfaen"/>
          <w:bCs/>
          <w:lang w:val="fr-FR"/>
        </w:rPr>
        <w:t xml:space="preserve"> </w:t>
      </w:r>
      <w:r w:rsidRPr="006625FA">
        <w:rPr>
          <w:rFonts w:ascii="GHEA Grapalat" w:eastAsia="GHEA Grapalat" w:hAnsi="GHEA Grapalat" w:cs="GHEA Grapalat"/>
          <w:lang w:val="fr-FR"/>
        </w:rPr>
        <w:t xml:space="preserve">2019 </w:t>
      </w:r>
      <w:r w:rsidRPr="006625FA">
        <w:rPr>
          <w:rFonts w:ascii="GHEA Grapalat" w:eastAsia="GHEA Grapalat" w:hAnsi="GHEA Grapalat" w:cs="GHEA Grapalat"/>
        </w:rPr>
        <w:t>թվականի</w:t>
      </w:r>
      <w:r w:rsidRPr="006625FA">
        <w:rPr>
          <w:rFonts w:ascii="GHEA Grapalat" w:eastAsia="GHEA Grapalat" w:hAnsi="GHEA Grapalat" w:cs="GHEA Grapalat"/>
          <w:lang w:val="fr-FR"/>
        </w:rPr>
        <w:t xml:space="preserve"> </w:t>
      </w:r>
      <w:r w:rsidRPr="006625FA">
        <w:rPr>
          <w:rFonts w:ascii="GHEA Grapalat" w:eastAsia="GHEA Grapalat" w:hAnsi="GHEA Grapalat" w:cs="GHEA Grapalat"/>
          <w:lang w:val="en-US"/>
        </w:rPr>
        <w:t>ընթացքում</w:t>
      </w:r>
      <w:r w:rsidRPr="006625FA">
        <w:rPr>
          <w:rFonts w:ascii="GHEA Grapalat" w:eastAsia="GHEA Grapalat" w:hAnsi="GHEA Grapalat" w:cs="GHEA Grapalat"/>
          <w:lang w:val="fr-FR"/>
        </w:rPr>
        <w:t xml:space="preserve"> </w:t>
      </w:r>
      <w:r w:rsidRPr="006625FA">
        <w:rPr>
          <w:rFonts w:ascii="GHEA Grapalat" w:eastAsia="GHEA Grapalat" w:hAnsi="GHEA Grapalat" w:cs="GHEA Grapalat"/>
        </w:rPr>
        <w:t>Արարատի</w:t>
      </w:r>
      <w:r w:rsidRPr="006625FA">
        <w:rPr>
          <w:rFonts w:ascii="GHEA Grapalat" w:eastAsia="GHEA Grapalat" w:hAnsi="GHEA Grapalat" w:cs="GHEA Grapalat"/>
          <w:lang w:val="fr-FR"/>
        </w:rPr>
        <w:t xml:space="preserve"> </w:t>
      </w:r>
      <w:r w:rsidRPr="006625FA">
        <w:rPr>
          <w:rFonts w:ascii="GHEA Grapalat" w:eastAsia="GHEA Grapalat" w:hAnsi="GHEA Grapalat" w:cs="GHEA Grapalat"/>
        </w:rPr>
        <w:t>մարզի</w:t>
      </w:r>
      <w:r w:rsidRPr="006625FA">
        <w:rPr>
          <w:rFonts w:ascii="GHEA Grapalat" w:eastAsia="GHEA Grapalat" w:hAnsi="GHEA Grapalat" w:cs="GHEA Grapalat"/>
          <w:lang w:val="fr-FR"/>
        </w:rPr>
        <w:t xml:space="preserve"> </w:t>
      </w:r>
      <w:r w:rsidRPr="006625FA">
        <w:rPr>
          <w:rFonts w:ascii="GHEA Grapalat" w:eastAsia="GHEA Grapalat" w:hAnsi="GHEA Grapalat" w:cs="GHEA Grapalat"/>
        </w:rPr>
        <w:t>ծննդօգնություն</w:t>
      </w:r>
      <w:r w:rsidRPr="006625FA">
        <w:rPr>
          <w:rFonts w:ascii="GHEA Grapalat" w:eastAsia="GHEA Grapalat" w:hAnsi="GHEA Grapalat" w:cs="GHEA Grapalat"/>
          <w:lang w:val="fr-FR"/>
        </w:rPr>
        <w:t xml:space="preserve"> </w:t>
      </w:r>
      <w:r w:rsidRPr="006625FA">
        <w:rPr>
          <w:rFonts w:ascii="GHEA Grapalat" w:eastAsia="GHEA Grapalat" w:hAnsi="GHEA Grapalat" w:cs="GHEA Grapalat"/>
        </w:rPr>
        <w:t>իրականացնող</w:t>
      </w:r>
      <w:r w:rsidRPr="006625FA">
        <w:rPr>
          <w:rFonts w:ascii="GHEA Grapalat" w:eastAsia="GHEA Grapalat" w:hAnsi="GHEA Grapalat" w:cs="GHEA Grapalat"/>
          <w:lang w:val="fr-FR"/>
        </w:rPr>
        <w:t xml:space="preserve">  </w:t>
      </w:r>
      <w:r w:rsidRPr="006625FA">
        <w:rPr>
          <w:rFonts w:ascii="GHEA Grapalat" w:eastAsia="GHEA Grapalat" w:hAnsi="GHEA Grapalat" w:cs="GHEA Grapalat"/>
        </w:rPr>
        <w:t>բուժհաստատություններում</w:t>
      </w:r>
      <w:r w:rsidRPr="006625FA">
        <w:rPr>
          <w:rFonts w:ascii="GHEA Grapalat" w:eastAsia="GHEA Grapalat" w:hAnsi="GHEA Grapalat" w:cs="GHEA Grapalat"/>
          <w:lang w:val="fr-FR"/>
        </w:rPr>
        <w:t xml:space="preserve"> </w:t>
      </w:r>
      <w:r w:rsidRPr="006625FA">
        <w:rPr>
          <w:rFonts w:ascii="GHEA Grapalat" w:eastAsia="GHEA Grapalat" w:hAnsi="GHEA Grapalat" w:cs="GHEA Grapalat"/>
        </w:rPr>
        <w:t>գրանցվել</w:t>
      </w:r>
      <w:r w:rsidRPr="006625FA">
        <w:rPr>
          <w:rFonts w:ascii="GHEA Grapalat" w:eastAsia="GHEA Grapalat" w:hAnsi="GHEA Grapalat" w:cs="GHEA Grapalat"/>
          <w:lang w:val="fr-FR"/>
        </w:rPr>
        <w:t xml:space="preserve"> </w:t>
      </w:r>
      <w:r w:rsidRPr="006625FA">
        <w:rPr>
          <w:rFonts w:ascii="GHEA Grapalat" w:eastAsia="GHEA Grapalat" w:hAnsi="GHEA Grapalat" w:cs="GHEA Grapalat"/>
        </w:rPr>
        <w:t>է</w:t>
      </w:r>
      <w:r w:rsidRPr="006625FA">
        <w:rPr>
          <w:rFonts w:ascii="GHEA Grapalat" w:eastAsia="GHEA Grapalat" w:hAnsi="GHEA Grapalat" w:cs="GHEA Grapalat"/>
          <w:lang w:val="fr-FR"/>
        </w:rPr>
        <w:t xml:space="preserve"> 1873 </w:t>
      </w:r>
      <w:r w:rsidRPr="006625FA">
        <w:rPr>
          <w:rFonts w:ascii="GHEA Grapalat" w:eastAsia="GHEA Grapalat" w:hAnsi="GHEA Grapalat" w:cs="GHEA Grapalat"/>
        </w:rPr>
        <w:t>ծնունդ</w:t>
      </w:r>
      <w:r w:rsidRPr="006625FA">
        <w:rPr>
          <w:rFonts w:ascii="GHEA Grapalat" w:eastAsia="GHEA Grapalat" w:hAnsi="GHEA Grapalat" w:cs="GHEA Grapalat"/>
          <w:lang w:val="fr-FR"/>
        </w:rPr>
        <w:t xml:space="preserve">, </w:t>
      </w:r>
      <w:r w:rsidRPr="006625FA">
        <w:rPr>
          <w:rFonts w:ascii="GHEA Grapalat" w:hAnsi="GHEA Grapalat"/>
        </w:rPr>
        <w:t>ծնվել</w:t>
      </w:r>
      <w:r w:rsidRPr="006625FA">
        <w:rPr>
          <w:rFonts w:ascii="GHEA Grapalat" w:hAnsi="GHEA Grapalat"/>
          <w:lang w:val="fr-FR"/>
        </w:rPr>
        <w:t xml:space="preserve">   </w:t>
      </w:r>
      <w:r w:rsidRPr="006625FA">
        <w:rPr>
          <w:rFonts w:ascii="GHEA Grapalat" w:hAnsi="GHEA Grapalat"/>
        </w:rPr>
        <w:t>է</w:t>
      </w:r>
      <w:r w:rsidRPr="006625FA">
        <w:rPr>
          <w:rFonts w:ascii="GHEA Grapalat" w:hAnsi="GHEA Grapalat"/>
          <w:lang w:val="fr-FR"/>
        </w:rPr>
        <w:t xml:space="preserve">  1885   </w:t>
      </w:r>
      <w:r w:rsidRPr="006625FA">
        <w:rPr>
          <w:rFonts w:ascii="GHEA Grapalat" w:hAnsi="GHEA Grapalat"/>
        </w:rPr>
        <w:t>երեխա</w:t>
      </w:r>
      <w:r w:rsidRPr="006625FA">
        <w:rPr>
          <w:rFonts w:ascii="GHEA Grapalat" w:hAnsi="GHEA Grapalat"/>
          <w:lang w:val="fr-FR"/>
        </w:rPr>
        <w:t xml:space="preserve">  / 12 </w:t>
      </w:r>
      <w:r w:rsidRPr="006625FA">
        <w:rPr>
          <w:rFonts w:ascii="GHEA Grapalat" w:hAnsi="GHEA Grapalat"/>
        </w:rPr>
        <w:t>զույգ</w:t>
      </w:r>
      <w:r w:rsidRPr="006625FA">
        <w:rPr>
          <w:rFonts w:ascii="GHEA Grapalat" w:hAnsi="GHEA Grapalat"/>
          <w:lang w:val="fr-FR"/>
        </w:rPr>
        <w:t xml:space="preserve">/, </w:t>
      </w:r>
      <w:r w:rsidRPr="006625FA">
        <w:rPr>
          <w:rFonts w:ascii="GHEA Grapalat" w:hAnsi="GHEA Grapalat"/>
        </w:rPr>
        <w:t>որից՝</w:t>
      </w:r>
      <w:r w:rsidRPr="006625FA">
        <w:rPr>
          <w:rFonts w:ascii="GHEA Grapalat" w:hAnsi="GHEA Grapalat"/>
          <w:lang w:val="fr-FR"/>
        </w:rPr>
        <w:t xml:space="preserve">  993 </w:t>
      </w:r>
      <w:r w:rsidRPr="006625FA">
        <w:rPr>
          <w:rFonts w:ascii="GHEA Grapalat" w:hAnsi="GHEA Grapalat"/>
        </w:rPr>
        <w:t>տղա</w:t>
      </w:r>
      <w:r w:rsidRPr="006625FA">
        <w:rPr>
          <w:rFonts w:ascii="GHEA Grapalat" w:hAnsi="GHEA Grapalat"/>
          <w:lang w:val="fr-FR"/>
        </w:rPr>
        <w:t xml:space="preserve">  </w:t>
      </w:r>
      <w:r w:rsidRPr="006625FA">
        <w:rPr>
          <w:rFonts w:ascii="GHEA Grapalat" w:hAnsi="GHEA Grapalat"/>
        </w:rPr>
        <w:t>և</w:t>
      </w:r>
      <w:r w:rsidRPr="006625FA">
        <w:rPr>
          <w:rFonts w:ascii="GHEA Grapalat" w:hAnsi="GHEA Grapalat"/>
          <w:lang w:val="fr-FR"/>
        </w:rPr>
        <w:t xml:space="preserve"> 892 </w:t>
      </w:r>
      <w:r w:rsidRPr="006625FA">
        <w:rPr>
          <w:rFonts w:ascii="GHEA Grapalat" w:hAnsi="GHEA Grapalat"/>
        </w:rPr>
        <w:t>աղջիկ</w:t>
      </w:r>
      <w:r w:rsidRPr="006625FA">
        <w:rPr>
          <w:rFonts w:ascii="GHEA Grapalat" w:hAnsi="GHEA Grapalat"/>
          <w:lang w:val="fr-FR"/>
        </w:rPr>
        <w:t xml:space="preserve">: Ցավոք՝ </w:t>
      </w:r>
      <w:r w:rsidRPr="006625FA">
        <w:rPr>
          <w:rFonts w:ascii="GHEA Grapalat" w:hAnsi="GHEA Grapalat"/>
          <w:lang w:val="en-US"/>
        </w:rPr>
        <w:t>մ</w:t>
      </w:r>
      <w:r w:rsidRPr="006625FA">
        <w:rPr>
          <w:rFonts w:ascii="GHEA Grapalat" w:hAnsi="GHEA Grapalat"/>
        </w:rPr>
        <w:t>այրական</w:t>
      </w:r>
      <w:r w:rsidRPr="006625FA">
        <w:rPr>
          <w:rFonts w:ascii="GHEA Grapalat" w:hAnsi="GHEA Grapalat"/>
          <w:lang w:val="fr-FR"/>
        </w:rPr>
        <w:t xml:space="preserve"> </w:t>
      </w:r>
      <w:r w:rsidRPr="006625FA">
        <w:rPr>
          <w:rFonts w:ascii="GHEA Grapalat" w:hAnsi="GHEA Grapalat"/>
        </w:rPr>
        <w:t>մահացության</w:t>
      </w:r>
      <w:r w:rsidRPr="006625FA">
        <w:rPr>
          <w:rFonts w:ascii="GHEA Grapalat" w:hAnsi="GHEA Grapalat"/>
          <w:lang w:val="fr-FR"/>
        </w:rPr>
        <w:t xml:space="preserve"> 1 </w:t>
      </w:r>
      <w:r w:rsidRPr="006625FA">
        <w:rPr>
          <w:rFonts w:ascii="GHEA Grapalat" w:hAnsi="GHEA Grapalat"/>
        </w:rPr>
        <w:t>դեպք</w:t>
      </w:r>
      <w:r w:rsidRPr="006625FA">
        <w:rPr>
          <w:rFonts w:ascii="GHEA Grapalat" w:hAnsi="GHEA Grapalat"/>
          <w:lang w:val="fr-FR"/>
        </w:rPr>
        <w:t xml:space="preserve"> </w:t>
      </w:r>
      <w:r w:rsidRPr="006625FA">
        <w:rPr>
          <w:rFonts w:ascii="GHEA Grapalat" w:hAnsi="GHEA Grapalat"/>
          <w:lang w:val="en-US"/>
        </w:rPr>
        <w:t>է</w:t>
      </w:r>
      <w:r w:rsidRPr="006625FA">
        <w:rPr>
          <w:rFonts w:ascii="GHEA Grapalat" w:hAnsi="GHEA Grapalat"/>
          <w:lang w:val="fr-FR"/>
        </w:rPr>
        <w:t xml:space="preserve"> </w:t>
      </w:r>
      <w:r w:rsidRPr="006625FA">
        <w:rPr>
          <w:rFonts w:ascii="GHEA Grapalat" w:hAnsi="GHEA Grapalat"/>
        </w:rPr>
        <w:t>արձանագրվել</w:t>
      </w:r>
      <w:r w:rsidRPr="006625FA">
        <w:rPr>
          <w:rFonts w:ascii="GHEA Grapalat" w:hAnsi="GHEA Grapalat"/>
          <w:lang w:val="fr-FR"/>
        </w:rPr>
        <w:t>:</w:t>
      </w:r>
    </w:p>
    <w:p w:rsidR="00485239" w:rsidRPr="006625FA" w:rsidRDefault="00485239" w:rsidP="006625FA">
      <w:pPr>
        <w:shd w:val="clear" w:color="auto" w:fill="FFFFFF"/>
        <w:spacing w:after="240" w:line="360" w:lineRule="auto"/>
        <w:ind w:left="-567"/>
        <w:jc w:val="both"/>
        <w:rPr>
          <w:rFonts w:ascii="GHEA Grapalat" w:eastAsia="Merriweather" w:hAnsi="GHEA Grapalat" w:cs="Merriweather"/>
          <w:color w:val="333333"/>
          <w:lang w:val="fr-FR"/>
        </w:rPr>
      </w:pPr>
      <w:r w:rsidRPr="006625FA">
        <w:rPr>
          <w:rFonts w:ascii="GHEA Grapalat" w:eastAsia="Merriweather" w:hAnsi="GHEA Grapalat" w:cs="Merriweather"/>
          <w:color w:val="333333"/>
          <w:lang w:val="fr-FR"/>
        </w:rPr>
        <w:t xml:space="preserve">      </w:t>
      </w:r>
      <w:r w:rsidRPr="006625FA">
        <w:rPr>
          <w:rFonts w:ascii="GHEA Grapalat" w:hAnsi="GHEA Grapalat"/>
          <w:lang w:val="fr-FR"/>
        </w:rPr>
        <w:t xml:space="preserve"> </w:t>
      </w:r>
      <w:r w:rsidRPr="006625FA">
        <w:rPr>
          <w:rFonts w:ascii="GHEA Grapalat" w:eastAsia="Calibri" w:hAnsi="GHEA Grapalat" w:cs="Arial"/>
          <w:lang w:val="hy-AM"/>
        </w:rPr>
        <w:t xml:space="preserve">Մարզի 4 բժշկական </w:t>
      </w:r>
      <w:r w:rsidRPr="006625FA">
        <w:rPr>
          <w:rFonts w:ascii="GHEA Grapalat" w:hAnsi="GHEA Grapalat"/>
        </w:rPr>
        <w:t>կենտրոնների</w:t>
      </w:r>
      <w:r w:rsidRPr="006625FA">
        <w:rPr>
          <w:rFonts w:ascii="GHEA Grapalat" w:eastAsia="Calibri" w:hAnsi="GHEA Grapalat" w:cs="Arial"/>
          <w:lang w:val="hy-AM"/>
        </w:rPr>
        <w:t xml:space="preserve"> կազմում գործում են շտապ օգնության կայաններ, որոնք 201</w:t>
      </w:r>
      <w:r w:rsidRPr="006625FA">
        <w:rPr>
          <w:rFonts w:ascii="GHEA Grapalat" w:eastAsia="Calibri" w:hAnsi="GHEA Grapalat" w:cs="Arial"/>
          <w:lang w:val="fr-FR"/>
        </w:rPr>
        <w:t>9</w:t>
      </w:r>
      <w:r w:rsidRPr="006625FA">
        <w:rPr>
          <w:rFonts w:ascii="GHEA Grapalat" w:eastAsia="Calibri" w:hAnsi="GHEA Grapalat" w:cs="Arial"/>
          <w:lang w:val="hy-AM"/>
        </w:rPr>
        <w:t xml:space="preserve"> թվականին սպասարկել են </w:t>
      </w:r>
      <w:r w:rsidRPr="006625FA">
        <w:rPr>
          <w:rFonts w:ascii="GHEA Grapalat" w:eastAsia="Calibri" w:hAnsi="GHEA Grapalat" w:cs="Arial"/>
          <w:color w:val="000000"/>
          <w:lang w:val="fr-FR"/>
        </w:rPr>
        <w:t xml:space="preserve">31 465 </w:t>
      </w:r>
      <w:r w:rsidRPr="006625FA">
        <w:rPr>
          <w:rFonts w:ascii="GHEA Grapalat" w:eastAsia="Calibri" w:hAnsi="GHEA Grapalat" w:cs="Arial"/>
          <w:color w:val="000000"/>
          <w:lang w:val="hy-AM"/>
        </w:rPr>
        <w:t>կանչ</w:t>
      </w:r>
      <w:r w:rsidRPr="006625FA">
        <w:rPr>
          <w:rFonts w:ascii="GHEA Grapalat" w:eastAsia="Calibri" w:hAnsi="GHEA Grapalat" w:cs="Arial"/>
          <w:lang w:val="hy-AM"/>
        </w:rPr>
        <w:t>:</w:t>
      </w:r>
    </w:p>
    <w:p w:rsidR="0093263B" w:rsidRPr="006625FA" w:rsidRDefault="0093263B" w:rsidP="006625FA">
      <w:pPr>
        <w:pStyle w:val="a3"/>
        <w:pBdr>
          <w:bottom w:val="single" w:sz="4" w:space="1" w:color="auto"/>
        </w:pBdr>
        <w:ind w:left="-567"/>
        <w:rPr>
          <w:rFonts w:ascii="GHEA Grapalat" w:hAnsi="GHEA Grapalat"/>
          <w:b/>
          <w:sz w:val="32"/>
          <w:lang w:val="af-ZA"/>
        </w:rPr>
      </w:pPr>
      <w:r w:rsidRPr="006625FA">
        <w:rPr>
          <w:rFonts w:ascii="GHEA Grapalat" w:hAnsi="GHEA Grapalat"/>
          <w:b/>
          <w:sz w:val="32"/>
          <w:lang w:val="af-ZA"/>
        </w:rPr>
        <w:lastRenderedPageBreak/>
        <w:t xml:space="preserve">11. </w:t>
      </w:r>
      <w:r w:rsidRPr="006625FA">
        <w:rPr>
          <w:rFonts w:ascii="GHEA Grapalat" w:hAnsi="GHEA Grapalat"/>
          <w:b/>
          <w:sz w:val="32"/>
          <w:lang w:val="hy-AM"/>
        </w:rPr>
        <w:t>ՍՈՑԻԱԼԱԿԱՆ</w:t>
      </w:r>
      <w:r w:rsidRPr="006625FA">
        <w:rPr>
          <w:rFonts w:ascii="GHEA Grapalat" w:hAnsi="GHEA Grapalat"/>
          <w:b/>
          <w:sz w:val="32"/>
          <w:lang w:val="af-ZA"/>
        </w:rPr>
        <w:t xml:space="preserve"> </w:t>
      </w:r>
      <w:r w:rsidRPr="006625FA">
        <w:rPr>
          <w:rFonts w:ascii="GHEA Grapalat" w:hAnsi="GHEA Grapalat"/>
          <w:b/>
          <w:sz w:val="32"/>
          <w:lang w:val="hy-AM"/>
        </w:rPr>
        <w:t>ԱՊԱՀՈՎՈՒԹՅԱՆ</w:t>
      </w:r>
      <w:r w:rsidRPr="006625FA">
        <w:rPr>
          <w:rFonts w:ascii="GHEA Grapalat" w:hAnsi="GHEA Grapalat"/>
          <w:b/>
          <w:sz w:val="32"/>
          <w:lang w:val="af-ZA"/>
        </w:rPr>
        <w:t xml:space="preserve">  </w:t>
      </w:r>
      <w:r w:rsidRPr="006625FA">
        <w:rPr>
          <w:rFonts w:ascii="GHEA Grapalat" w:hAnsi="GHEA Grapalat"/>
          <w:b/>
          <w:sz w:val="32"/>
          <w:lang w:val="hy-AM"/>
        </w:rPr>
        <w:t>ԲՆԱԳԱՎԱՌ</w:t>
      </w:r>
    </w:p>
    <w:p w:rsidR="0093263B" w:rsidRPr="006625FA" w:rsidRDefault="0093263B" w:rsidP="006625FA">
      <w:pPr>
        <w:spacing w:line="360" w:lineRule="auto"/>
        <w:ind w:left="-567"/>
        <w:jc w:val="center"/>
        <w:rPr>
          <w:rFonts w:ascii="GHEA Grapalat" w:hAnsi="GHEA Grapalat"/>
          <w:b/>
          <w:lang w:val="af-ZA"/>
        </w:rPr>
      </w:pPr>
    </w:p>
    <w:p w:rsidR="0093263B" w:rsidRPr="006625FA" w:rsidRDefault="0093263B" w:rsidP="006625FA">
      <w:pPr>
        <w:spacing w:line="360" w:lineRule="auto"/>
        <w:ind w:left="-567" w:firstLine="567"/>
        <w:jc w:val="both"/>
        <w:rPr>
          <w:rFonts w:ascii="GHEA Grapalat" w:hAnsi="GHEA Grapalat"/>
          <w:lang w:val="fr-FR"/>
        </w:rPr>
      </w:pPr>
      <w:r w:rsidRPr="006625FA">
        <w:rPr>
          <w:rFonts w:ascii="GHEA Grapalat" w:hAnsi="GHEA Grapalat"/>
          <w:lang w:val="fr-FR"/>
        </w:rPr>
        <w:t>2019</w:t>
      </w:r>
      <w:r w:rsidRPr="006625FA">
        <w:rPr>
          <w:rFonts w:ascii="GHEA Grapalat" w:hAnsi="GHEA Grapalat" w:cs="Sylfaen"/>
        </w:rPr>
        <w:t>թ</w:t>
      </w:r>
      <w:r w:rsidRPr="006625FA">
        <w:rPr>
          <w:rFonts w:ascii="GHEA Grapalat" w:hAnsi="GHEA Grapalat" w:cs="Sylfaen"/>
          <w:lang w:val="fr-FR"/>
        </w:rPr>
        <w:t>.</w:t>
      </w:r>
      <w:r w:rsidRPr="006625FA">
        <w:rPr>
          <w:rFonts w:ascii="GHEA Grapalat" w:hAnsi="GHEA Grapalat" w:cs="Arial LatArm"/>
          <w:lang w:val="fr-FR"/>
        </w:rPr>
        <w:t xml:space="preserve"> </w:t>
      </w:r>
      <w:r w:rsidRPr="006625FA">
        <w:rPr>
          <w:rFonts w:ascii="GHEA Grapalat" w:hAnsi="GHEA Grapalat" w:cs="Sylfaen"/>
        </w:rPr>
        <w:t>ընթացքում</w:t>
      </w:r>
      <w:r w:rsidRPr="006625FA">
        <w:rPr>
          <w:rFonts w:ascii="GHEA Grapalat" w:hAnsi="GHEA Grapalat" w:cs="Arial LatArm"/>
          <w:lang w:val="fr-FR"/>
        </w:rPr>
        <w:t xml:space="preserve"> </w:t>
      </w:r>
      <w:r w:rsidRPr="006625FA">
        <w:rPr>
          <w:rFonts w:ascii="GHEA Grapalat" w:hAnsi="GHEA Grapalat" w:cs="Sylfaen"/>
        </w:rPr>
        <w:t>ընտանեկան</w:t>
      </w:r>
      <w:r w:rsidRPr="006625FA">
        <w:rPr>
          <w:rFonts w:ascii="GHEA Grapalat" w:hAnsi="GHEA Grapalat" w:cs="Sylfaen"/>
          <w:lang w:val="fr-FR"/>
        </w:rPr>
        <w:t xml:space="preserve">,  </w:t>
      </w:r>
      <w:r w:rsidRPr="006625FA">
        <w:rPr>
          <w:rFonts w:ascii="GHEA Grapalat" w:hAnsi="GHEA Grapalat" w:cs="Sylfaen"/>
        </w:rPr>
        <w:t>սոցիալական</w:t>
      </w:r>
      <w:r w:rsidRPr="006625FA">
        <w:rPr>
          <w:rFonts w:ascii="GHEA Grapalat" w:hAnsi="GHEA Grapalat" w:cs="Arial LatArm"/>
          <w:lang w:val="fr-FR"/>
        </w:rPr>
        <w:t xml:space="preserve">  </w:t>
      </w:r>
      <w:r w:rsidRPr="006625FA">
        <w:rPr>
          <w:rFonts w:ascii="GHEA Grapalat" w:hAnsi="GHEA Grapalat" w:cs="Sylfaen"/>
        </w:rPr>
        <w:t>նպաստների</w:t>
      </w:r>
      <w:r w:rsidRPr="006625FA">
        <w:rPr>
          <w:rFonts w:ascii="GHEA Grapalat" w:hAnsi="GHEA Grapalat" w:cs="Arial LatArm"/>
          <w:lang w:val="fr-FR"/>
        </w:rPr>
        <w:t xml:space="preserve">  </w:t>
      </w:r>
      <w:r w:rsidRPr="006625FA">
        <w:rPr>
          <w:rFonts w:ascii="GHEA Grapalat" w:hAnsi="GHEA Grapalat" w:cs="Sylfaen"/>
        </w:rPr>
        <w:t>և</w:t>
      </w:r>
      <w:r w:rsidRPr="006625FA">
        <w:rPr>
          <w:rFonts w:ascii="GHEA Grapalat" w:hAnsi="GHEA Grapalat" w:cs="Arial LatArm"/>
          <w:lang w:val="fr-FR"/>
        </w:rPr>
        <w:t xml:space="preserve">  </w:t>
      </w:r>
      <w:r w:rsidRPr="006625FA">
        <w:rPr>
          <w:rFonts w:ascii="GHEA Grapalat" w:hAnsi="GHEA Grapalat" w:cs="Sylfaen"/>
        </w:rPr>
        <w:t>հրատապ</w:t>
      </w:r>
      <w:r w:rsidRPr="006625FA">
        <w:rPr>
          <w:rFonts w:ascii="GHEA Grapalat" w:hAnsi="GHEA Grapalat" w:cs="Arial LatArm"/>
          <w:lang w:val="fr-FR"/>
        </w:rPr>
        <w:t xml:space="preserve"> </w:t>
      </w:r>
      <w:r w:rsidRPr="006625FA">
        <w:rPr>
          <w:rFonts w:ascii="GHEA Grapalat" w:hAnsi="GHEA Grapalat" w:cs="Sylfaen"/>
        </w:rPr>
        <w:t>օ</w:t>
      </w:r>
      <w:r w:rsidRPr="006625FA">
        <w:rPr>
          <w:rFonts w:ascii="GHEA Grapalat" w:hAnsi="GHEA Grapalat" w:cs="Arial LatArm"/>
        </w:rPr>
        <w:t>գ</w:t>
      </w:r>
      <w:r w:rsidRPr="006625FA">
        <w:rPr>
          <w:rFonts w:ascii="GHEA Grapalat" w:hAnsi="GHEA Grapalat" w:cs="Sylfaen"/>
        </w:rPr>
        <w:t>նության</w:t>
      </w:r>
      <w:r w:rsidRPr="006625FA">
        <w:rPr>
          <w:rFonts w:ascii="GHEA Grapalat" w:hAnsi="GHEA Grapalat" w:cs="Arial LatArm"/>
          <w:lang w:val="fr-FR"/>
        </w:rPr>
        <w:t xml:space="preserve">  </w:t>
      </w:r>
      <w:r w:rsidRPr="006625FA">
        <w:rPr>
          <w:rFonts w:ascii="GHEA Grapalat" w:hAnsi="GHEA Grapalat" w:cs="Sylfaen"/>
        </w:rPr>
        <w:t>վճարման</w:t>
      </w:r>
      <w:r w:rsidRPr="006625FA">
        <w:rPr>
          <w:rFonts w:ascii="GHEA Grapalat" w:hAnsi="GHEA Grapalat" w:cs="Arial LatArm"/>
          <w:lang w:val="fr-FR"/>
        </w:rPr>
        <w:t xml:space="preserve">  </w:t>
      </w:r>
      <w:r w:rsidRPr="006625FA">
        <w:rPr>
          <w:rFonts w:ascii="GHEA Grapalat" w:hAnsi="GHEA Grapalat" w:cs="Sylfaen"/>
        </w:rPr>
        <w:t>համար</w:t>
      </w:r>
      <w:r w:rsidRPr="006625FA">
        <w:rPr>
          <w:rFonts w:ascii="GHEA Grapalat" w:hAnsi="GHEA Grapalat" w:cs="Arial LatArm"/>
          <w:lang w:val="fr-FR"/>
        </w:rPr>
        <w:t xml:space="preserve">   </w:t>
      </w:r>
      <w:r w:rsidRPr="006625FA">
        <w:rPr>
          <w:rFonts w:ascii="GHEA Grapalat" w:hAnsi="GHEA Grapalat" w:cs="Sylfaen"/>
        </w:rPr>
        <w:t>ֆինանսավորվել</w:t>
      </w:r>
      <w:r w:rsidRPr="006625FA">
        <w:rPr>
          <w:rFonts w:ascii="GHEA Grapalat" w:hAnsi="GHEA Grapalat" w:cs="Arial LatArm"/>
          <w:lang w:val="fr-FR"/>
        </w:rPr>
        <w:t xml:space="preserve">  </w:t>
      </w:r>
      <w:r w:rsidRPr="006625FA">
        <w:rPr>
          <w:rFonts w:ascii="GHEA Grapalat" w:hAnsi="GHEA Grapalat" w:cs="Sylfaen"/>
        </w:rPr>
        <w:t>է</w:t>
      </w:r>
      <w:r w:rsidRPr="006625FA">
        <w:rPr>
          <w:rFonts w:ascii="GHEA Grapalat" w:hAnsi="GHEA Grapalat" w:cs="Arial LatArm"/>
          <w:lang w:val="fr-FR"/>
        </w:rPr>
        <w:t xml:space="preserve"> </w:t>
      </w:r>
      <w:r w:rsidRPr="006625FA">
        <w:rPr>
          <w:rFonts w:ascii="GHEA Grapalat" w:hAnsi="GHEA Grapalat" w:cs="Arial LatArm"/>
          <w:color w:val="000000"/>
          <w:lang w:val="fr-FR"/>
        </w:rPr>
        <w:t xml:space="preserve">3 </w:t>
      </w:r>
      <w:r w:rsidRPr="006625FA">
        <w:rPr>
          <w:rFonts w:ascii="GHEA Grapalat" w:hAnsi="GHEA Grapalat" w:cs="Sylfaen"/>
          <w:color w:val="000000"/>
        </w:rPr>
        <w:t>մլրդ</w:t>
      </w:r>
      <w:r w:rsidRPr="006625FA">
        <w:rPr>
          <w:rFonts w:ascii="GHEA Grapalat" w:hAnsi="GHEA Grapalat" w:cs="Arial LatArm"/>
          <w:color w:val="000000"/>
          <w:lang w:val="fr-FR"/>
        </w:rPr>
        <w:t>. 263</w:t>
      </w:r>
      <w:r w:rsidRPr="006625FA">
        <w:rPr>
          <w:rFonts w:ascii="GHEA Grapalat" w:hAnsi="GHEA Grapalat" w:cs="Sylfaen"/>
          <w:color w:val="000000"/>
        </w:rPr>
        <w:t>մլն</w:t>
      </w:r>
      <w:r w:rsidRPr="006625FA">
        <w:rPr>
          <w:rFonts w:ascii="GHEA Grapalat" w:hAnsi="GHEA Grapalat" w:cs="Arial LatArm"/>
          <w:color w:val="000000"/>
          <w:lang w:val="fr-FR"/>
        </w:rPr>
        <w:t xml:space="preserve">. 436  </w:t>
      </w:r>
      <w:r w:rsidRPr="006625FA">
        <w:rPr>
          <w:rFonts w:ascii="GHEA Grapalat" w:hAnsi="GHEA Grapalat" w:cs="Sylfaen"/>
          <w:color w:val="000000"/>
        </w:rPr>
        <w:t>հազար</w:t>
      </w:r>
      <w:r w:rsidRPr="006625FA">
        <w:rPr>
          <w:rFonts w:ascii="GHEA Grapalat" w:hAnsi="GHEA Grapalat" w:cs="Arial LatArm"/>
          <w:color w:val="FF0000"/>
          <w:lang w:val="fr-FR"/>
        </w:rPr>
        <w:t xml:space="preserve"> </w:t>
      </w:r>
      <w:r w:rsidRPr="006625FA">
        <w:rPr>
          <w:rFonts w:ascii="GHEA Grapalat" w:hAnsi="GHEA Grapalat" w:cs="Arial LatArm"/>
          <w:lang w:val="fr-FR"/>
        </w:rPr>
        <w:t xml:space="preserve">  </w:t>
      </w:r>
      <w:r w:rsidRPr="006625FA">
        <w:rPr>
          <w:rFonts w:ascii="GHEA Grapalat" w:hAnsi="GHEA Grapalat" w:cs="Sylfaen"/>
        </w:rPr>
        <w:t>դրամ</w:t>
      </w:r>
      <w:r w:rsidRPr="006625FA">
        <w:rPr>
          <w:rFonts w:ascii="GHEA Grapalat" w:hAnsi="GHEA Grapalat" w:cs="Sylfaen"/>
          <w:lang w:val="fr-FR"/>
        </w:rPr>
        <w:t xml:space="preserve">, </w:t>
      </w:r>
      <w:r w:rsidRPr="006625FA">
        <w:rPr>
          <w:rFonts w:ascii="GHEA Grapalat" w:hAnsi="GHEA Grapalat" w:cs="Sylfaen"/>
          <w:lang w:val="en-US"/>
        </w:rPr>
        <w:t>մարզի</w:t>
      </w:r>
      <w:r w:rsidRPr="006625FA">
        <w:rPr>
          <w:rFonts w:ascii="GHEA Grapalat" w:hAnsi="GHEA Grapalat" w:cs="Sylfaen"/>
          <w:lang w:val="fr-FR"/>
        </w:rPr>
        <w:t xml:space="preserve">  </w:t>
      </w:r>
      <w:r w:rsidRPr="006625FA">
        <w:rPr>
          <w:rFonts w:ascii="GHEA Grapalat" w:hAnsi="GHEA Grapalat" w:cs="Sylfaen"/>
          <w:lang w:val="en-US"/>
        </w:rPr>
        <w:t>սոցիալական</w:t>
      </w:r>
      <w:r w:rsidRPr="006625FA">
        <w:rPr>
          <w:rFonts w:ascii="GHEA Grapalat" w:hAnsi="GHEA Grapalat" w:cs="Sylfaen"/>
          <w:lang w:val="fr-FR"/>
        </w:rPr>
        <w:t xml:space="preserve">  </w:t>
      </w:r>
      <w:r w:rsidRPr="006625FA">
        <w:rPr>
          <w:rFonts w:ascii="GHEA Grapalat" w:hAnsi="GHEA Grapalat" w:cs="Sylfaen"/>
          <w:lang w:val="en-US"/>
        </w:rPr>
        <w:t>ծառայությունների</w:t>
      </w:r>
      <w:r w:rsidRPr="006625FA">
        <w:rPr>
          <w:rFonts w:ascii="GHEA Grapalat" w:hAnsi="GHEA Grapalat" w:cs="Sylfaen"/>
          <w:lang w:val="fr-FR"/>
        </w:rPr>
        <w:t xml:space="preserve">  </w:t>
      </w:r>
      <w:r w:rsidRPr="006625FA">
        <w:rPr>
          <w:rFonts w:ascii="GHEA Grapalat" w:hAnsi="GHEA Grapalat" w:cs="Sylfaen"/>
          <w:lang w:val="en-US"/>
        </w:rPr>
        <w:t>կողմից</w:t>
      </w:r>
      <w:r w:rsidRPr="006625FA">
        <w:rPr>
          <w:rFonts w:ascii="GHEA Grapalat" w:hAnsi="GHEA Grapalat" w:cs="Sylfaen"/>
          <w:lang w:val="fr-FR"/>
        </w:rPr>
        <w:t xml:space="preserve">  </w:t>
      </w:r>
      <w:r w:rsidRPr="006625FA">
        <w:rPr>
          <w:rFonts w:ascii="GHEA Grapalat" w:hAnsi="GHEA Grapalat" w:cs="Sylfaen"/>
          <w:lang w:val="en-US"/>
        </w:rPr>
        <w:t>տարվա</w:t>
      </w:r>
      <w:r w:rsidRPr="006625FA">
        <w:rPr>
          <w:rFonts w:ascii="GHEA Grapalat" w:hAnsi="GHEA Grapalat" w:cs="Sylfaen"/>
          <w:lang w:val="fr-FR"/>
        </w:rPr>
        <w:t xml:space="preserve">  </w:t>
      </w:r>
      <w:r w:rsidRPr="006625FA">
        <w:rPr>
          <w:rFonts w:ascii="GHEA Grapalat" w:hAnsi="GHEA Grapalat" w:cs="Sylfaen"/>
          <w:lang w:val="en-US"/>
        </w:rPr>
        <w:t>ընթացքում</w:t>
      </w:r>
      <w:r w:rsidRPr="006625FA">
        <w:rPr>
          <w:rFonts w:ascii="GHEA Grapalat" w:hAnsi="GHEA Grapalat" w:cs="Sylfaen"/>
          <w:lang w:val="fr-FR"/>
        </w:rPr>
        <w:t xml:space="preserve">  </w:t>
      </w:r>
      <w:r w:rsidRPr="006625FA">
        <w:rPr>
          <w:rFonts w:ascii="GHEA Grapalat" w:hAnsi="GHEA Grapalat" w:cs="Sylfaen"/>
          <w:lang w:val="en-US"/>
        </w:rPr>
        <w:t>վճարումը</w:t>
      </w:r>
      <w:r w:rsidRPr="006625FA">
        <w:rPr>
          <w:rFonts w:ascii="GHEA Grapalat" w:hAnsi="GHEA Grapalat" w:cs="Sylfaen"/>
          <w:lang w:val="fr-FR"/>
        </w:rPr>
        <w:t xml:space="preserve">  </w:t>
      </w:r>
      <w:r w:rsidRPr="006625FA">
        <w:rPr>
          <w:rFonts w:ascii="GHEA Grapalat" w:hAnsi="GHEA Grapalat" w:cs="Sylfaen"/>
          <w:lang w:val="en-US"/>
        </w:rPr>
        <w:t>կազմել</w:t>
      </w:r>
      <w:r w:rsidRPr="006625FA">
        <w:rPr>
          <w:rFonts w:ascii="GHEA Grapalat" w:hAnsi="GHEA Grapalat" w:cs="Sylfaen"/>
          <w:lang w:val="fr-FR"/>
        </w:rPr>
        <w:t xml:space="preserve">  </w:t>
      </w:r>
      <w:r w:rsidRPr="006625FA">
        <w:rPr>
          <w:rFonts w:ascii="GHEA Grapalat" w:hAnsi="GHEA Grapalat" w:cs="Sylfaen"/>
          <w:lang w:val="en-US"/>
        </w:rPr>
        <w:t>է</w:t>
      </w:r>
      <w:r w:rsidRPr="006625FA">
        <w:rPr>
          <w:rFonts w:ascii="GHEA Grapalat" w:hAnsi="GHEA Grapalat" w:cs="Sylfaen"/>
          <w:lang w:val="fr-FR"/>
        </w:rPr>
        <w:t xml:space="preserve"> </w:t>
      </w:r>
      <w:r w:rsidRPr="006625FA">
        <w:rPr>
          <w:rFonts w:ascii="GHEA Grapalat" w:hAnsi="GHEA Grapalat" w:cs="Arial LatArm"/>
          <w:lang w:val="fr-FR"/>
        </w:rPr>
        <w:t xml:space="preserve"> 2 </w:t>
      </w:r>
      <w:r w:rsidRPr="006625FA">
        <w:rPr>
          <w:rFonts w:ascii="GHEA Grapalat" w:hAnsi="GHEA Grapalat" w:cs="Sylfaen"/>
        </w:rPr>
        <w:t>մլրդ</w:t>
      </w:r>
      <w:r w:rsidRPr="006625FA">
        <w:rPr>
          <w:rFonts w:ascii="GHEA Grapalat" w:hAnsi="GHEA Grapalat" w:cs="Arial LatArm"/>
          <w:lang w:val="fr-FR"/>
        </w:rPr>
        <w:t xml:space="preserve">. 542 </w:t>
      </w:r>
      <w:r w:rsidRPr="006625FA">
        <w:rPr>
          <w:rFonts w:ascii="GHEA Grapalat" w:hAnsi="GHEA Grapalat" w:cs="Sylfaen"/>
        </w:rPr>
        <w:t>մլն</w:t>
      </w:r>
      <w:r w:rsidRPr="006625FA">
        <w:rPr>
          <w:rFonts w:ascii="GHEA Grapalat" w:hAnsi="GHEA Grapalat" w:cs="Arial LatArm"/>
          <w:lang w:val="fr-FR"/>
        </w:rPr>
        <w:t xml:space="preserve">. 978  </w:t>
      </w:r>
      <w:r w:rsidRPr="006625FA">
        <w:rPr>
          <w:rFonts w:ascii="GHEA Grapalat" w:hAnsi="GHEA Grapalat" w:cs="Sylfaen"/>
        </w:rPr>
        <w:t>հազար</w:t>
      </w:r>
      <w:r w:rsidRPr="006625FA">
        <w:rPr>
          <w:rFonts w:ascii="GHEA Grapalat" w:hAnsi="GHEA Grapalat" w:cs="Arial LatArm"/>
          <w:lang w:val="fr-FR"/>
        </w:rPr>
        <w:t xml:space="preserve"> 500  </w:t>
      </w:r>
      <w:r w:rsidRPr="006625FA">
        <w:rPr>
          <w:rFonts w:ascii="GHEA Grapalat" w:hAnsi="GHEA Grapalat" w:cs="Sylfaen"/>
        </w:rPr>
        <w:t>դրամ</w:t>
      </w:r>
      <w:r w:rsidRPr="006625FA">
        <w:rPr>
          <w:rFonts w:ascii="GHEA Grapalat" w:hAnsi="GHEA Grapalat" w:cs="Arial LatArm"/>
          <w:lang w:val="fr-FR"/>
        </w:rPr>
        <w:t>:</w:t>
      </w:r>
    </w:p>
    <w:p w:rsidR="0093263B" w:rsidRPr="006625FA" w:rsidRDefault="0093263B" w:rsidP="006625FA">
      <w:pPr>
        <w:spacing w:line="360" w:lineRule="auto"/>
        <w:ind w:left="-567" w:firstLine="567"/>
        <w:jc w:val="both"/>
        <w:rPr>
          <w:rFonts w:ascii="GHEA Grapalat" w:hAnsi="GHEA Grapalat"/>
          <w:lang w:val="fr-FR"/>
        </w:rPr>
      </w:pPr>
      <w:r w:rsidRPr="006625FA">
        <w:rPr>
          <w:rFonts w:ascii="GHEA Grapalat" w:hAnsi="GHEA Grapalat"/>
          <w:lang w:val="fr-FR"/>
        </w:rPr>
        <w:t>2019</w:t>
      </w:r>
      <w:r w:rsidRPr="006625FA">
        <w:rPr>
          <w:rFonts w:ascii="GHEA Grapalat" w:hAnsi="GHEA Grapalat" w:cs="Sylfaen"/>
        </w:rPr>
        <w:t>թ</w:t>
      </w:r>
      <w:r w:rsidRPr="006625FA">
        <w:rPr>
          <w:rFonts w:ascii="GHEA Grapalat" w:hAnsi="GHEA Grapalat" w:cs="Sylfaen"/>
          <w:lang w:val="fr-FR"/>
        </w:rPr>
        <w:t>.</w:t>
      </w:r>
      <w:r w:rsidRPr="006625FA">
        <w:rPr>
          <w:rFonts w:ascii="GHEA Grapalat" w:hAnsi="GHEA Grapalat" w:cs="Arial LatArm"/>
          <w:lang w:val="fr-FR"/>
        </w:rPr>
        <w:t xml:space="preserve"> </w:t>
      </w:r>
      <w:r w:rsidRPr="006625FA">
        <w:rPr>
          <w:rFonts w:ascii="GHEA Grapalat" w:hAnsi="GHEA Grapalat" w:cs="Sylfaen"/>
        </w:rPr>
        <w:t>ընթացքում</w:t>
      </w:r>
      <w:r w:rsidRPr="006625FA">
        <w:rPr>
          <w:rFonts w:ascii="GHEA Grapalat" w:hAnsi="GHEA Grapalat" w:cs="Arial LatArm"/>
          <w:lang w:val="fr-FR"/>
        </w:rPr>
        <w:t xml:space="preserve">  </w:t>
      </w:r>
      <w:r w:rsidRPr="006625FA">
        <w:rPr>
          <w:rFonts w:ascii="GHEA Grapalat" w:hAnsi="GHEA Grapalat" w:cs="Sylfaen"/>
        </w:rPr>
        <w:t>յուրաքանչյուր</w:t>
      </w:r>
      <w:r w:rsidRPr="006625FA">
        <w:rPr>
          <w:rFonts w:ascii="GHEA Grapalat" w:hAnsi="GHEA Grapalat" w:cs="Arial LatArm"/>
          <w:lang w:val="fr-FR"/>
        </w:rPr>
        <w:t xml:space="preserve">  </w:t>
      </w:r>
      <w:r w:rsidRPr="006625FA">
        <w:rPr>
          <w:rFonts w:ascii="GHEA Grapalat" w:hAnsi="GHEA Grapalat" w:cs="Sylfaen"/>
        </w:rPr>
        <w:t>ամիս</w:t>
      </w:r>
      <w:r w:rsidRPr="006625FA">
        <w:rPr>
          <w:rFonts w:ascii="GHEA Grapalat" w:hAnsi="GHEA Grapalat" w:cs="Arial LatArm"/>
          <w:lang w:val="fr-FR"/>
        </w:rPr>
        <w:t xml:space="preserve">  </w:t>
      </w:r>
      <w:r w:rsidRPr="006625FA">
        <w:rPr>
          <w:rFonts w:ascii="GHEA Grapalat" w:hAnsi="GHEA Grapalat" w:cs="Sylfaen"/>
        </w:rPr>
        <w:t>շուրջ</w:t>
      </w:r>
      <w:r w:rsidRPr="006625FA">
        <w:rPr>
          <w:rFonts w:ascii="GHEA Grapalat" w:hAnsi="GHEA Grapalat" w:cs="Arial LatArm"/>
          <w:lang w:val="fr-FR"/>
        </w:rPr>
        <w:t xml:space="preserve"> 384 </w:t>
      </w:r>
      <w:r w:rsidRPr="006625FA">
        <w:rPr>
          <w:rFonts w:ascii="GHEA Grapalat" w:hAnsi="GHEA Grapalat"/>
          <w:lang w:val="fr-FR"/>
        </w:rPr>
        <w:t xml:space="preserve"> </w:t>
      </w:r>
      <w:r w:rsidRPr="006625FA">
        <w:rPr>
          <w:rFonts w:ascii="GHEA Grapalat" w:hAnsi="GHEA Grapalat" w:cs="Sylfaen"/>
        </w:rPr>
        <w:t>ընտանիքի</w:t>
      </w:r>
      <w:r w:rsidRPr="006625FA">
        <w:rPr>
          <w:rFonts w:ascii="GHEA Grapalat" w:hAnsi="GHEA Grapalat" w:cs="Arial LatArm"/>
          <w:lang w:val="fr-FR"/>
        </w:rPr>
        <w:t xml:space="preserve"> </w:t>
      </w:r>
      <w:r w:rsidRPr="006625FA">
        <w:rPr>
          <w:rFonts w:ascii="GHEA Grapalat" w:hAnsi="GHEA Grapalat" w:cs="Sylfaen"/>
        </w:rPr>
        <w:t>հատկացվել</w:t>
      </w:r>
      <w:r w:rsidRPr="006625FA">
        <w:rPr>
          <w:rFonts w:ascii="GHEA Grapalat" w:hAnsi="GHEA Grapalat" w:cs="Arial LatArm"/>
          <w:lang w:val="fr-FR"/>
        </w:rPr>
        <w:t xml:space="preserve">  </w:t>
      </w:r>
      <w:r w:rsidRPr="006625FA">
        <w:rPr>
          <w:rFonts w:ascii="GHEA Grapalat" w:hAnsi="GHEA Grapalat" w:cs="Sylfaen"/>
        </w:rPr>
        <w:t>է</w:t>
      </w:r>
      <w:r w:rsidRPr="006625FA">
        <w:rPr>
          <w:rFonts w:ascii="GHEA Grapalat" w:hAnsi="GHEA Grapalat" w:cs="Arial LatArm"/>
          <w:lang w:val="fr-FR"/>
        </w:rPr>
        <w:t xml:space="preserve"> </w:t>
      </w:r>
      <w:r w:rsidRPr="006625FA">
        <w:rPr>
          <w:rFonts w:ascii="GHEA Grapalat" w:hAnsi="GHEA Grapalat" w:cs="Sylfaen"/>
        </w:rPr>
        <w:t>հրատապ</w:t>
      </w:r>
      <w:r w:rsidRPr="006625FA">
        <w:rPr>
          <w:rFonts w:ascii="GHEA Grapalat" w:hAnsi="GHEA Grapalat" w:cs="Arial LatArm"/>
          <w:lang w:val="fr-FR"/>
        </w:rPr>
        <w:t xml:space="preserve"> </w:t>
      </w:r>
      <w:r w:rsidRPr="006625FA">
        <w:rPr>
          <w:rFonts w:ascii="GHEA Grapalat" w:hAnsi="GHEA Grapalat" w:cs="Sylfaen"/>
        </w:rPr>
        <w:t>դրամական</w:t>
      </w:r>
      <w:r w:rsidRPr="006625FA">
        <w:rPr>
          <w:rFonts w:ascii="GHEA Grapalat" w:hAnsi="GHEA Grapalat" w:cs="Arial LatArm"/>
          <w:lang w:val="fr-FR"/>
        </w:rPr>
        <w:t xml:space="preserve"> </w:t>
      </w:r>
      <w:r w:rsidRPr="006625FA">
        <w:rPr>
          <w:rFonts w:ascii="GHEA Grapalat" w:hAnsi="GHEA Grapalat" w:cs="Sylfaen"/>
        </w:rPr>
        <w:t>օ</w:t>
      </w:r>
      <w:r w:rsidRPr="006625FA">
        <w:rPr>
          <w:rFonts w:ascii="GHEA Grapalat" w:hAnsi="GHEA Grapalat" w:cs="Arial LatArm"/>
        </w:rPr>
        <w:t>գ</w:t>
      </w:r>
      <w:r w:rsidRPr="006625FA">
        <w:rPr>
          <w:rFonts w:ascii="GHEA Grapalat" w:hAnsi="GHEA Grapalat" w:cs="Sylfaen"/>
        </w:rPr>
        <w:t>նություն</w:t>
      </w:r>
      <w:r w:rsidRPr="006625FA">
        <w:rPr>
          <w:rFonts w:ascii="GHEA Grapalat" w:hAnsi="GHEA Grapalat" w:cs="Arial LatArm"/>
          <w:lang w:val="fr-FR"/>
        </w:rPr>
        <w:t xml:space="preserve">: </w:t>
      </w:r>
    </w:p>
    <w:p w:rsidR="0093263B" w:rsidRPr="006625FA" w:rsidRDefault="0093263B" w:rsidP="006625FA">
      <w:pPr>
        <w:spacing w:line="360" w:lineRule="auto"/>
        <w:ind w:left="-567" w:firstLine="567"/>
        <w:jc w:val="both"/>
        <w:rPr>
          <w:rFonts w:ascii="GHEA Grapalat" w:hAnsi="GHEA Grapalat"/>
          <w:lang w:val="fr-FR"/>
        </w:rPr>
      </w:pPr>
      <w:r w:rsidRPr="006625FA">
        <w:rPr>
          <w:rFonts w:ascii="GHEA Grapalat" w:hAnsi="GHEA Grapalat" w:cs="Arial LatArm"/>
        </w:rPr>
        <w:t>Նախկին</w:t>
      </w:r>
      <w:r w:rsidRPr="006625FA">
        <w:rPr>
          <w:rFonts w:ascii="GHEA Grapalat" w:hAnsi="GHEA Grapalat" w:cs="Arial LatArm"/>
          <w:lang w:val="fr-FR"/>
        </w:rPr>
        <w:t xml:space="preserve">  </w:t>
      </w:r>
      <w:r w:rsidRPr="006625FA">
        <w:rPr>
          <w:rFonts w:ascii="GHEA Grapalat" w:hAnsi="GHEA Grapalat" w:cs="Arial LatArm"/>
        </w:rPr>
        <w:t>ԽՍՀՄ</w:t>
      </w:r>
      <w:r w:rsidRPr="006625FA">
        <w:rPr>
          <w:rFonts w:ascii="GHEA Grapalat" w:hAnsi="GHEA Grapalat" w:cs="Arial LatArm"/>
          <w:lang w:val="fr-FR"/>
        </w:rPr>
        <w:t xml:space="preserve"> </w:t>
      </w:r>
      <w:r w:rsidRPr="006625FA">
        <w:rPr>
          <w:rFonts w:ascii="GHEA Grapalat" w:hAnsi="GHEA Grapalat" w:cs="Arial LatArm"/>
        </w:rPr>
        <w:t>Խնայբանկի</w:t>
      </w:r>
      <w:r w:rsidRPr="006625FA">
        <w:rPr>
          <w:rFonts w:ascii="GHEA Grapalat" w:hAnsi="GHEA Grapalat" w:cs="Arial LatArm"/>
          <w:lang w:val="fr-FR"/>
        </w:rPr>
        <w:t xml:space="preserve">  </w:t>
      </w:r>
      <w:r w:rsidRPr="006625FA">
        <w:rPr>
          <w:rFonts w:ascii="GHEA Grapalat" w:hAnsi="GHEA Grapalat" w:cs="Arial LatArm"/>
        </w:rPr>
        <w:t>ՀԽՍՀ</w:t>
      </w:r>
      <w:r w:rsidRPr="006625FA">
        <w:rPr>
          <w:rFonts w:ascii="GHEA Grapalat" w:hAnsi="GHEA Grapalat" w:cs="Arial LatArm"/>
          <w:lang w:val="fr-FR"/>
        </w:rPr>
        <w:t xml:space="preserve">  </w:t>
      </w:r>
      <w:r w:rsidRPr="006625FA">
        <w:rPr>
          <w:rFonts w:ascii="GHEA Grapalat" w:hAnsi="GHEA Grapalat" w:cs="Arial LatArm"/>
        </w:rPr>
        <w:t>հանրապետական</w:t>
      </w:r>
      <w:r w:rsidRPr="006625FA">
        <w:rPr>
          <w:rFonts w:ascii="GHEA Grapalat" w:hAnsi="GHEA Grapalat" w:cs="Arial LatArm"/>
          <w:lang w:val="fr-FR"/>
        </w:rPr>
        <w:t xml:space="preserve">  </w:t>
      </w:r>
      <w:r w:rsidRPr="006625FA">
        <w:rPr>
          <w:rFonts w:ascii="GHEA Grapalat" w:hAnsi="GHEA Grapalat" w:cs="Arial LatArm"/>
        </w:rPr>
        <w:t>բանկում</w:t>
      </w:r>
      <w:r w:rsidRPr="006625FA">
        <w:rPr>
          <w:rFonts w:ascii="GHEA Grapalat" w:hAnsi="GHEA Grapalat" w:cs="Arial LatArm"/>
          <w:lang w:val="fr-FR"/>
        </w:rPr>
        <w:t xml:space="preserve">  </w:t>
      </w:r>
      <w:r w:rsidRPr="006625FA">
        <w:rPr>
          <w:rFonts w:ascii="GHEA Grapalat" w:hAnsi="GHEA Grapalat" w:cs="Arial LatArm"/>
        </w:rPr>
        <w:t>մինչև</w:t>
      </w:r>
      <w:r w:rsidRPr="006625FA">
        <w:rPr>
          <w:rFonts w:ascii="GHEA Grapalat" w:hAnsi="GHEA Grapalat" w:cs="Arial LatArm"/>
          <w:lang w:val="fr-FR"/>
        </w:rPr>
        <w:t xml:space="preserve">  1993</w:t>
      </w:r>
      <w:r w:rsidRPr="006625FA">
        <w:rPr>
          <w:rFonts w:ascii="GHEA Grapalat" w:hAnsi="GHEA Grapalat" w:cs="Arial LatArm"/>
        </w:rPr>
        <w:t>թ</w:t>
      </w:r>
      <w:r w:rsidRPr="006625FA">
        <w:rPr>
          <w:rFonts w:ascii="GHEA Grapalat" w:hAnsi="GHEA Grapalat" w:cs="Arial LatArm"/>
          <w:lang w:val="fr-FR"/>
        </w:rPr>
        <w:t>-</w:t>
      </w:r>
      <w:r w:rsidRPr="006625FA">
        <w:rPr>
          <w:rFonts w:ascii="GHEA Grapalat" w:hAnsi="GHEA Grapalat" w:cs="Arial LatArm"/>
        </w:rPr>
        <w:t>ի</w:t>
      </w:r>
      <w:r w:rsidRPr="006625FA">
        <w:rPr>
          <w:rFonts w:ascii="GHEA Grapalat" w:hAnsi="GHEA Grapalat" w:cs="Arial LatArm"/>
          <w:lang w:val="fr-FR"/>
        </w:rPr>
        <w:t xml:space="preserve">  </w:t>
      </w:r>
      <w:r w:rsidRPr="006625FA">
        <w:rPr>
          <w:rFonts w:ascii="GHEA Grapalat" w:hAnsi="GHEA Grapalat" w:cs="Arial LatArm"/>
        </w:rPr>
        <w:t>հունիսի</w:t>
      </w:r>
      <w:r w:rsidRPr="006625FA">
        <w:rPr>
          <w:rFonts w:ascii="GHEA Grapalat" w:hAnsi="GHEA Grapalat" w:cs="Arial LatArm"/>
          <w:lang w:val="fr-FR"/>
        </w:rPr>
        <w:t xml:space="preserve"> 10-</w:t>
      </w:r>
      <w:r w:rsidRPr="006625FA">
        <w:rPr>
          <w:rFonts w:ascii="GHEA Grapalat" w:hAnsi="GHEA Grapalat" w:cs="Arial LatArm"/>
        </w:rPr>
        <w:t>ը</w:t>
      </w:r>
      <w:r w:rsidRPr="006625FA">
        <w:rPr>
          <w:rFonts w:ascii="GHEA Grapalat" w:hAnsi="GHEA Grapalat" w:cs="Arial LatArm"/>
          <w:lang w:val="fr-FR"/>
        </w:rPr>
        <w:t xml:space="preserve"> </w:t>
      </w:r>
      <w:r w:rsidRPr="006625FA">
        <w:rPr>
          <w:rFonts w:ascii="GHEA Grapalat" w:hAnsi="GHEA Grapalat" w:cs="Arial LatArm"/>
        </w:rPr>
        <w:t>ներդրված</w:t>
      </w:r>
      <w:r w:rsidRPr="006625FA">
        <w:rPr>
          <w:rFonts w:ascii="GHEA Grapalat" w:hAnsi="GHEA Grapalat" w:cs="Arial LatArm"/>
          <w:lang w:val="fr-FR"/>
        </w:rPr>
        <w:t xml:space="preserve">  </w:t>
      </w:r>
      <w:r w:rsidRPr="006625FA">
        <w:rPr>
          <w:rFonts w:ascii="GHEA Grapalat" w:hAnsi="GHEA Grapalat" w:cs="Arial LatArm"/>
        </w:rPr>
        <w:t>դրամական</w:t>
      </w:r>
      <w:r w:rsidRPr="006625FA">
        <w:rPr>
          <w:rFonts w:ascii="GHEA Grapalat" w:hAnsi="GHEA Grapalat" w:cs="Arial LatArm"/>
          <w:lang w:val="fr-FR"/>
        </w:rPr>
        <w:t xml:space="preserve">  </w:t>
      </w:r>
      <w:r w:rsidRPr="006625FA">
        <w:rPr>
          <w:rFonts w:ascii="GHEA Grapalat" w:hAnsi="GHEA Grapalat" w:cs="Arial LatArm"/>
        </w:rPr>
        <w:t>ավանդների</w:t>
      </w:r>
      <w:r w:rsidRPr="006625FA">
        <w:rPr>
          <w:rFonts w:ascii="GHEA Grapalat" w:hAnsi="GHEA Grapalat" w:cs="Arial LatArm"/>
          <w:lang w:val="fr-FR"/>
        </w:rPr>
        <w:t xml:space="preserve">  </w:t>
      </w:r>
      <w:r w:rsidRPr="006625FA">
        <w:rPr>
          <w:rFonts w:ascii="GHEA Grapalat" w:hAnsi="GHEA Grapalat" w:cs="Arial LatArm"/>
        </w:rPr>
        <w:t>դիմաց</w:t>
      </w:r>
      <w:r w:rsidRPr="006625FA">
        <w:rPr>
          <w:rFonts w:ascii="GHEA Grapalat" w:hAnsi="GHEA Grapalat" w:cs="Arial LatArm"/>
          <w:lang w:val="fr-FR"/>
        </w:rPr>
        <w:t xml:space="preserve">  </w:t>
      </w:r>
      <w:r w:rsidRPr="006625FA">
        <w:rPr>
          <w:rFonts w:ascii="GHEA Grapalat" w:hAnsi="GHEA Grapalat" w:cs="Arial LatArm"/>
        </w:rPr>
        <w:t>տարվա</w:t>
      </w:r>
      <w:r w:rsidRPr="006625FA">
        <w:rPr>
          <w:rFonts w:ascii="GHEA Grapalat" w:hAnsi="GHEA Grapalat" w:cs="Arial LatArm"/>
          <w:lang w:val="fr-FR"/>
        </w:rPr>
        <w:t xml:space="preserve">  </w:t>
      </w:r>
      <w:r w:rsidRPr="006625FA">
        <w:rPr>
          <w:rFonts w:ascii="GHEA Grapalat" w:hAnsi="GHEA Grapalat" w:cs="Arial LatArm"/>
        </w:rPr>
        <w:t>ընթացքում</w:t>
      </w:r>
      <w:r w:rsidRPr="006625FA">
        <w:rPr>
          <w:rFonts w:ascii="GHEA Grapalat" w:hAnsi="GHEA Grapalat" w:cs="Arial LatArm"/>
          <w:lang w:val="fr-FR"/>
        </w:rPr>
        <w:t xml:space="preserve">  </w:t>
      </w:r>
      <w:r w:rsidRPr="006625FA">
        <w:rPr>
          <w:rFonts w:ascii="GHEA Grapalat" w:hAnsi="GHEA Grapalat" w:cs="Arial LatArm"/>
        </w:rPr>
        <w:t>ստացել</w:t>
      </w:r>
      <w:r w:rsidRPr="006625FA">
        <w:rPr>
          <w:rFonts w:ascii="GHEA Grapalat" w:hAnsi="GHEA Grapalat" w:cs="Arial LatArm"/>
          <w:lang w:val="fr-FR"/>
        </w:rPr>
        <w:t xml:space="preserve">  </w:t>
      </w:r>
      <w:r w:rsidRPr="006625FA">
        <w:rPr>
          <w:rFonts w:ascii="GHEA Grapalat" w:hAnsi="GHEA Grapalat" w:cs="Arial LatArm"/>
        </w:rPr>
        <w:t>են</w:t>
      </w:r>
      <w:r w:rsidRPr="006625FA">
        <w:rPr>
          <w:rFonts w:ascii="GHEA Grapalat" w:hAnsi="GHEA Grapalat" w:cs="Arial LatArm"/>
          <w:lang w:val="fr-FR"/>
        </w:rPr>
        <w:t xml:space="preserve">  </w:t>
      </w:r>
      <w:r w:rsidRPr="006625FA">
        <w:rPr>
          <w:rFonts w:ascii="GHEA Grapalat" w:hAnsi="GHEA Grapalat" w:cs="Arial LatArm"/>
        </w:rPr>
        <w:t>փոխհատուցում</w:t>
      </w:r>
      <w:r w:rsidRPr="006625FA">
        <w:rPr>
          <w:rFonts w:ascii="GHEA Grapalat" w:hAnsi="GHEA Grapalat" w:cs="Arial LatArm"/>
          <w:lang w:val="fr-FR"/>
        </w:rPr>
        <w:t xml:space="preserve">  376 </w:t>
      </w:r>
      <w:r w:rsidRPr="006625FA">
        <w:rPr>
          <w:rFonts w:ascii="GHEA Grapalat" w:hAnsi="GHEA Grapalat" w:cs="Arial LatArm"/>
        </w:rPr>
        <w:t>անձ</w:t>
      </w:r>
      <w:r w:rsidRPr="006625FA">
        <w:rPr>
          <w:rFonts w:ascii="GHEA Grapalat" w:hAnsi="GHEA Grapalat" w:cs="Arial LatArm"/>
          <w:lang w:val="fr-FR"/>
        </w:rPr>
        <w:t xml:space="preserve">, </w:t>
      </w:r>
      <w:r w:rsidRPr="006625FA">
        <w:rPr>
          <w:rFonts w:ascii="GHEA Grapalat" w:hAnsi="GHEA Grapalat" w:cs="Arial LatArm"/>
        </w:rPr>
        <w:t>ընդհանուր՝</w:t>
      </w:r>
      <w:r w:rsidRPr="006625FA">
        <w:rPr>
          <w:rFonts w:ascii="GHEA Grapalat" w:hAnsi="GHEA Grapalat" w:cs="Arial LatArm"/>
          <w:lang w:val="fr-FR"/>
        </w:rPr>
        <w:t xml:space="preserve"> 77 </w:t>
      </w:r>
      <w:r w:rsidRPr="006625FA">
        <w:rPr>
          <w:rFonts w:ascii="GHEA Grapalat" w:hAnsi="GHEA Grapalat" w:cs="Arial LatArm"/>
        </w:rPr>
        <w:t>մլն</w:t>
      </w:r>
      <w:r w:rsidRPr="006625FA">
        <w:rPr>
          <w:rFonts w:ascii="GHEA Grapalat" w:hAnsi="GHEA Grapalat" w:cs="Arial LatArm"/>
          <w:lang w:val="fr-FR"/>
        </w:rPr>
        <w:t xml:space="preserve">. 532 </w:t>
      </w:r>
      <w:r w:rsidRPr="006625FA">
        <w:rPr>
          <w:rFonts w:ascii="GHEA Grapalat" w:hAnsi="GHEA Grapalat" w:cs="Arial LatArm"/>
        </w:rPr>
        <w:t>հազ</w:t>
      </w:r>
      <w:r w:rsidRPr="006625FA">
        <w:rPr>
          <w:rFonts w:ascii="GHEA Grapalat" w:hAnsi="GHEA Grapalat" w:cs="Arial LatArm"/>
          <w:lang w:val="fr-FR"/>
        </w:rPr>
        <w:t xml:space="preserve">. 272 </w:t>
      </w:r>
      <w:r w:rsidRPr="006625FA">
        <w:rPr>
          <w:rFonts w:ascii="GHEA Grapalat" w:hAnsi="GHEA Grapalat" w:cs="Arial LatArm"/>
        </w:rPr>
        <w:t>դրամի</w:t>
      </w:r>
      <w:r w:rsidRPr="006625FA">
        <w:rPr>
          <w:rFonts w:ascii="GHEA Grapalat" w:hAnsi="GHEA Grapalat" w:cs="Arial LatArm"/>
          <w:lang w:val="fr-FR"/>
        </w:rPr>
        <w:t xml:space="preserve">  </w:t>
      </w:r>
      <w:r w:rsidRPr="006625FA">
        <w:rPr>
          <w:rFonts w:ascii="GHEA Grapalat" w:hAnsi="GHEA Grapalat" w:cs="Arial LatArm"/>
        </w:rPr>
        <w:t>չափով</w:t>
      </w:r>
      <w:r w:rsidRPr="006625FA">
        <w:rPr>
          <w:rFonts w:ascii="GHEA Grapalat" w:hAnsi="GHEA Grapalat" w:cs="Arial LatArm"/>
          <w:lang w:val="fr-FR"/>
        </w:rPr>
        <w:t>:</w:t>
      </w:r>
    </w:p>
    <w:p w:rsidR="0093263B" w:rsidRPr="006625FA" w:rsidRDefault="0093263B" w:rsidP="006625FA">
      <w:pPr>
        <w:spacing w:line="360" w:lineRule="auto"/>
        <w:ind w:left="-567"/>
        <w:jc w:val="both"/>
        <w:rPr>
          <w:rFonts w:ascii="GHEA Grapalat" w:hAnsi="GHEA Grapalat"/>
          <w:lang w:val="fr-FR"/>
        </w:rPr>
      </w:pPr>
      <w:r w:rsidRPr="006625FA">
        <w:rPr>
          <w:rFonts w:ascii="GHEA Grapalat" w:hAnsi="GHEA Grapalat" w:cs="Sylfaen"/>
          <w:lang w:val="fr-FR"/>
        </w:rPr>
        <w:t xml:space="preserve">        </w:t>
      </w:r>
      <w:r w:rsidRPr="006625FA">
        <w:rPr>
          <w:rFonts w:ascii="GHEA Grapalat" w:hAnsi="GHEA Grapalat" w:cs="Sylfaen"/>
        </w:rPr>
        <w:t>Մարզի</w:t>
      </w:r>
      <w:r w:rsidRPr="006625FA">
        <w:rPr>
          <w:rFonts w:ascii="GHEA Grapalat" w:hAnsi="GHEA Grapalat" w:cs="Arial LatArm"/>
          <w:lang w:val="fr-FR"/>
        </w:rPr>
        <w:t xml:space="preserve">  </w:t>
      </w:r>
      <w:r w:rsidRPr="006625FA">
        <w:rPr>
          <w:rFonts w:ascii="GHEA Grapalat" w:hAnsi="GHEA Grapalat" w:cs="Sylfaen"/>
        </w:rPr>
        <w:t>տարածքում</w:t>
      </w:r>
      <w:r w:rsidRPr="006625FA">
        <w:rPr>
          <w:rFonts w:ascii="GHEA Grapalat" w:hAnsi="GHEA Grapalat" w:cs="Arial LatArm"/>
          <w:lang w:val="fr-FR"/>
        </w:rPr>
        <w:t xml:space="preserve">  </w:t>
      </w:r>
      <w:r w:rsidRPr="006625FA">
        <w:rPr>
          <w:rFonts w:ascii="GHEA Grapalat" w:hAnsi="GHEA Grapalat" w:cs="Sylfaen"/>
        </w:rPr>
        <w:t>բնակվող</w:t>
      </w:r>
      <w:r w:rsidRPr="006625FA">
        <w:rPr>
          <w:rFonts w:ascii="GHEA Grapalat" w:hAnsi="GHEA Grapalat" w:cs="Arial LatArm"/>
          <w:lang w:val="fr-FR"/>
        </w:rPr>
        <w:t xml:space="preserve">   </w:t>
      </w:r>
      <w:r w:rsidRPr="006625FA">
        <w:rPr>
          <w:rFonts w:ascii="GHEA Grapalat" w:hAnsi="GHEA Grapalat" w:cs="Sylfaen"/>
        </w:rPr>
        <w:t>զոհված</w:t>
      </w:r>
      <w:r w:rsidRPr="006625FA">
        <w:rPr>
          <w:rFonts w:ascii="GHEA Grapalat" w:hAnsi="GHEA Grapalat" w:cs="Arial LatArm"/>
          <w:lang w:val="fr-FR"/>
        </w:rPr>
        <w:t xml:space="preserve"> </w:t>
      </w:r>
      <w:r w:rsidRPr="006625FA">
        <w:rPr>
          <w:rFonts w:ascii="GHEA Grapalat" w:hAnsi="GHEA Grapalat" w:cs="Sylfaen"/>
        </w:rPr>
        <w:t>ազատամարտիկների</w:t>
      </w:r>
      <w:r w:rsidRPr="006625FA">
        <w:rPr>
          <w:rFonts w:ascii="GHEA Grapalat" w:hAnsi="GHEA Grapalat" w:cs="Arial LatArm"/>
          <w:lang w:val="fr-FR"/>
        </w:rPr>
        <w:t xml:space="preserve">, </w:t>
      </w:r>
      <w:r w:rsidRPr="006625FA">
        <w:rPr>
          <w:rFonts w:ascii="GHEA Grapalat" w:hAnsi="GHEA Grapalat" w:cs="Sylfaen"/>
        </w:rPr>
        <w:t>ծնողազուրկ</w:t>
      </w:r>
      <w:r w:rsidRPr="006625FA">
        <w:rPr>
          <w:rFonts w:ascii="GHEA Grapalat" w:hAnsi="GHEA Grapalat" w:cs="Arial LatArm"/>
          <w:lang w:val="fr-FR"/>
        </w:rPr>
        <w:t xml:space="preserve"> </w:t>
      </w:r>
      <w:r w:rsidRPr="006625FA">
        <w:rPr>
          <w:rFonts w:ascii="GHEA Grapalat" w:hAnsi="GHEA Grapalat" w:cs="Sylfaen"/>
        </w:rPr>
        <w:t>և</w:t>
      </w:r>
      <w:r w:rsidRPr="006625FA">
        <w:rPr>
          <w:rFonts w:ascii="GHEA Grapalat" w:hAnsi="GHEA Grapalat" w:cs="Arial LatArm"/>
          <w:lang w:val="fr-FR"/>
        </w:rPr>
        <w:t xml:space="preserve"> </w:t>
      </w:r>
      <w:r w:rsidRPr="006625FA">
        <w:rPr>
          <w:rFonts w:ascii="GHEA Grapalat" w:hAnsi="GHEA Grapalat" w:cs="Sylfaen"/>
        </w:rPr>
        <w:t>բազմանդամ</w:t>
      </w:r>
      <w:r w:rsidRPr="006625FA">
        <w:rPr>
          <w:rFonts w:ascii="GHEA Grapalat" w:hAnsi="GHEA Grapalat" w:cs="Arial LatArm"/>
          <w:lang w:val="fr-FR"/>
        </w:rPr>
        <w:t xml:space="preserve">, </w:t>
      </w:r>
      <w:r w:rsidRPr="006625FA">
        <w:rPr>
          <w:rFonts w:ascii="GHEA Grapalat" w:hAnsi="GHEA Grapalat" w:cs="Sylfaen"/>
        </w:rPr>
        <w:t>սակավ</w:t>
      </w:r>
      <w:r w:rsidRPr="006625FA">
        <w:rPr>
          <w:rFonts w:ascii="GHEA Grapalat" w:hAnsi="GHEA Grapalat" w:cs="Arial LatArm"/>
          <w:lang w:val="fr-FR"/>
        </w:rPr>
        <w:t xml:space="preserve">  </w:t>
      </w:r>
      <w:r w:rsidRPr="006625FA">
        <w:rPr>
          <w:rFonts w:ascii="GHEA Grapalat" w:hAnsi="GHEA Grapalat" w:cs="Sylfaen"/>
        </w:rPr>
        <w:t>ապահովված</w:t>
      </w:r>
      <w:r w:rsidRPr="006625FA">
        <w:rPr>
          <w:rFonts w:ascii="GHEA Grapalat" w:hAnsi="GHEA Grapalat" w:cs="Arial LatArm"/>
          <w:lang w:val="fr-FR"/>
        </w:rPr>
        <w:t xml:space="preserve">  </w:t>
      </w:r>
      <w:r w:rsidRPr="006625FA">
        <w:rPr>
          <w:rFonts w:ascii="GHEA Grapalat" w:hAnsi="GHEA Grapalat" w:cs="Sylfaen"/>
        </w:rPr>
        <w:t>ընտանիքների</w:t>
      </w:r>
      <w:r w:rsidRPr="006625FA">
        <w:rPr>
          <w:rFonts w:ascii="GHEA Grapalat" w:hAnsi="GHEA Grapalat" w:cs="Arial LatArm"/>
          <w:lang w:val="fr-FR"/>
        </w:rPr>
        <w:t xml:space="preserve"> 450  </w:t>
      </w:r>
      <w:r w:rsidRPr="006625FA">
        <w:rPr>
          <w:rFonts w:ascii="GHEA Grapalat" w:hAnsi="GHEA Grapalat" w:cs="Sylfaen"/>
        </w:rPr>
        <w:t>երեխաներ</w:t>
      </w:r>
      <w:r w:rsidRPr="006625FA">
        <w:rPr>
          <w:rFonts w:ascii="GHEA Grapalat" w:hAnsi="GHEA Grapalat" w:cs="Arial LatArm"/>
          <w:lang w:val="fr-FR"/>
        </w:rPr>
        <w:t xml:space="preserve"> </w:t>
      </w:r>
      <w:r w:rsidRPr="006625FA">
        <w:rPr>
          <w:rFonts w:ascii="GHEA Grapalat" w:hAnsi="GHEA Grapalat" w:cs="Sylfaen"/>
        </w:rPr>
        <w:t>ամռան</w:t>
      </w:r>
      <w:r w:rsidRPr="006625FA">
        <w:rPr>
          <w:rFonts w:ascii="GHEA Grapalat" w:hAnsi="GHEA Grapalat" w:cs="Arial LatArm"/>
          <w:lang w:val="fr-FR"/>
        </w:rPr>
        <w:t xml:space="preserve"> </w:t>
      </w:r>
      <w:r w:rsidRPr="006625FA">
        <w:rPr>
          <w:rFonts w:ascii="GHEA Grapalat" w:hAnsi="GHEA Grapalat" w:cs="Sylfaen"/>
        </w:rPr>
        <w:t>ընթացքում</w:t>
      </w:r>
      <w:r w:rsidRPr="006625FA">
        <w:rPr>
          <w:rFonts w:ascii="GHEA Grapalat" w:hAnsi="GHEA Grapalat" w:cs="Arial LatArm"/>
          <w:lang w:val="fr-FR"/>
        </w:rPr>
        <w:t xml:space="preserve">  </w:t>
      </w:r>
      <w:r w:rsidRPr="006625FA">
        <w:rPr>
          <w:rFonts w:ascii="GHEA Grapalat" w:hAnsi="GHEA Grapalat" w:cs="Sylfaen"/>
        </w:rPr>
        <w:t>անվճար</w:t>
      </w:r>
      <w:r w:rsidRPr="006625FA">
        <w:rPr>
          <w:rFonts w:ascii="GHEA Grapalat" w:hAnsi="GHEA Grapalat" w:cs="Arial LatArm"/>
          <w:lang w:val="fr-FR"/>
        </w:rPr>
        <w:t xml:space="preserve"> </w:t>
      </w:r>
      <w:r w:rsidRPr="006625FA">
        <w:rPr>
          <w:rFonts w:ascii="GHEA Grapalat" w:hAnsi="GHEA Grapalat" w:cs="Sylfaen"/>
        </w:rPr>
        <w:t>հան</w:t>
      </w:r>
      <w:r w:rsidRPr="006625FA">
        <w:rPr>
          <w:rFonts w:ascii="GHEA Grapalat" w:hAnsi="GHEA Grapalat" w:cs="Arial LatArm"/>
        </w:rPr>
        <w:t>գ</w:t>
      </w:r>
      <w:r w:rsidRPr="006625FA">
        <w:rPr>
          <w:rFonts w:ascii="GHEA Grapalat" w:hAnsi="GHEA Grapalat" w:cs="Sylfaen"/>
        </w:rPr>
        <w:t>ստացել</w:t>
      </w:r>
      <w:r w:rsidRPr="006625FA">
        <w:rPr>
          <w:rFonts w:ascii="GHEA Grapalat" w:hAnsi="GHEA Grapalat" w:cs="Arial LatArm"/>
          <w:lang w:val="fr-FR"/>
        </w:rPr>
        <w:t xml:space="preserve">  </w:t>
      </w:r>
      <w:r w:rsidRPr="006625FA">
        <w:rPr>
          <w:rFonts w:ascii="GHEA Grapalat" w:hAnsi="GHEA Grapalat" w:cs="Sylfaen"/>
        </w:rPr>
        <w:t>են</w:t>
      </w:r>
      <w:r w:rsidRPr="006625FA">
        <w:rPr>
          <w:rFonts w:ascii="GHEA Grapalat" w:hAnsi="GHEA Grapalat" w:cs="Arial LatArm"/>
          <w:lang w:val="fr-FR"/>
        </w:rPr>
        <w:t xml:space="preserve"> </w:t>
      </w:r>
      <w:r w:rsidRPr="006625FA">
        <w:rPr>
          <w:rFonts w:ascii="GHEA Grapalat" w:hAnsi="GHEA Grapalat" w:cs="Sylfaen"/>
        </w:rPr>
        <w:t>Հանքավանի</w:t>
      </w:r>
      <w:r w:rsidRPr="006625FA">
        <w:rPr>
          <w:rFonts w:ascii="GHEA Grapalat" w:hAnsi="GHEA Grapalat" w:cs="Arial LatArm"/>
          <w:lang w:val="fr-FR"/>
        </w:rPr>
        <w:t xml:space="preserve">  </w:t>
      </w:r>
      <w:r w:rsidRPr="006625FA">
        <w:rPr>
          <w:rFonts w:ascii="GHEA Grapalat" w:hAnsi="GHEA Grapalat" w:cs="Sylfaen"/>
        </w:rPr>
        <w:t>ճամբար</w:t>
      </w:r>
      <w:r w:rsidRPr="006625FA">
        <w:rPr>
          <w:rFonts w:ascii="GHEA Grapalat" w:hAnsi="GHEA Grapalat" w:cs="Sylfaen"/>
          <w:lang w:val="en-US"/>
        </w:rPr>
        <w:t>ներ</w:t>
      </w:r>
      <w:r w:rsidRPr="006625FA">
        <w:rPr>
          <w:rFonts w:ascii="GHEA Grapalat" w:hAnsi="GHEA Grapalat" w:cs="Sylfaen"/>
        </w:rPr>
        <w:t>ում</w:t>
      </w:r>
      <w:r w:rsidRPr="006625FA">
        <w:rPr>
          <w:rFonts w:ascii="GHEA Grapalat" w:hAnsi="GHEA Grapalat" w:cs="Arial LatArm"/>
          <w:lang w:val="fr-FR"/>
        </w:rPr>
        <w:t>:</w:t>
      </w:r>
      <w:r w:rsidRPr="006625FA">
        <w:rPr>
          <w:rFonts w:ascii="GHEA Grapalat" w:hAnsi="GHEA Grapalat"/>
          <w:lang w:val="fr-FR"/>
        </w:rPr>
        <w:t xml:space="preserve"> </w:t>
      </w:r>
    </w:p>
    <w:p w:rsidR="0093263B" w:rsidRPr="006625FA" w:rsidRDefault="0093263B" w:rsidP="006625FA">
      <w:pPr>
        <w:spacing w:line="360" w:lineRule="auto"/>
        <w:ind w:left="-567"/>
        <w:jc w:val="both"/>
        <w:rPr>
          <w:rFonts w:ascii="GHEA Grapalat" w:hAnsi="GHEA Grapalat" w:cs="Sylfaen"/>
          <w:lang w:val="fr-FR"/>
        </w:rPr>
      </w:pPr>
      <w:r w:rsidRPr="006625FA">
        <w:rPr>
          <w:rFonts w:ascii="GHEA Grapalat" w:hAnsi="GHEA Grapalat" w:cs="Sylfaen"/>
          <w:lang w:val="fr-FR"/>
        </w:rPr>
        <w:t xml:space="preserve">     </w:t>
      </w:r>
      <w:r w:rsidRPr="006625FA">
        <w:rPr>
          <w:rFonts w:ascii="GHEA Grapalat" w:hAnsi="GHEA Grapalat"/>
          <w:lang w:val="af-ZA"/>
        </w:rPr>
        <w:t xml:space="preserve">Արարատի մարզպետարանի Վեդու, Արտաշատի, Մասիսի սոցիալական աջակցության տարածքային գործակալությունների </w:t>
      </w:r>
      <w:r w:rsidRPr="006625FA">
        <w:rPr>
          <w:rFonts w:ascii="GHEA Grapalat" w:hAnsi="GHEA Grapalat"/>
          <w:lang w:val="hy-AM"/>
        </w:rPr>
        <w:t xml:space="preserve">գործունեությունն </w:t>
      </w:r>
      <w:r w:rsidRPr="006625FA">
        <w:rPr>
          <w:rFonts w:ascii="GHEA Grapalat" w:hAnsi="GHEA Grapalat"/>
          <w:lang w:val="af-ZA"/>
        </w:rPr>
        <w:t>ընտրանքային կարգով՝ տնային այցելություններ կատարելու միջոցով,</w:t>
      </w:r>
      <w:r w:rsidRPr="006625FA">
        <w:rPr>
          <w:rFonts w:ascii="GHEA Grapalat" w:hAnsi="GHEA Grapalat"/>
          <w:lang w:val="hy-AM"/>
        </w:rPr>
        <w:t xml:space="preserve"> ուսումնասիրելու նպատակով ստեղծ</w:t>
      </w:r>
      <w:r w:rsidRPr="006625FA">
        <w:rPr>
          <w:rFonts w:ascii="GHEA Grapalat" w:hAnsi="GHEA Grapalat"/>
        </w:rPr>
        <w:t>վ</w:t>
      </w:r>
      <w:r w:rsidRPr="006625FA">
        <w:rPr>
          <w:rFonts w:ascii="GHEA Grapalat" w:hAnsi="GHEA Grapalat"/>
          <w:lang w:val="hy-AM"/>
        </w:rPr>
        <w:t>ել</w:t>
      </w:r>
      <w:r w:rsidRPr="006625FA">
        <w:rPr>
          <w:rFonts w:ascii="GHEA Grapalat" w:hAnsi="GHEA Grapalat"/>
          <w:lang w:val="fr-FR"/>
        </w:rPr>
        <w:t xml:space="preserve"> </w:t>
      </w:r>
      <w:r w:rsidRPr="006625FA">
        <w:rPr>
          <w:rFonts w:ascii="GHEA Grapalat" w:hAnsi="GHEA Grapalat"/>
        </w:rPr>
        <w:t>են</w:t>
      </w:r>
      <w:r w:rsidRPr="006625FA">
        <w:rPr>
          <w:rFonts w:ascii="GHEA Grapalat" w:hAnsi="GHEA Grapalat"/>
          <w:lang w:val="hy-AM"/>
        </w:rPr>
        <w:t xml:space="preserve"> աշխատանքային խմբեր</w:t>
      </w:r>
      <w:r w:rsidRPr="006625FA">
        <w:rPr>
          <w:rFonts w:ascii="GHEA Grapalat" w:hAnsi="GHEA Grapalat"/>
          <w:lang w:val="fr-FR"/>
        </w:rPr>
        <w:t>,</w:t>
      </w:r>
      <w:r w:rsidRPr="006625FA">
        <w:rPr>
          <w:rFonts w:ascii="GHEA Grapalat" w:hAnsi="GHEA Grapalat"/>
          <w:shd w:val="clear" w:color="auto" w:fill="FFFFFF"/>
          <w:lang w:val="hy-AM"/>
        </w:rPr>
        <w:t xml:space="preserve"> </w:t>
      </w:r>
      <w:r w:rsidRPr="006625FA">
        <w:rPr>
          <w:rFonts w:ascii="GHEA Grapalat" w:hAnsi="GHEA Grapalat"/>
          <w:lang w:val="af-ZA"/>
        </w:rPr>
        <w:t>2019 թվականի հուլիսի 1-ից օգոստոսի 1-ը ներառյալ կատարվել են ավելի քան 650 ուսումնասիրություններ:</w:t>
      </w:r>
    </w:p>
    <w:p w:rsidR="0093263B" w:rsidRPr="006625FA" w:rsidRDefault="0093263B" w:rsidP="006625FA">
      <w:pPr>
        <w:spacing w:line="360" w:lineRule="auto"/>
        <w:ind w:left="-567"/>
        <w:jc w:val="both"/>
        <w:rPr>
          <w:rFonts w:ascii="GHEA Grapalat" w:hAnsi="GHEA Grapalat" w:cs="Calibri"/>
          <w:lang w:val="fr-FR" w:eastAsia="en-US"/>
        </w:rPr>
      </w:pPr>
      <w:r w:rsidRPr="006625FA">
        <w:rPr>
          <w:rFonts w:ascii="GHEA Grapalat" w:hAnsi="GHEA Grapalat" w:cs="Sylfaen"/>
          <w:lang w:val="fr-FR"/>
        </w:rPr>
        <w:t xml:space="preserve">      </w:t>
      </w:r>
      <w:r w:rsidRPr="006625FA">
        <w:rPr>
          <w:rFonts w:ascii="GHEA Grapalat" w:hAnsi="GHEA Grapalat"/>
          <w:lang w:val="fr-FR"/>
        </w:rPr>
        <w:t xml:space="preserve">  </w:t>
      </w:r>
      <w:r w:rsidRPr="006625FA">
        <w:rPr>
          <w:rFonts w:ascii="GHEA Grapalat" w:eastAsia="GHEA Grapalat" w:hAnsi="GHEA Grapalat" w:cs="GHEA Grapalat"/>
        </w:rPr>
        <w:t>Մարզում</w:t>
      </w:r>
      <w:r w:rsidRPr="006625FA">
        <w:rPr>
          <w:rFonts w:ascii="GHEA Grapalat" w:eastAsia="GHEA Grapalat" w:hAnsi="GHEA Grapalat" w:cs="GHEA Grapalat"/>
          <w:lang w:val="fr-FR"/>
        </w:rPr>
        <w:t xml:space="preserve"> </w:t>
      </w:r>
      <w:r w:rsidRPr="006625FA">
        <w:rPr>
          <w:rFonts w:ascii="GHEA Grapalat" w:eastAsia="GHEA Grapalat" w:hAnsi="GHEA Grapalat" w:cs="GHEA Grapalat"/>
        </w:rPr>
        <w:t>ներդրվել</w:t>
      </w:r>
      <w:r w:rsidRPr="006625FA">
        <w:rPr>
          <w:rFonts w:ascii="GHEA Grapalat" w:eastAsia="GHEA Grapalat" w:hAnsi="GHEA Grapalat" w:cs="GHEA Grapalat"/>
          <w:lang w:val="fr-FR"/>
        </w:rPr>
        <w:t xml:space="preserve"> </w:t>
      </w:r>
      <w:r w:rsidRPr="006625FA">
        <w:rPr>
          <w:rFonts w:ascii="GHEA Grapalat" w:eastAsia="GHEA Grapalat" w:hAnsi="GHEA Grapalat" w:cs="GHEA Grapalat"/>
        </w:rPr>
        <w:t>է</w:t>
      </w:r>
      <w:r w:rsidRPr="006625FA">
        <w:rPr>
          <w:rFonts w:ascii="GHEA Grapalat" w:eastAsia="GHEA Grapalat" w:hAnsi="GHEA Grapalat" w:cs="GHEA Grapalat"/>
          <w:lang w:val="fr-FR"/>
        </w:rPr>
        <w:t xml:space="preserve"> </w:t>
      </w:r>
      <w:r w:rsidRPr="006625FA">
        <w:rPr>
          <w:rFonts w:ascii="GHEA Grapalat" w:eastAsia="GHEA Grapalat" w:hAnsi="GHEA Grapalat" w:cs="GHEA Grapalat"/>
        </w:rPr>
        <w:t>նաև</w:t>
      </w:r>
      <w:r w:rsidRPr="006625FA">
        <w:rPr>
          <w:rFonts w:ascii="GHEA Grapalat" w:eastAsia="GHEA Grapalat" w:hAnsi="GHEA Grapalat" w:cs="GHEA Grapalat"/>
          <w:lang w:val="fr-FR"/>
        </w:rPr>
        <w:t xml:space="preserve"> </w:t>
      </w:r>
      <w:r w:rsidRPr="006625FA">
        <w:rPr>
          <w:rFonts w:ascii="GHEA Grapalat" w:hAnsi="GHEA Grapalat" w:cs="GHEA Grapalat"/>
          <w:lang w:val="af-ZA"/>
        </w:rPr>
        <w:t xml:space="preserve">«Աշխատաշուկայում անմրցունակ անձանց անասնապահությամբ (տավարաբուծությամբ, ոչխարաբուծությամբ, խոզաբուծությամբ, </w:t>
      </w:r>
      <w:r w:rsidRPr="006625FA">
        <w:rPr>
          <w:rFonts w:ascii="GHEA Grapalat" w:hAnsi="GHEA Grapalat"/>
        </w:rPr>
        <w:t>այծաբուծությամբ</w:t>
      </w:r>
      <w:r w:rsidRPr="006625FA">
        <w:rPr>
          <w:rFonts w:ascii="GHEA Grapalat" w:hAnsi="GHEA Grapalat"/>
          <w:lang w:val="af-ZA"/>
        </w:rPr>
        <w:t xml:space="preserve">, </w:t>
      </w:r>
      <w:r w:rsidRPr="006625FA">
        <w:rPr>
          <w:rFonts w:ascii="GHEA Grapalat" w:hAnsi="GHEA Grapalat" w:cs="GHEA Grapalat"/>
          <w:lang w:val="af-ZA"/>
        </w:rPr>
        <w:t>թռչնաբուծությամբ) զբաղվելու համար աջակցության տրամադրման»</w:t>
      </w:r>
      <w:r w:rsidRPr="006625FA">
        <w:rPr>
          <w:rFonts w:ascii="GHEA Grapalat" w:eastAsia="GHEA Grapalat" w:hAnsi="GHEA Grapalat" w:cs="GHEA Grapalat"/>
          <w:lang w:val="fr-FR"/>
        </w:rPr>
        <w:t xml:space="preserve"> </w:t>
      </w:r>
      <w:r w:rsidRPr="006625FA">
        <w:rPr>
          <w:rFonts w:ascii="GHEA Grapalat" w:eastAsia="GHEA Grapalat" w:hAnsi="GHEA Grapalat" w:cs="GHEA Grapalat"/>
        </w:rPr>
        <w:t>ծրագիրը։</w:t>
      </w:r>
      <w:r w:rsidRPr="006625FA">
        <w:rPr>
          <w:rFonts w:ascii="GHEA Grapalat" w:eastAsia="GHEA Grapalat" w:hAnsi="GHEA Grapalat" w:cs="GHEA Grapalat"/>
          <w:lang w:val="fr-FR"/>
        </w:rPr>
        <w:t xml:space="preserve">  </w:t>
      </w:r>
      <w:r w:rsidRPr="006625FA">
        <w:rPr>
          <w:rFonts w:ascii="GHEA Grapalat" w:eastAsia="GHEA Grapalat" w:hAnsi="GHEA Grapalat" w:cs="GHEA Grapalat"/>
        </w:rPr>
        <w:t>Մարզում</w:t>
      </w:r>
      <w:r w:rsidRPr="006625FA">
        <w:rPr>
          <w:rFonts w:ascii="GHEA Grapalat" w:eastAsia="GHEA Grapalat" w:hAnsi="GHEA Grapalat" w:cs="GHEA Grapalat"/>
          <w:lang w:val="fr-FR"/>
        </w:rPr>
        <w:t xml:space="preserve"> </w:t>
      </w:r>
      <w:r w:rsidRPr="006625FA">
        <w:rPr>
          <w:rFonts w:ascii="GHEA Grapalat" w:eastAsia="GHEA Grapalat" w:hAnsi="GHEA Grapalat" w:cs="GHEA Grapalat"/>
        </w:rPr>
        <w:t>այս</w:t>
      </w:r>
      <w:r w:rsidRPr="006625FA">
        <w:rPr>
          <w:rFonts w:ascii="GHEA Grapalat" w:eastAsia="GHEA Grapalat" w:hAnsi="GHEA Grapalat" w:cs="GHEA Grapalat"/>
          <w:lang w:val="fr-FR"/>
        </w:rPr>
        <w:t xml:space="preserve"> </w:t>
      </w:r>
      <w:r w:rsidRPr="006625FA">
        <w:rPr>
          <w:rFonts w:ascii="GHEA Grapalat" w:eastAsia="GHEA Grapalat" w:hAnsi="GHEA Grapalat" w:cs="GHEA Grapalat"/>
        </w:rPr>
        <w:t>ծրագր</w:t>
      </w:r>
      <w:r w:rsidRPr="006625FA">
        <w:rPr>
          <w:rFonts w:ascii="GHEA Grapalat" w:eastAsia="GHEA Grapalat" w:hAnsi="GHEA Grapalat" w:cs="GHEA Grapalat"/>
          <w:lang w:val="en-US"/>
        </w:rPr>
        <w:t>ում</w:t>
      </w:r>
      <w:r w:rsidRPr="006625FA">
        <w:rPr>
          <w:rFonts w:ascii="GHEA Grapalat" w:eastAsia="GHEA Grapalat" w:hAnsi="GHEA Grapalat" w:cs="GHEA Grapalat"/>
          <w:lang w:val="fr-FR"/>
        </w:rPr>
        <w:t xml:space="preserve"> 65 </w:t>
      </w:r>
      <w:r w:rsidRPr="006625FA">
        <w:rPr>
          <w:rFonts w:ascii="GHEA Grapalat" w:eastAsia="GHEA Grapalat" w:hAnsi="GHEA Grapalat" w:cs="GHEA Grapalat"/>
        </w:rPr>
        <w:t>շահառու</w:t>
      </w:r>
      <w:r w:rsidRPr="006625FA">
        <w:rPr>
          <w:rFonts w:ascii="GHEA Grapalat" w:eastAsia="GHEA Grapalat" w:hAnsi="GHEA Grapalat" w:cs="GHEA Grapalat"/>
          <w:lang w:val="fr-FR"/>
        </w:rPr>
        <w:t xml:space="preserve"> </w:t>
      </w:r>
      <w:r w:rsidRPr="006625FA">
        <w:rPr>
          <w:rFonts w:ascii="GHEA Grapalat" w:eastAsia="GHEA Grapalat" w:hAnsi="GHEA Grapalat" w:cs="GHEA Grapalat"/>
        </w:rPr>
        <w:t>է</w:t>
      </w:r>
      <w:r w:rsidRPr="006625FA">
        <w:rPr>
          <w:rFonts w:ascii="GHEA Grapalat" w:eastAsia="GHEA Grapalat" w:hAnsi="GHEA Grapalat" w:cs="GHEA Grapalat"/>
          <w:lang w:val="fr-FR"/>
        </w:rPr>
        <w:t xml:space="preserve">  </w:t>
      </w:r>
      <w:r w:rsidRPr="006625FA">
        <w:rPr>
          <w:rFonts w:ascii="GHEA Grapalat" w:eastAsia="GHEA Grapalat" w:hAnsi="GHEA Grapalat" w:cs="GHEA Grapalat"/>
        </w:rPr>
        <w:t>ընդգրկվել</w:t>
      </w:r>
      <w:r w:rsidRPr="006625FA">
        <w:rPr>
          <w:rFonts w:ascii="GHEA Grapalat" w:hAnsi="GHEA Grapalat"/>
          <w:lang w:val="fr-FR"/>
        </w:rPr>
        <w:t>,</w:t>
      </w:r>
      <w:r w:rsidRPr="006625FA">
        <w:rPr>
          <w:rFonts w:ascii="GHEA Grapalat" w:hAnsi="GHEA Grapalat" w:cs="Calibri"/>
          <w:color w:val="000000"/>
          <w:lang w:val="fr-FR"/>
        </w:rPr>
        <w:t xml:space="preserve"> </w:t>
      </w:r>
      <w:r w:rsidRPr="006625FA">
        <w:rPr>
          <w:rFonts w:ascii="GHEA Grapalat" w:hAnsi="GHEA Grapalat" w:cs="Calibri"/>
          <w:color w:val="000000"/>
          <w:lang w:val="en-US"/>
        </w:rPr>
        <w:t>ֆինանսավորումը</w:t>
      </w:r>
      <w:r w:rsidRPr="006625FA">
        <w:rPr>
          <w:rFonts w:ascii="GHEA Grapalat" w:hAnsi="GHEA Grapalat" w:cs="Calibri"/>
          <w:color w:val="000000"/>
          <w:lang w:val="fr-FR" w:eastAsia="en-US"/>
        </w:rPr>
        <w:t xml:space="preserve">  </w:t>
      </w:r>
      <w:r w:rsidRPr="006625FA">
        <w:rPr>
          <w:rFonts w:ascii="GHEA Grapalat" w:hAnsi="GHEA Grapalat" w:cs="Calibri"/>
          <w:color w:val="000000"/>
          <w:lang w:val="en-US" w:eastAsia="en-US"/>
        </w:rPr>
        <w:t>կազմել</w:t>
      </w:r>
      <w:r w:rsidRPr="006625FA">
        <w:rPr>
          <w:rFonts w:ascii="GHEA Grapalat" w:hAnsi="GHEA Grapalat" w:cs="Calibri"/>
          <w:color w:val="000000"/>
          <w:lang w:val="fr-FR" w:eastAsia="en-US"/>
        </w:rPr>
        <w:t xml:space="preserve"> </w:t>
      </w:r>
      <w:r w:rsidRPr="006625FA">
        <w:rPr>
          <w:rFonts w:ascii="GHEA Grapalat" w:hAnsi="GHEA Grapalat" w:cs="Calibri"/>
          <w:color w:val="000000"/>
          <w:lang w:val="en-US" w:eastAsia="en-US"/>
        </w:rPr>
        <w:t>է</w:t>
      </w:r>
      <w:r w:rsidRPr="006625FA">
        <w:rPr>
          <w:rFonts w:ascii="GHEA Grapalat" w:hAnsi="GHEA Grapalat" w:cs="Calibri"/>
          <w:color w:val="000000"/>
          <w:lang w:val="fr-FR" w:eastAsia="en-US"/>
        </w:rPr>
        <w:t xml:space="preserve"> 37 </w:t>
      </w:r>
      <w:r w:rsidRPr="006625FA">
        <w:rPr>
          <w:rFonts w:ascii="GHEA Grapalat" w:hAnsi="GHEA Grapalat" w:cs="Calibri"/>
          <w:color w:val="000000"/>
          <w:lang w:val="en-US" w:eastAsia="en-US"/>
        </w:rPr>
        <w:t>մլն</w:t>
      </w:r>
      <w:r w:rsidRPr="006625FA">
        <w:rPr>
          <w:rFonts w:ascii="GHEA Grapalat" w:hAnsi="GHEA Grapalat" w:cs="Calibri"/>
          <w:color w:val="000000"/>
          <w:lang w:val="fr-FR" w:eastAsia="en-US"/>
        </w:rPr>
        <w:t xml:space="preserve">.859.9 </w:t>
      </w:r>
      <w:r w:rsidRPr="006625FA">
        <w:rPr>
          <w:rFonts w:ascii="GHEA Grapalat" w:hAnsi="GHEA Grapalat" w:cs="Calibri"/>
          <w:color w:val="000000"/>
          <w:lang w:val="en-US" w:eastAsia="en-US"/>
        </w:rPr>
        <w:t>հազ</w:t>
      </w:r>
      <w:r w:rsidRPr="006625FA">
        <w:rPr>
          <w:rFonts w:ascii="GHEA Grapalat" w:hAnsi="GHEA Grapalat" w:cs="Calibri"/>
          <w:color w:val="000000"/>
          <w:lang w:val="fr-FR" w:eastAsia="en-US"/>
        </w:rPr>
        <w:t>.</w:t>
      </w:r>
      <w:r w:rsidRPr="006625FA">
        <w:rPr>
          <w:rFonts w:ascii="GHEA Grapalat" w:hAnsi="GHEA Grapalat" w:cs="Calibri"/>
          <w:lang w:val="fr-FR" w:eastAsia="en-US"/>
        </w:rPr>
        <w:t xml:space="preserve"> </w:t>
      </w:r>
      <w:r w:rsidRPr="006625FA">
        <w:rPr>
          <w:rFonts w:ascii="GHEA Grapalat" w:hAnsi="GHEA Grapalat" w:cs="Calibri"/>
          <w:lang w:val="en-US" w:eastAsia="en-US"/>
        </w:rPr>
        <w:t>ՀՀ</w:t>
      </w:r>
      <w:r w:rsidRPr="006625FA">
        <w:rPr>
          <w:rFonts w:ascii="GHEA Grapalat" w:hAnsi="GHEA Grapalat" w:cs="Calibri"/>
          <w:lang w:val="fr-FR" w:eastAsia="en-US"/>
        </w:rPr>
        <w:t xml:space="preserve"> </w:t>
      </w:r>
      <w:r w:rsidRPr="006625FA">
        <w:rPr>
          <w:rFonts w:ascii="GHEA Grapalat" w:hAnsi="GHEA Grapalat" w:cs="Calibri"/>
          <w:lang w:val="en-US" w:eastAsia="en-US"/>
        </w:rPr>
        <w:t>դրամ</w:t>
      </w:r>
      <w:r w:rsidRPr="006625FA">
        <w:rPr>
          <w:rFonts w:ascii="GHEA Grapalat" w:hAnsi="GHEA Grapalat" w:cs="Calibri"/>
          <w:lang w:val="fr-FR" w:eastAsia="en-US"/>
        </w:rPr>
        <w:t>:</w:t>
      </w:r>
    </w:p>
    <w:p w:rsidR="00F40F5B" w:rsidRPr="006625FA" w:rsidRDefault="00F40F5B" w:rsidP="006625FA">
      <w:pPr>
        <w:spacing w:line="360" w:lineRule="auto"/>
        <w:ind w:left="-567"/>
        <w:jc w:val="both"/>
        <w:rPr>
          <w:rFonts w:ascii="GHEA Grapalat" w:hAnsi="GHEA Grapalat" w:cs="Calibri"/>
          <w:lang w:val="fr-FR" w:eastAsia="en-US"/>
        </w:rPr>
      </w:pPr>
    </w:p>
    <w:p w:rsidR="00D828F7" w:rsidRPr="006625FA" w:rsidRDefault="004325C5" w:rsidP="006625FA">
      <w:pPr>
        <w:pBdr>
          <w:bottom w:val="single" w:sz="4" w:space="1" w:color="auto"/>
        </w:pBdr>
        <w:spacing w:line="360" w:lineRule="auto"/>
        <w:ind w:left="-567"/>
        <w:rPr>
          <w:rFonts w:ascii="GHEA Grapalat" w:hAnsi="GHEA Grapalat" w:cs="GHEA Grapalat"/>
          <w:b/>
          <w:bCs/>
          <w:sz w:val="28"/>
          <w:szCs w:val="28"/>
          <w:lang w:val="af-ZA"/>
        </w:rPr>
      </w:pPr>
      <w:r w:rsidRPr="006625FA">
        <w:rPr>
          <w:rFonts w:ascii="GHEA Grapalat" w:hAnsi="GHEA Grapalat" w:cs="GHEA Grapalat"/>
          <w:b/>
          <w:bCs/>
          <w:sz w:val="28"/>
          <w:szCs w:val="28"/>
          <w:lang w:val="af-ZA"/>
        </w:rPr>
        <w:t xml:space="preserve">                   </w:t>
      </w:r>
      <w:r w:rsidR="00D828F7" w:rsidRPr="006625FA">
        <w:rPr>
          <w:rFonts w:ascii="GHEA Grapalat" w:hAnsi="GHEA Grapalat" w:cs="GHEA Grapalat"/>
          <w:b/>
          <w:bCs/>
          <w:sz w:val="28"/>
          <w:szCs w:val="28"/>
          <w:lang w:val="af-ZA"/>
        </w:rPr>
        <w:t xml:space="preserve">12. </w:t>
      </w:r>
      <w:r w:rsidR="00D828F7" w:rsidRPr="006625FA">
        <w:rPr>
          <w:rFonts w:ascii="GHEA Grapalat" w:hAnsi="GHEA Grapalat" w:cs="GHEA Grapalat"/>
          <w:b/>
          <w:bCs/>
          <w:sz w:val="28"/>
          <w:szCs w:val="28"/>
          <w:lang w:val="hy-AM"/>
        </w:rPr>
        <w:t>ՄՇԱԿՈՒՅԹԻ</w:t>
      </w:r>
      <w:r w:rsidR="00D828F7" w:rsidRPr="006625FA">
        <w:rPr>
          <w:rFonts w:ascii="GHEA Grapalat" w:hAnsi="GHEA Grapalat" w:cs="GHEA Grapalat"/>
          <w:b/>
          <w:bCs/>
          <w:sz w:val="28"/>
          <w:szCs w:val="28"/>
          <w:lang w:val="fr-FR"/>
        </w:rPr>
        <w:t xml:space="preserve">  </w:t>
      </w:r>
      <w:r w:rsidR="00D828F7" w:rsidRPr="006625FA">
        <w:rPr>
          <w:rFonts w:ascii="GHEA Grapalat" w:hAnsi="GHEA Grapalat" w:cs="GHEA Grapalat"/>
          <w:b/>
          <w:bCs/>
          <w:sz w:val="28"/>
          <w:szCs w:val="28"/>
          <w:lang w:val="hy-AM"/>
        </w:rPr>
        <w:t>ԵՎ</w:t>
      </w:r>
      <w:r w:rsidR="00D828F7" w:rsidRPr="006625FA">
        <w:rPr>
          <w:rFonts w:ascii="GHEA Grapalat" w:hAnsi="GHEA Grapalat" w:cs="GHEA Grapalat"/>
          <w:b/>
          <w:bCs/>
          <w:sz w:val="28"/>
          <w:szCs w:val="28"/>
          <w:lang w:val="fr-FR"/>
        </w:rPr>
        <w:t xml:space="preserve">  </w:t>
      </w:r>
      <w:r w:rsidR="00D828F7" w:rsidRPr="006625FA">
        <w:rPr>
          <w:rFonts w:ascii="GHEA Grapalat" w:hAnsi="GHEA Grapalat" w:cs="GHEA Grapalat"/>
          <w:b/>
          <w:bCs/>
          <w:sz w:val="28"/>
          <w:szCs w:val="28"/>
          <w:lang w:val="hy-AM"/>
        </w:rPr>
        <w:t>ՍՊՈՐՏԻ</w:t>
      </w:r>
      <w:r w:rsidR="00D828F7" w:rsidRPr="006625FA">
        <w:rPr>
          <w:rFonts w:ascii="GHEA Grapalat" w:hAnsi="GHEA Grapalat" w:cs="GHEA Grapalat"/>
          <w:b/>
          <w:bCs/>
          <w:sz w:val="28"/>
          <w:szCs w:val="28"/>
          <w:lang w:val="fr-FR"/>
        </w:rPr>
        <w:t xml:space="preserve">  </w:t>
      </w:r>
      <w:r w:rsidR="00D828F7" w:rsidRPr="006625FA">
        <w:rPr>
          <w:rFonts w:ascii="GHEA Grapalat" w:hAnsi="GHEA Grapalat" w:cs="GHEA Grapalat"/>
          <w:b/>
          <w:bCs/>
          <w:sz w:val="28"/>
          <w:szCs w:val="28"/>
          <w:lang w:val="hy-AM"/>
        </w:rPr>
        <w:t>ԲՆԱԳԱՎԱՌ</w:t>
      </w:r>
    </w:p>
    <w:p w:rsidR="00D828F7" w:rsidRPr="006625FA" w:rsidRDefault="00D828F7" w:rsidP="006625FA">
      <w:pPr>
        <w:pStyle w:val="2"/>
        <w:spacing w:after="0" w:line="360" w:lineRule="auto"/>
        <w:ind w:left="-567" w:firstLine="567"/>
        <w:jc w:val="center"/>
        <w:rPr>
          <w:rFonts w:ascii="GHEA Grapalat" w:hAnsi="GHEA Grapalat" w:cs="Sylfaen"/>
          <w:b/>
          <w:lang w:val="hy-AM"/>
        </w:rPr>
      </w:pPr>
    </w:p>
    <w:p w:rsidR="00D828F7" w:rsidRPr="006625FA" w:rsidRDefault="00D828F7" w:rsidP="006625FA">
      <w:pPr>
        <w:pStyle w:val="2"/>
        <w:spacing w:after="0" w:line="360" w:lineRule="auto"/>
        <w:ind w:left="-567" w:firstLine="567"/>
        <w:jc w:val="both"/>
        <w:rPr>
          <w:rFonts w:ascii="GHEA Grapalat" w:hAnsi="GHEA Grapalat" w:cs="GHEA Grapalat"/>
          <w:bCs/>
          <w:lang w:val="af-ZA"/>
        </w:rPr>
      </w:pPr>
      <w:r w:rsidRPr="006625FA">
        <w:rPr>
          <w:rFonts w:ascii="GHEA Grapalat" w:hAnsi="GHEA Grapalat" w:cs="GHEA Grapalat"/>
          <w:bCs/>
          <w:lang w:val="hy-AM"/>
        </w:rPr>
        <w:t xml:space="preserve">Մարզում գործում են մարզային ենթակայության </w:t>
      </w:r>
      <w:r w:rsidRPr="006625FA">
        <w:rPr>
          <w:rFonts w:ascii="GHEA Grapalat" w:hAnsi="GHEA Grapalat" w:cs="GHEA Grapalat"/>
          <w:bCs/>
          <w:lang w:val="af-ZA"/>
        </w:rPr>
        <w:t>&lt;&lt;</w:t>
      </w:r>
      <w:r w:rsidRPr="006625FA">
        <w:rPr>
          <w:rFonts w:ascii="GHEA Grapalat" w:hAnsi="GHEA Grapalat" w:cs="GHEA Grapalat"/>
          <w:bCs/>
          <w:lang w:val="hy-AM"/>
        </w:rPr>
        <w:t>Պարույր Սևակի տուն</w:t>
      </w:r>
      <w:r w:rsidRPr="006625FA">
        <w:rPr>
          <w:rFonts w:ascii="GHEA Grapalat" w:hAnsi="GHEA Grapalat" w:cs="GHEA Grapalat"/>
          <w:bCs/>
          <w:lang w:val="af-ZA"/>
        </w:rPr>
        <w:t>-</w:t>
      </w:r>
      <w:r w:rsidRPr="006625FA">
        <w:rPr>
          <w:rFonts w:ascii="GHEA Grapalat" w:hAnsi="GHEA Grapalat" w:cs="GHEA Grapalat"/>
          <w:bCs/>
          <w:lang w:val="hy-AM"/>
        </w:rPr>
        <w:t>թանգարան</w:t>
      </w:r>
      <w:r w:rsidRPr="006625FA">
        <w:rPr>
          <w:rFonts w:ascii="GHEA Grapalat" w:hAnsi="GHEA Grapalat" w:cs="GHEA Grapalat"/>
          <w:bCs/>
          <w:lang w:val="af-ZA"/>
        </w:rPr>
        <w:t xml:space="preserve">&gt;&gt; </w:t>
      </w:r>
      <w:r w:rsidRPr="006625FA">
        <w:rPr>
          <w:rFonts w:ascii="GHEA Grapalat" w:hAnsi="GHEA Grapalat" w:cs="GHEA Grapalat"/>
          <w:bCs/>
          <w:lang w:val="hy-AM"/>
        </w:rPr>
        <w:t xml:space="preserve">և </w:t>
      </w:r>
      <w:r w:rsidRPr="006625FA">
        <w:rPr>
          <w:rFonts w:ascii="GHEA Grapalat" w:hAnsi="GHEA Grapalat" w:cs="GHEA Grapalat"/>
          <w:bCs/>
          <w:lang w:val="af-ZA"/>
        </w:rPr>
        <w:t>&lt;&lt;</w:t>
      </w:r>
      <w:r w:rsidRPr="006625FA">
        <w:rPr>
          <w:rFonts w:ascii="GHEA Grapalat" w:hAnsi="GHEA Grapalat" w:cs="GHEA Grapalat"/>
          <w:bCs/>
          <w:lang w:val="hy-AM"/>
        </w:rPr>
        <w:t>Սպարապետ Վ</w:t>
      </w:r>
      <w:r w:rsidRPr="006625FA">
        <w:rPr>
          <w:rFonts w:ascii="GHEA Grapalat" w:hAnsi="GHEA Grapalat" w:cs="GHEA Grapalat"/>
          <w:bCs/>
          <w:lang w:val="af-ZA"/>
        </w:rPr>
        <w:t xml:space="preserve">. </w:t>
      </w:r>
      <w:r w:rsidRPr="006625FA">
        <w:rPr>
          <w:rFonts w:ascii="GHEA Grapalat" w:hAnsi="GHEA Grapalat" w:cs="GHEA Grapalat"/>
          <w:bCs/>
          <w:lang w:val="hy-AM"/>
        </w:rPr>
        <w:t>Սարգսյանի տուն</w:t>
      </w:r>
      <w:r w:rsidRPr="006625FA">
        <w:rPr>
          <w:rFonts w:ascii="GHEA Grapalat" w:hAnsi="GHEA Grapalat" w:cs="GHEA Grapalat"/>
          <w:bCs/>
          <w:lang w:val="af-ZA"/>
        </w:rPr>
        <w:t>-</w:t>
      </w:r>
      <w:r w:rsidRPr="006625FA">
        <w:rPr>
          <w:rFonts w:ascii="GHEA Grapalat" w:hAnsi="GHEA Grapalat" w:cs="GHEA Grapalat"/>
          <w:bCs/>
          <w:lang w:val="hy-AM"/>
        </w:rPr>
        <w:t>թանգարան</w:t>
      </w:r>
      <w:r w:rsidRPr="006625FA">
        <w:rPr>
          <w:rFonts w:ascii="GHEA Grapalat" w:hAnsi="GHEA Grapalat" w:cs="GHEA Grapalat"/>
          <w:bCs/>
          <w:lang w:val="af-ZA"/>
        </w:rPr>
        <w:t xml:space="preserve">&gt;&gt; </w:t>
      </w:r>
      <w:r w:rsidRPr="006625FA">
        <w:rPr>
          <w:rFonts w:ascii="GHEA Grapalat" w:hAnsi="GHEA Grapalat" w:cs="GHEA Grapalat"/>
          <w:bCs/>
          <w:lang w:val="hy-AM"/>
        </w:rPr>
        <w:t>պետական ոչ</w:t>
      </w:r>
      <w:r w:rsidR="00F40F5B" w:rsidRPr="00F40F5B">
        <w:rPr>
          <w:rFonts w:ascii="GHEA Grapalat" w:hAnsi="GHEA Grapalat" w:cs="GHEA Grapalat"/>
          <w:bCs/>
          <w:lang w:val="hy-AM"/>
        </w:rPr>
        <w:t xml:space="preserve"> </w:t>
      </w:r>
      <w:r w:rsidRPr="006625FA">
        <w:rPr>
          <w:rFonts w:ascii="GHEA Grapalat" w:hAnsi="GHEA Grapalat" w:cs="GHEA Grapalat"/>
          <w:bCs/>
          <w:lang w:val="hy-AM"/>
        </w:rPr>
        <w:t xml:space="preserve">առևտրային </w:t>
      </w:r>
      <w:r w:rsidRPr="006625FA">
        <w:rPr>
          <w:rFonts w:ascii="GHEA Grapalat" w:hAnsi="GHEA Grapalat" w:cs="GHEA Grapalat"/>
          <w:bCs/>
          <w:lang w:val="hy-AM"/>
        </w:rPr>
        <w:lastRenderedPageBreak/>
        <w:t>կազմակերպությունները</w:t>
      </w:r>
      <w:r w:rsidRPr="006625FA">
        <w:rPr>
          <w:rFonts w:ascii="GHEA Grapalat" w:hAnsi="GHEA Grapalat" w:cs="GHEA Grapalat"/>
          <w:bCs/>
          <w:lang w:val="af-ZA"/>
        </w:rPr>
        <w:t xml:space="preserve">, </w:t>
      </w:r>
      <w:r w:rsidRPr="006625FA">
        <w:rPr>
          <w:rFonts w:ascii="GHEA Grapalat" w:hAnsi="GHEA Grapalat" w:cs="GHEA Grapalat"/>
          <w:bCs/>
          <w:lang w:val="hy-AM"/>
        </w:rPr>
        <w:t>համայնքային ենթակայության</w:t>
      </w:r>
      <w:r w:rsidRPr="006625FA">
        <w:rPr>
          <w:rFonts w:ascii="GHEA Grapalat" w:hAnsi="GHEA Grapalat" w:cs="GHEA Grapalat"/>
          <w:bCs/>
          <w:lang w:val="af-ZA"/>
        </w:rPr>
        <w:t xml:space="preserve"> 71  </w:t>
      </w:r>
      <w:r w:rsidRPr="006625FA">
        <w:rPr>
          <w:rFonts w:ascii="GHEA Grapalat" w:hAnsi="GHEA Grapalat" w:cs="GHEA Grapalat"/>
          <w:bCs/>
          <w:lang w:val="hy-AM"/>
        </w:rPr>
        <w:t>մշակույթի տուն</w:t>
      </w:r>
      <w:r w:rsidRPr="006625FA">
        <w:rPr>
          <w:rFonts w:ascii="GHEA Grapalat" w:hAnsi="GHEA Grapalat" w:cs="GHEA Grapalat"/>
          <w:bCs/>
          <w:lang w:val="af-ZA"/>
        </w:rPr>
        <w:t xml:space="preserve">, 18  </w:t>
      </w:r>
      <w:r w:rsidRPr="006625FA">
        <w:rPr>
          <w:rFonts w:ascii="GHEA Grapalat" w:hAnsi="GHEA Grapalat" w:cs="GHEA Grapalat"/>
          <w:bCs/>
          <w:lang w:val="hy-AM"/>
        </w:rPr>
        <w:t>երաժշտական</w:t>
      </w:r>
      <w:r w:rsidRPr="006625FA">
        <w:rPr>
          <w:rFonts w:ascii="GHEA Grapalat" w:hAnsi="GHEA Grapalat" w:cs="GHEA Grapalat"/>
          <w:bCs/>
          <w:lang w:val="af-ZA"/>
        </w:rPr>
        <w:t xml:space="preserve">, </w:t>
      </w:r>
      <w:r w:rsidRPr="006625FA">
        <w:rPr>
          <w:rFonts w:ascii="GHEA Grapalat" w:hAnsi="GHEA Grapalat" w:cs="GHEA Grapalat"/>
          <w:bCs/>
          <w:lang w:val="hy-AM"/>
        </w:rPr>
        <w:t>արվեստի  և գեղարվեստի դպրոց</w:t>
      </w:r>
      <w:r w:rsidRPr="006625FA">
        <w:rPr>
          <w:rFonts w:ascii="GHEA Grapalat" w:hAnsi="GHEA Grapalat" w:cs="GHEA Grapalat"/>
          <w:bCs/>
          <w:lang w:val="af-ZA"/>
        </w:rPr>
        <w:t xml:space="preserve">, 87 </w:t>
      </w:r>
      <w:r w:rsidRPr="006625FA">
        <w:rPr>
          <w:rFonts w:ascii="GHEA Grapalat" w:hAnsi="GHEA Grapalat" w:cs="GHEA Grapalat"/>
          <w:bCs/>
          <w:lang w:val="hy-AM"/>
        </w:rPr>
        <w:t>հանրային և</w:t>
      </w:r>
      <w:r w:rsidRPr="006625FA">
        <w:rPr>
          <w:rFonts w:ascii="GHEA Grapalat" w:hAnsi="GHEA Grapalat" w:cs="GHEA Grapalat"/>
          <w:bCs/>
          <w:lang w:val="af-ZA"/>
        </w:rPr>
        <w:t xml:space="preserve"> 1 </w:t>
      </w:r>
      <w:r w:rsidRPr="006625FA">
        <w:rPr>
          <w:rFonts w:ascii="GHEA Grapalat" w:hAnsi="GHEA Grapalat" w:cs="GHEA Grapalat"/>
          <w:bCs/>
          <w:lang w:val="hy-AM"/>
        </w:rPr>
        <w:t>մարզային գրադարան</w:t>
      </w:r>
      <w:r w:rsidRPr="006625FA">
        <w:rPr>
          <w:rFonts w:ascii="GHEA Grapalat" w:hAnsi="GHEA Grapalat" w:cs="GHEA Grapalat"/>
          <w:bCs/>
          <w:lang w:val="af-ZA"/>
        </w:rPr>
        <w:t xml:space="preserve">, </w:t>
      </w:r>
      <w:r w:rsidRPr="006625FA">
        <w:rPr>
          <w:rFonts w:ascii="GHEA Grapalat" w:hAnsi="GHEA Grapalat" w:cs="GHEA Grapalat"/>
          <w:bCs/>
          <w:lang w:val="hy-AM"/>
        </w:rPr>
        <w:t>ՀՀ կրթության, գիտութպյան, մշակույթի և  սպորտի նախարարության ենթակայության</w:t>
      </w:r>
      <w:r w:rsidRPr="006625FA">
        <w:rPr>
          <w:rFonts w:ascii="GHEA Grapalat" w:hAnsi="GHEA Grapalat" w:cs="GHEA Grapalat"/>
          <w:bCs/>
          <w:lang w:val="af-ZA"/>
        </w:rPr>
        <w:t xml:space="preserve"> 1 </w:t>
      </w:r>
      <w:r w:rsidRPr="006625FA">
        <w:rPr>
          <w:rFonts w:ascii="GHEA Grapalat" w:hAnsi="GHEA Grapalat" w:cs="GHEA Grapalat"/>
          <w:bCs/>
          <w:lang w:val="hy-AM"/>
        </w:rPr>
        <w:t>պետական դրամատիկական թատրոն</w:t>
      </w:r>
      <w:r w:rsidRPr="006625FA">
        <w:rPr>
          <w:rFonts w:ascii="GHEA Grapalat" w:hAnsi="GHEA Grapalat" w:cs="GHEA Grapalat"/>
          <w:bCs/>
          <w:lang w:val="af-ZA"/>
        </w:rPr>
        <w:t xml:space="preserve">,  </w:t>
      </w:r>
      <w:r w:rsidRPr="006625FA">
        <w:rPr>
          <w:rFonts w:ascii="GHEA Grapalat" w:hAnsi="GHEA Grapalat" w:cs="GHEA Grapalat"/>
          <w:bCs/>
          <w:lang w:val="hy-AM"/>
        </w:rPr>
        <w:t>ՀՀ գրողներիմիության Արարատի մասնաճյուղը</w:t>
      </w:r>
      <w:r w:rsidRPr="006625FA">
        <w:rPr>
          <w:rFonts w:ascii="GHEA Grapalat" w:hAnsi="GHEA Grapalat" w:cs="GHEA Grapalat"/>
          <w:bCs/>
          <w:lang w:val="af-ZA"/>
        </w:rPr>
        <w:t xml:space="preserve">:   </w:t>
      </w:r>
    </w:p>
    <w:p w:rsidR="00D828F7" w:rsidRPr="006625FA" w:rsidRDefault="00D828F7" w:rsidP="006625FA">
      <w:pPr>
        <w:pStyle w:val="2"/>
        <w:spacing w:after="0" w:line="360" w:lineRule="auto"/>
        <w:ind w:left="-567" w:firstLine="567"/>
        <w:jc w:val="both"/>
        <w:rPr>
          <w:rFonts w:ascii="GHEA Grapalat" w:hAnsi="GHEA Grapalat" w:cs="GHEA Grapalat"/>
          <w:bCs/>
          <w:lang w:val="af-ZA"/>
        </w:rPr>
      </w:pPr>
      <w:r w:rsidRPr="006625FA">
        <w:rPr>
          <w:rFonts w:ascii="GHEA Grapalat" w:hAnsi="GHEA Grapalat" w:cs="Sylfaen"/>
          <w:lang w:val="af-ZA"/>
        </w:rPr>
        <w:t>2019</w:t>
      </w:r>
      <w:r w:rsidRPr="006625FA">
        <w:rPr>
          <w:rFonts w:ascii="GHEA Grapalat" w:hAnsi="GHEA Grapalat" w:cs="Sylfaen"/>
        </w:rPr>
        <w:t>թ</w:t>
      </w:r>
      <w:r w:rsidRPr="006625FA">
        <w:rPr>
          <w:rFonts w:ascii="GHEA Grapalat" w:hAnsi="GHEA Grapalat" w:cs="Sylfaen"/>
          <w:lang w:val="af-ZA"/>
        </w:rPr>
        <w:t xml:space="preserve">.-ին </w:t>
      </w:r>
      <w:r w:rsidRPr="006625FA">
        <w:rPr>
          <w:rFonts w:ascii="GHEA Grapalat" w:hAnsi="GHEA Grapalat" w:cs="Sylfaen"/>
        </w:rPr>
        <w:t>երաժշտական</w:t>
      </w:r>
      <w:r w:rsidRPr="006625FA">
        <w:rPr>
          <w:rFonts w:ascii="GHEA Grapalat" w:hAnsi="GHEA Grapalat" w:cs="Sylfaen"/>
          <w:lang w:val="af-ZA"/>
        </w:rPr>
        <w:t xml:space="preserve"> </w:t>
      </w:r>
      <w:r w:rsidRPr="006625FA">
        <w:rPr>
          <w:rFonts w:ascii="GHEA Grapalat" w:hAnsi="GHEA Grapalat" w:cs="Sylfaen"/>
        </w:rPr>
        <w:t>և</w:t>
      </w:r>
      <w:r w:rsidRPr="006625FA">
        <w:rPr>
          <w:rFonts w:ascii="GHEA Grapalat" w:hAnsi="GHEA Grapalat" w:cs="Sylfaen"/>
          <w:lang w:val="af-ZA"/>
        </w:rPr>
        <w:t xml:space="preserve"> </w:t>
      </w:r>
      <w:r w:rsidRPr="006625FA">
        <w:rPr>
          <w:rFonts w:ascii="GHEA Grapalat" w:hAnsi="GHEA Grapalat" w:cs="Sylfaen"/>
        </w:rPr>
        <w:t>արվեստի</w:t>
      </w:r>
      <w:r w:rsidRPr="006625FA">
        <w:rPr>
          <w:rFonts w:ascii="GHEA Grapalat" w:hAnsi="GHEA Grapalat" w:cs="Sylfaen"/>
          <w:lang w:val="af-ZA"/>
        </w:rPr>
        <w:t xml:space="preserve"> 10 </w:t>
      </w:r>
      <w:r w:rsidRPr="006625FA">
        <w:rPr>
          <w:rFonts w:ascii="GHEA Grapalat" w:hAnsi="GHEA Grapalat" w:cs="Sylfaen"/>
        </w:rPr>
        <w:t>դպրոցների</w:t>
      </w:r>
      <w:r w:rsidRPr="006625FA">
        <w:rPr>
          <w:rFonts w:ascii="GHEA Grapalat" w:hAnsi="GHEA Grapalat" w:cs="Sylfaen"/>
          <w:lang w:val="af-ZA"/>
        </w:rPr>
        <w:t xml:space="preserve"> </w:t>
      </w:r>
      <w:r w:rsidRPr="006625FA">
        <w:rPr>
          <w:rFonts w:ascii="GHEA Grapalat" w:hAnsi="GHEA Grapalat" w:cs="Sylfaen"/>
        </w:rPr>
        <w:t>որպես</w:t>
      </w:r>
      <w:r w:rsidRPr="006625FA">
        <w:rPr>
          <w:rFonts w:ascii="GHEA Grapalat" w:hAnsi="GHEA Grapalat" w:cs="Sylfaen"/>
          <w:lang w:val="af-ZA"/>
        </w:rPr>
        <w:t xml:space="preserve"> </w:t>
      </w:r>
      <w:r w:rsidRPr="006625FA">
        <w:rPr>
          <w:rFonts w:ascii="GHEA Grapalat" w:hAnsi="GHEA Grapalat" w:cs="Sylfaen"/>
        </w:rPr>
        <w:t>ազգային</w:t>
      </w:r>
      <w:r w:rsidRPr="006625FA">
        <w:rPr>
          <w:rFonts w:ascii="GHEA Grapalat" w:hAnsi="GHEA Grapalat" w:cs="Sylfaen"/>
          <w:lang w:val="af-ZA"/>
        </w:rPr>
        <w:t xml:space="preserve"> </w:t>
      </w:r>
      <w:r w:rsidRPr="006625FA">
        <w:rPr>
          <w:rFonts w:ascii="GHEA Grapalat" w:hAnsi="GHEA Grapalat" w:cs="Sylfaen"/>
        </w:rPr>
        <w:t>և</w:t>
      </w:r>
      <w:r w:rsidRPr="006625FA">
        <w:rPr>
          <w:rFonts w:ascii="GHEA Grapalat" w:hAnsi="GHEA Grapalat" w:cs="Sylfaen"/>
          <w:lang w:val="af-ZA"/>
        </w:rPr>
        <w:t xml:space="preserve"> </w:t>
      </w:r>
      <w:r w:rsidRPr="006625FA">
        <w:rPr>
          <w:rFonts w:ascii="GHEA Grapalat" w:hAnsi="GHEA Grapalat" w:cs="Sylfaen"/>
        </w:rPr>
        <w:t>լարային</w:t>
      </w:r>
      <w:r w:rsidRPr="006625FA">
        <w:rPr>
          <w:rFonts w:ascii="GHEA Grapalat" w:hAnsi="GHEA Grapalat" w:cs="Sylfaen"/>
          <w:lang w:val="af-ZA"/>
        </w:rPr>
        <w:t xml:space="preserve"> </w:t>
      </w:r>
      <w:r w:rsidRPr="006625FA">
        <w:rPr>
          <w:rFonts w:ascii="GHEA Grapalat" w:hAnsi="GHEA Grapalat" w:cs="Sylfaen"/>
        </w:rPr>
        <w:t>նվագարանների</w:t>
      </w:r>
      <w:r w:rsidRPr="006625FA">
        <w:rPr>
          <w:rFonts w:ascii="GHEA Grapalat" w:hAnsi="GHEA Grapalat" w:cs="Sylfaen"/>
          <w:lang w:val="af-ZA"/>
        </w:rPr>
        <w:t xml:space="preserve"> </w:t>
      </w:r>
      <w:r w:rsidRPr="006625FA">
        <w:rPr>
          <w:rFonts w:ascii="GHEA Grapalat" w:hAnsi="GHEA Grapalat" w:cs="Sylfaen"/>
        </w:rPr>
        <w:t>վարձավճարի</w:t>
      </w:r>
      <w:r w:rsidRPr="006625FA">
        <w:rPr>
          <w:rFonts w:ascii="GHEA Grapalat" w:hAnsi="GHEA Grapalat" w:cs="Sylfaen"/>
          <w:lang w:val="af-ZA"/>
        </w:rPr>
        <w:t xml:space="preserve"> </w:t>
      </w:r>
      <w:r w:rsidRPr="006625FA">
        <w:rPr>
          <w:rFonts w:ascii="GHEA Grapalat" w:hAnsi="GHEA Grapalat" w:cs="Sylfaen"/>
        </w:rPr>
        <w:t>փոխհատուցում</w:t>
      </w:r>
      <w:r w:rsidRPr="006625FA">
        <w:rPr>
          <w:rFonts w:ascii="GHEA Grapalat" w:hAnsi="GHEA Grapalat" w:cs="Sylfaen"/>
          <w:lang w:val="af-ZA"/>
        </w:rPr>
        <w:t xml:space="preserve">` 110 աշակերտի համար  </w:t>
      </w:r>
      <w:r w:rsidRPr="006625FA">
        <w:rPr>
          <w:rFonts w:ascii="GHEA Grapalat" w:hAnsi="GHEA Grapalat" w:cs="Sylfaen"/>
        </w:rPr>
        <w:t>պետ</w:t>
      </w:r>
      <w:r w:rsidRPr="006625FA">
        <w:rPr>
          <w:rFonts w:ascii="GHEA Grapalat" w:hAnsi="GHEA Grapalat" w:cs="Sylfaen"/>
          <w:lang w:val="af-ZA"/>
        </w:rPr>
        <w:t xml:space="preserve"> </w:t>
      </w:r>
      <w:r w:rsidRPr="006625FA">
        <w:rPr>
          <w:rFonts w:ascii="GHEA Grapalat" w:hAnsi="GHEA Grapalat" w:cs="Sylfaen"/>
        </w:rPr>
        <w:t>բյուջեից</w:t>
      </w:r>
      <w:r w:rsidRPr="006625FA">
        <w:rPr>
          <w:rFonts w:ascii="GHEA Grapalat" w:hAnsi="GHEA Grapalat" w:cs="Sylfaen"/>
          <w:lang w:val="af-ZA"/>
        </w:rPr>
        <w:t xml:space="preserve"> </w:t>
      </w:r>
      <w:r w:rsidRPr="006625FA">
        <w:rPr>
          <w:rFonts w:ascii="GHEA Grapalat" w:hAnsi="GHEA Grapalat" w:cs="Sylfaen"/>
        </w:rPr>
        <w:t>տրվել</w:t>
      </w:r>
      <w:r w:rsidRPr="006625FA">
        <w:rPr>
          <w:rFonts w:ascii="GHEA Grapalat" w:hAnsi="GHEA Grapalat" w:cs="Sylfaen"/>
          <w:lang w:val="af-ZA"/>
        </w:rPr>
        <w:t xml:space="preserve"> </w:t>
      </w:r>
      <w:r w:rsidRPr="006625FA">
        <w:rPr>
          <w:rFonts w:ascii="GHEA Grapalat" w:hAnsi="GHEA Grapalat" w:cs="Sylfaen"/>
        </w:rPr>
        <w:t>է</w:t>
      </w:r>
      <w:r w:rsidRPr="006625FA">
        <w:rPr>
          <w:rFonts w:ascii="GHEA Grapalat" w:hAnsi="GHEA Grapalat" w:cs="Sylfaen"/>
          <w:lang w:val="af-ZA"/>
        </w:rPr>
        <w:t xml:space="preserve"> </w:t>
      </w:r>
      <w:r w:rsidRPr="006625FA">
        <w:rPr>
          <w:rFonts w:ascii="GHEA Grapalat" w:hAnsi="GHEA Grapalat" w:cs="GHEA Grapalat"/>
          <w:bCs/>
          <w:lang w:val="af-ZA"/>
        </w:rPr>
        <w:t xml:space="preserve">25 մլն   671.2 </w:t>
      </w:r>
      <w:r w:rsidRPr="006625FA">
        <w:rPr>
          <w:rFonts w:ascii="GHEA Grapalat" w:hAnsi="GHEA Grapalat" w:cs="Sylfaen"/>
        </w:rPr>
        <w:t>հազ</w:t>
      </w:r>
      <w:r w:rsidRPr="006625FA">
        <w:rPr>
          <w:rFonts w:ascii="GHEA Grapalat" w:hAnsi="GHEA Grapalat" w:cs="Sylfaen"/>
          <w:lang w:val="af-ZA"/>
        </w:rPr>
        <w:t xml:space="preserve">. </w:t>
      </w:r>
      <w:r w:rsidRPr="006625FA">
        <w:rPr>
          <w:rFonts w:ascii="GHEA Grapalat" w:hAnsi="GHEA Grapalat" w:cs="Sylfaen"/>
        </w:rPr>
        <w:t>դրամ</w:t>
      </w:r>
      <w:r w:rsidRPr="006625FA">
        <w:rPr>
          <w:rFonts w:ascii="GHEA Grapalat" w:hAnsi="GHEA Grapalat" w:cs="Sylfaen"/>
          <w:lang w:val="af-ZA"/>
        </w:rPr>
        <w:t>:</w:t>
      </w:r>
    </w:p>
    <w:p w:rsidR="00D828F7" w:rsidRPr="006625FA" w:rsidRDefault="00D828F7" w:rsidP="006625FA">
      <w:pPr>
        <w:pStyle w:val="2"/>
        <w:spacing w:after="0" w:line="360" w:lineRule="auto"/>
        <w:ind w:left="-567" w:firstLine="567"/>
        <w:jc w:val="both"/>
        <w:rPr>
          <w:rFonts w:ascii="GHEA Grapalat" w:hAnsi="GHEA Grapalat" w:cs="GHEA Grapalat"/>
          <w:bCs/>
          <w:lang w:val="af-ZA"/>
        </w:rPr>
      </w:pPr>
      <w:r w:rsidRPr="006625FA">
        <w:rPr>
          <w:rFonts w:ascii="GHEA Grapalat" w:hAnsi="GHEA Grapalat" w:cs="Sylfaen"/>
        </w:rPr>
        <w:t>Թանգարանները</w:t>
      </w:r>
      <w:r w:rsidRPr="006625FA">
        <w:rPr>
          <w:rFonts w:ascii="GHEA Grapalat" w:hAnsi="GHEA Grapalat" w:cs="Sylfaen"/>
          <w:lang w:val="af-ZA"/>
        </w:rPr>
        <w:t xml:space="preserve"> 2019</w:t>
      </w:r>
      <w:r w:rsidRPr="006625FA">
        <w:rPr>
          <w:rFonts w:ascii="GHEA Grapalat" w:hAnsi="GHEA Grapalat" w:cs="Sylfaen"/>
        </w:rPr>
        <w:t>թ</w:t>
      </w:r>
      <w:r w:rsidRPr="006625FA">
        <w:rPr>
          <w:rFonts w:ascii="GHEA Grapalat" w:hAnsi="GHEA Grapalat" w:cs="Sylfaen"/>
          <w:lang w:val="af-ZA"/>
        </w:rPr>
        <w:t xml:space="preserve">.-ին </w:t>
      </w:r>
      <w:r w:rsidRPr="006625FA">
        <w:rPr>
          <w:rFonts w:ascii="GHEA Grapalat" w:hAnsi="GHEA Grapalat" w:cs="Sylfaen"/>
        </w:rPr>
        <w:t>պետության</w:t>
      </w:r>
      <w:r w:rsidRPr="006625FA">
        <w:rPr>
          <w:rFonts w:ascii="GHEA Grapalat" w:hAnsi="GHEA Grapalat" w:cs="Sylfaen"/>
          <w:lang w:val="af-ZA"/>
        </w:rPr>
        <w:t xml:space="preserve"> </w:t>
      </w:r>
      <w:r w:rsidRPr="006625FA">
        <w:rPr>
          <w:rFonts w:ascii="GHEA Grapalat" w:hAnsi="GHEA Grapalat" w:cs="Sylfaen"/>
        </w:rPr>
        <w:t>կողմից</w:t>
      </w:r>
      <w:r w:rsidRPr="006625FA">
        <w:rPr>
          <w:rFonts w:ascii="GHEA Grapalat" w:hAnsi="GHEA Grapalat" w:cs="Sylfaen"/>
          <w:lang w:val="af-ZA"/>
        </w:rPr>
        <w:t xml:space="preserve"> </w:t>
      </w:r>
      <w:r w:rsidRPr="006625FA">
        <w:rPr>
          <w:rFonts w:ascii="GHEA Grapalat" w:hAnsi="GHEA Grapalat" w:cs="Sylfaen"/>
        </w:rPr>
        <w:t>սուբսիդավորվել</w:t>
      </w:r>
      <w:r w:rsidRPr="006625FA">
        <w:rPr>
          <w:rFonts w:ascii="GHEA Grapalat" w:hAnsi="GHEA Grapalat" w:cs="Sylfaen"/>
          <w:lang w:val="af-ZA"/>
        </w:rPr>
        <w:t xml:space="preserve"> </w:t>
      </w:r>
      <w:r w:rsidRPr="006625FA">
        <w:rPr>
          <w:rFonts w:ascii="GHEA Grapalat" w:hAnsi="GHEA Grapalat" w:cs="Sylfaen"/>
        </w:rPr>
        <w:t>են</w:t>
      </w:r>
      <w:r w:rsidRPr="006625FA">
        <w:rPr>
          <w:rFonts w:ascii="GHEA Grapalat" w:hAnsi="GHEA Grapalat" w:cs="Sylfaen"/>
          <w:lang w:val="af-ZA"/>
        </w:rPr>
        <w:t xml:space="preserve"> </w:t>
      </w:r>
      <w:r w:rsidRPr="006625FA">
        <w:rPr>
          <w:rFonts w:ascii="GHEA Grapalat" w:hAnsi="GHEA Grapalat" w:cs="GHEA Grapalat"/>
          <w:bCs/>
          <w:lang w:val="af-ZA"/>
        </w:rPr>
        <w:t>21 մլն</w:t>
      </w:r>
      <w:r w:rsidRPr="006625FA">
        <w:rPr>
          <w:rFonts w:ascii="Calibri" w:hAnsi="Calibri" w:cs="Calibri"/>
          <w:bCs/>
          <w:lang w:val="af-ZA"/>
        </w:rPr>
        <w:t> </w:t>
      </w:r>
      <w:r w:rsidRPr="006625FA">
        <w:rPr>
          <w:rFonts w:ascii="GHEA Grapalat" w:hAnsi="GHEA Grapalat" w:cs="GHEA Grapalat"/>
          <w:bCs/>
          <w:lang w:val="af-ZA"/>
        </w:rPr>
        <w:t xml:space="preserve">304.2 հազ </w:t>
      </w:r>
      <w:r w:rsidRPr="006625FA">
        <w:rPr>
          <w:rFonts w:ascii="GHEA Grapalat" w:hAnsi="GHEA Grapalat" w:cs="Sylfaen"/>
        </w:rPr>
        <w:t>դրամով</w:t>
      </w:r>
      <w:r w:rsidRPr="006625FA">
        <w:rPr>
          <w:rFonts w:ascii="GHEA Grapalat" w:hAnsi="GHEA Grapalat" w:cs="Sylfaen"/>
          <w:lang w:val="af-ZA"/>
        </w:rPr>
        <w:t>:</w:t>
      </w:r>
    </w:p>
    <w:p w:rsidR="00D828F7" w:rsidRPr="006625FA" w:rsidRDefault="00D828F7" w:rsidP="006625FA">
      <w:pPr>
        <w:pStyle w:val="2"/>
        <w:spacing w:after="0" w:line="360" w:lineRule="auto"/>
        <w:ind w:left="-567" w:firstLine="567"/>
        <w:jc w:val="both"/>
        <w:rPr>
          <w:rFonts w:ascii="GHEA Grapalat" w:hAnsi="GHEA Grapalat" w:cs="Sylfaen"/>
          <w:lang w:val="af-ZA"/>
        </w:rPr>
      </w:pPr>
      <w:r w:rsidRPr="006625FA">
        <w:rPr>
          <w:rFonts w:ascii="GHEA Grapalat" w:hAnsi="GHEA Grapalat" w:cs="Sylfaen"/>
        </w:rPr>
        <w:t>Մշակութային</w:t>
      </w:r>
      <w:r w:rsidRPr="006625FA">
        <w:rPr>
          <w:rFonts w:ascii="GHEA Grapalat" w:hAnsi="GHEA Grapalat" w:cs="Sylfaen"/>
          <w:lang w:val="af-ZA"/>
        </w:rPr>
        <w:t xml:space="preserve"> և սպորտային </w:t>
      </w:r>
      <w:r w:rsidRPr="006625FA">
        <w:rPr>
          <w:rFonts w:ascii="GHEA Grapalat" w:hAnsi="GHEA Grapalat" w:cs="Sylfaen"/>
        </w:rPr>
        <w:t>միջոցառումների</w:t>
      </w:r>
      <w:r w:rsidRPr="006625FA">
        <w:rPr>
          <w:rFonts w:ascii="GHEA Grapalat" w:hAnsi="GHEA Grapalat" w:cs="Sylfaen"/>
          <w:lang w:val="af-ZA"/>
        </w:rPr>
        <w:t xml:space="preserve"> </w:t>
      </w:r>
      <w:r w:rsidRPr="006625FA">
        <w:rPr>
          <w:rFonts w:ascii="GHEA Grapalat" w:hAnsi="GHEA Grapalat" w:cs="Sylfaen"/>
        </w:rPr>
        <w:t>կազմակերպման</w:t>
      </w:r>
      <w:r w:rsidRPr="006625FA">
        <w:rPr>
          <w:rFonts w:ascii="GHEA Grapalat" w:hAnsi="GHEA Grapalat" w:cs="Sylfaen"/>
          <w:lang w:val="af-ZA"/>
        </w:rPr>
        <w:t xml:space="preserve"> </w:t>
      </w:r>
      <w:r w:rsidRPr="006625FA">
        <w:rPr>
          <w:rFonts w:ascii="GHEA Grapalat" w:hAnsi="GHEA Grapalat" w:cs="Sylfaen"/>
        </w:rPr>
        <w:t>համար</w:t>
      </w:r>
      <w:r w:rsidRPr="006625FA">
        <w:rPr>
          <w:rFonts w:ascii="GHEA Grapalat" w:hAnsi="GHEA Grapalat" w:cs="Sylfaen"/>
          <w:lang w:val="af-ZA"/>
        </w:rPr>
        <w:t xml:space="preserve"> </w:t>
      </w:r>
      <w:r w:rsidRPr="006625FA">
        <w:rPr>
          <w:rFonts w:ascii="GHEA Grapalat" w:hAnsi="GHEA Grapalat" w:cs="Sylfaen"/>
        </w:rPr>
        <w:t>պետական</w:t>
      </w:r>
      <w:r w:rsidRPr="006625FA">
        <w:rPr>
          <w:rFonts w:ascii="GHEA Grapalat" w:hAnsi="GHEA Grapalat" w:cs="Sylfaen"/>
          <w:lang w:val="af-ZA"/>
        </w:rPr>
        <w:t xml:space="preserve"> </w:t>
      </w:r>
      <w:r w:rsidRPr="006625FA">
        <w:rPr>
          <w:rFonts w:ascii="GHEA Grapalat" w:hAnsi="GHEA Grapalat" w:cs="Sylfaen"/>
        </w:rPr>
        <w:t>բյուջեից</w:t>
      </w:r>
      <w:r w:rsidRPr="006625FA">
        <w:rPr>
          <w:rFonts w:ascii="GHEA Grapalat" w:hAnsi="GHEA Grapalat" w:cs="Sylfaen"/>
          <w:lang w:val="af-ZA"/>
        </w:rPr>
        <w:t xml:space="preserve"> </w:t>
      </w:r>
      <w:r w:rsidRPr="006625FA">
        <w:rPr>
          <w:rFonts w:ascii="GHEA Grapalat" w:hAnsi="GHEA Grapalat" w:cs="Sylfaen"/>
        </w:rPr>
        <w:t>մարզին</w:t>
      </w:r>
      <w:r w:rsidRPr="006625FA">
        <w:rPr>
          <w:rFonts w:ascii="GHEA Grapalat" w:hAnsi="GHEA Grapalat" w:cs="Sylfaen"/>
          <w:lang w:val="af-ZA"/>
        </w:rPr>
        <w:t xml:space="preserve"> </w:t>
      </w:r>
      <w:r w:rsidRPr="006625FA">
        <w:rPr>
          <w:rFonts w:ascii="GHEA Grapalat" w:hAnsi="GHEA Grapalat" w:cs="Sylfaen"/>
        </w:rPr>
        <w:t>հատկացվել</w:t>
      </w:r>
      <w:r w:rsidRPr="006625FA">
        <w:rPr>
          <w:rFonts w:ascii="GHEA Grapalat" w:hAnsi="GHEA Grapalat" w:cs="Sylfaen"/>
          <w:lang w:val="af-ZA"/>
        </w:rPr>
        <w:t xml:space="preserve"> </w:t>
      </w:r>
      <w:r w:rsidRPr="006625FA">
        <w:rPr>
          <w:rFonts w:ascii="GHEA Grapalat" w:hAnsi="GHEA Grapalat" w:cs="Sylfaen"/>
        </w:rPr>
        <w:t>է</w:t>
      </w:r>
      <w:r w:rsidRPr="006625FA">
        <w:rPr>
          <w:rFonts w:ascii="GHEA Grapalat" w:hAnsi="GHEA Grapalat" w:cs="Sylfaen"/>
          <w:lang w:val="af-ZA"/>
        </w:rPr>
        <w:t xml:space="preserve"> </w:t>
      </w:r>
      <w:r w:rsidRPr="006625FA">
        <w:rPr>
          <w:rFonts w:ascii="GHEA Grapalat" w:hAnsi="GHEA Grapalat" w:cs="GHEA Grapalat"/>
          <w:bCs/>
          <w:lang w:val="af-ZA"/>
        </w:rPr>
        <w:t xml:space="preserve">2մլն </w:t>
      </w:r>
      <w:r w:rsidRPr="006625FA">
        <w:rPr>
          <w:rFonts w:ascii="GHEA Grapalat" w:hAnsi="GHEA Grapalat" w:cs="Courier New"/>
          <w:bCs/>
          <w:lang w:val="af-ZA"/>
        </w:rPr>
        <w:t xml:space="preserve"> </w:t>
      </w:r>
      <w:r w:rsidRPr="006625FA">
        <w:rPr>
          <w:rFonts w:ascii="GHEA Grapalat" w:hAnsi="GHEA Grapalat" w:cs="GHEA Grapalat"/>
          <w:bCs/>
          <w:lang w:val="af-ZA"/>
        </w:rPr>
        <w:t xml:space="preserve">756.1 հազ  </w:t>
      </w:r>
      <w:r w:rsidRPr="006625FA">
        <w:rPr>
          <w:rFonts w:ascii="GHEA Grapalat" w:hAnsi="GHEA Grapalat" w:cs="Sylfaen"/>
        </w:rPr>
        <w:t>դրամ</w:t>
      </w:r>
      <w:r w:rsidRPr="006625FA">
        <w:rPr>
          <w:rFonts w:ascii="GHEA Grapalat" w:hAnsi="GHEA Grapalat" w:cs="Sylfaen"/>
          <w:lang w:val="af-ZA"/>
        </w:rPr>
        <w:t xml:space="preserve">:  </w:t>
      </w:r>
    </w:p>
    <w:p w:rsidR="00D828F7" w:rsidRPr="006625FA" w:rsidRDefault="00D828F7" w:rsidP="006625FA">
      <w:pPr>
        <w:pStyle w:val="2"/>
        <w:spacing w:after="0" w:line="360" w:lineRule="auto"/>
        <w:ind w:left="-567" w:firstLine="567"/>
        <w:jc w:val="both"/>
        <w:rPr>
          <w:rFonts w:ascii="GHEA Grapalat" w:hAnsi="GHEA Grapalat" w:cs="GHEA Grapalat"/>
          <w:bCs/>
          <w:lang w:val="af-ZA"/>
        </w:rPr>
      </w:pPr>
      <w:r w:rsidRPr="006625FA">
        <w:rPr>
          <w:rFonts w:ascii="GHEA Grapalat" w:hAnsi="GHEA Grapalat" w:cs="GHEA Grapalat"/>
          <w:bCs/>
          <w:lang w:val="af-ZA"/>
        </w:rPr>
        <w:t>Մ</w:t>
      </w:r>
      <w:r w:rsidRPr="006625FA">
        <w:rPr>
          <w:rFonts w:ascii="GHEA Grapalat" w:hAnsi="GHEA Grapalat" w:cs="GHEA Grapalat"/>
          <w:bCs/>
          <w:lang w:val="hy-AM"/>
        </w:rPr>
        <w:t>արզումգործում են</w:t>
      </w:r>
      <w:r w:rsidRPr="006625FA">
        <w:rPr>
          <w:rFonts w:ascii="GHEA Grapalat" w:hAnsi="GHEA Grapalat" w:cs="GHEA Grapalat"/>
          <w:bCs/>
          <w:lang w:val="af-ZA"/>
        </w:rPr>
        <w:t xml:space="preserve">   8   </w:t>
      </w:r>
      <w:r w:rsidRPr="006625FA">
        <w:rPr>
          <w:rFonts w:ascii="GHEA Grapalat" w:hAnsi="GHEA Grapalat" w:cs="GHEA Grapalat"/>
          <w:bCs/>
          <w:lang w:val="hy-AM"/>
        </w:rPr>
        <w:t>մարզադպրոց և շախմատի ակադեմիայի</w:t>
      </w:r>
      <w:r w:rsidRPr="006625FA">
        <w:rPr>
          <w:rFonts w:ascii="GHEA Grapalat" w:hAnsi="GHEA Grapalat" w:cs="GHEA Grapalat"/>
          <w:bCs/>
          <w:lang w:val="af-ZA"/>
        </w:rPr>
        <w:t xml:space="preserve"> 5 </w:t>
      </w:r>
      <w:r w:rsidRPr="006625FA">
        <w:rPr>
          <w:rFonts w:ascii="GHEA Grapalat" w:hAnsi="GHEA Grapalat" w:cs="GHEA Grapalat"/>
          <w:bCs/>
          <w:lang w:val="hy-AM"/>
        </w:rPr>
        <w:t>մասնաճյուղ</w:t>
      </w:r>
      <w:r w:rsidRPr="006625FA">
        <w:rPr>
          <w:rFonts w:ascii="GHEA Grapalat" w:hAnsi="GHEA Grapalat" w:cs="GHEA Grapalat"/>
          <w:bCs/>
          <w:lang w:val="af-ZA"/>
        </w:rPr>
        <w:t>:  Մարզում կա 108 մարզադահլիճ, 3 ստադիոն, ֆուտբոլի 21 խոտածածկ խաղադաշտ, 8 լողավազան, 3 հրաձգարան:</w:t>
      </w:r>
    </w:p>
    <w:p w:rsidR="00D828F7" w:rsidRPr="006625FA" w:rsidRDefault="00D828F7" w:rsidP="006625FA">
      <w:pPr>
        <w:pStyle w:val="2"/>
        <w:spacing w:after="0" w:line="360" w:lineRule="auto"/>
        <w:ind w:left="-567" w:firstLine="567"/>
        <w:jc w:val="both"/>
        <w:rPr>
          <w:rFonts w:ascii="GHEA Grapalat" w:hAnsi="GHEA Grapalat" w:cs="GHEA Grapalat"/>
          <w:bCs/>
          <w:lang w:val="af-ZA"/>
        </w:rPr>
      </w:pPr>
      <w:r w:rsidRPr="006625FA">
        <w:rPr>
          <w:rFonts w:ascii="GHEA Grapalat" w:hAnsi="GHEA Grapalat" w:cs="GHEA Grapalat"/>
          <w:bCs/>
          <w:lang w:val="af-ZA"/>
        </w:rPr>
        <w:t xml:space="preserve">2019թ.-ին </w:t>
      </w:r>
      <w:r w:rsidRPr="006625FA">
        <w:rPr>
          <w:rFonts w:ascii="GHEA Grapalat" w:hAnsi="GHEA Grapalat" w:cs="GHEA Grapalat"/>
          <w:bCs/>
          <w:lang w:val="hy-AM"/>
        </w:rPr>
        <w:t>անցկացվել</w:t>
      </w:r>
      <w:r w:rsidRPr="006625FA">
        <w:rPr>
          <w:rFonts w:ascii="GHEA Grapalat" w:hAnsi="GHEA Grapalat" w:cs="GHEA Grapalat"/>
          <w:bCs/>
          <w:lang w:val="af-ZA"/>
        </w:rPr>
        <w:t xml:space="preserve"> </w:t>
      </w:r>
      <w:r w:rsidRPr="006625FA">
        <w:rPr>
          <w:rFonts w:ascii="GHEA Grapalat" w:hAnsi="GHEA Grapalat" w:cs="GHEA Grapalat"/>
          <w:bCs/>
          <w:lang w:val="hy-AM"/>
        </w:rPr>
        <w:t>են</w:t>
      </w:r>
      <w:r w:rsidRPr="006625FA">
        <w:rPr>
          <w:rFonts w:ascii="GHEA Grapalat" w:hAnsi="GHEA Grapalat" w:cs="GHEA Grapalat"/>
          <w:bCs/>
          <w:lang w:val="af-ZA"/>
        </w:rPr>
        <w:t xml:space="preserve"> հուշամրցաշարեր տարբեր մարզաձևերից, միջհամայնքային, տարածաշրջանային և մարզային առաջնություններ:</w:t>
      </w:r>
    </w:p>
    <w:p w:rsidR="00D828F7" w:rsidRPr="006625FA" w:rsidRDefault="00D828F7" w:rsidP="006625FA">
      <w:pPr>
        <w:pStyle w:val="2"/>
        <w:spacing w:after="0" w:line="360" w:lineRule="auto"/>
        <w:ind w:left="-567" w:firstLine="567"/>
        <w:jc w:val="both"/>
        <w:rPr>
          <w:rFonts w:ascii="GHEA Grapalat" w:hAnsi="GHEA Grapalat" w:cs="GHEA Grapalat"/>
          <w:bCs/>
          <w:lang w:val="af-ZA"/>
        </w:rPr>
      </w:pPr>
      <w:r w:rsidRPr="006625FA">
        <w:rPr>
          <w:rFonts w:ascii="GHEA Grapalat" w:hAnsi="GHEA Grapalat" w:cs="GHEA Grapalat"/>
          <w:bCs/>
          <w:lang w:val="af-ZA"/>
        </w:rPr>
        <w:t>Մարզում անցկացվել է դպրոցականների ֆուտբոլի առաջնություն:</w:t>
      </w:r>
    </w:p>
    <w:p w:rsidR="00467BBE" w:rsidRPr="006625FA" w:rsidRDefault="00D828F7" w:rsidP="006625FA">
      <w:pPr>
        <w:pStyle w:val="2"/>
        <w:spacing w:after="0" w:line="360" w:lineRule="auto"/>
        <w:ind w:left="-567" w:firstLine="567"/>
        <w:jc w:val="both"/>
        <w:rPr>
          <w:rFonts w:ascii="GHEA Grapalat" w:hAnsi="GHEA Grapalat" w:cs="GHEA Grapalat"/>
          <w:bCs/>
          <w:lang w:val="af-ZA"/>
        </w:rPr>
      </w:pPr>
      <w:r w:rsidRPr="006625FA">
        <w:rPr>
          <w:rFonts w:ascii="GHEA Grapalat" w:hAnsi="GHEA Grapalat" w:cs="GHEA Grapalat"/>
          <w:bCs/>
          <w:lang w:val="af-ZA"/>
        </w:rPr>
        <w:t xml:space="preserve">Մարզը ակտիվորեն մասնակցել է հանրապետական տարաբնույթ միջոցառումների: </w:t>
      </w:r>
      <w:r w:rsidRPr="006625FA">
        <w:rPr>
          <w:rFonts w:ascii="GHEA Grapalat" w:hAnsi="GHEA Grapalat" w:cs="GHEA Grapalat"/>
          <w:bCs/>
        </w:rPr>
        <w:t>Մարզի</w:t>
      </w:r>
      <w:r w:rsidRPr="006625FA">
        <w:rPr>
          <w:rFonts w:ascii="GHEA Grapalat" w:hAnsi="GHEA Grapalat" w:cs="GHEA Grapalat"/>
          <w:bCs/>
          <w:lang w:val="af-ZA"/>
        </w:rPr>
        <w:t xml:space="preserve"> </w:t>
      </w:r>
      <w:r w:rsidRPr="006625FA">
        <w:rPr>
          <w:rFonts w:ascii="GHEA Grapalat" w:hAnsi="GHEA Grapalat" w:cs="GHEA Grapalat"/>
          <w:bCs/>
        </w:rPr>
        <w:t>մարզիկները</w:t>
      </w:r>
      <w:r w:rsidRPr="006625FA">
        <w:rPr>
          <w:rFonts w:ascii="GHEA Grapalat" w:hAnsi="GHEA Grapalat" w:cs="GHEA Grapalat"/>
          <w:bCs/>
          <w:lang w:val="af-ZA"/>
        </w:rPr>
        <w:t xml:space="preserve"> </w:t>
      </w:r>
      <w:r w:rsidRPr="006625FA">
        <w:rPr>
          <w:rFonts w:ascii="GHEA Grapalat" w:hAnsi="GHEA Grapalat" w:cs="GHEA Grapalat"/>
          <w:bCs/>
        </w:rPr>
        <w:t>հաջողությամբ</w:t>
      </w:r>
      <w:r w:rsidRPr="006625FA">
        <w:rPr>
          <w:rFonts w:ascii="GHEA Grapalat" w:hAnsi="GHEA Grapalat" w:cs="GHEA Grapalat"/>
          <w:bCs/>
          <w:lang w:val="af-ZA"/>
        </w:rPr>
        <w:t xml:space="preserve"> </w:t>
      </w:r>
      <w:r w:rsidRPr="006625FA">
        <w:rPr>
          <w:rFonts w:ascii="GHEA Grapalat" w:hAnsi="GHEA Grapalat" w:cs="GHEA Grapalat"/>
          <w:bCs/>
        </w:rPr>
        <w:t>են</w:t>
      </w:r>
      <w:r w:rsidRPr="006625FA">
        <w:rPr>
          <w:rFonts w:ascii="GHEA Grapalat" w:hAnsi="GHEA Grapalat" w:cs="GHEA Grapalat"/>
          <w:bCs/>
          <w:lang w:val="af-ZA"/>
        </w:rPr>
        <w:t xml:space="preserve"> </w:t>
      </w:r>
      <w:r w:rsidRPr="006625FA">
        <w:rPr>
          <w:rFonts w:ascii="GHEA Grapalat" w:hAnsi="GHEA Grapalat" w:cs="GHEA Grapalat"/>
          <w:bCs/>
        </w:rPr>
        <w:t>հանդես</w:t>
      </w:r>
      <w:r w:rsidRPr="006625FA">
        <w:rPr>
          <w:rFonts w:ascii="GHEA Grapalat" w:hAnsi="GHEA Grapalat" w:cs="GHEA Grapalat"/>
          <w:bCs/>
          <w:lang w:val="af-ZA"/>
        </w:rPr>
        <w:t xml:space="preserve"> եկել </w:t>
      </w:r>
      <w:r w:rsidRPr="006625FA">
        <w:rPr>
          <w:rFonts w:ascii="GHEA Grapalat" w:hAnsi="GHEA Grapalat" w:cs="GHEA Grapalat"/>
          <w:bCs/>
        </w:rPr>
        <w:t>տարբեր</w:t>
      </w:r>
      <w:r w:rsidRPr="006625FA">
        <w:rPr>
          <w:rFonts w:ascii="GHEA Grapalat" w:hAnsi="GHEA Grapalat" w:cs="GHEA Grapalat"/>
          <w:bCs/>
          <w:lang w:val="af-ZA"/>
        </w:rPr>
        <w:t xml:space="preserve"> </w:t>
      </w:r>
      <w:r w:rsidRPr="006625FA">
        <w:rPr>
          <w:rFonts w:ascii="GHEA Grapalat" w:hAnsi="GHEA Grapalat" w:cs="GHEA Grapalat"/>
          <w:bCs/>
        </w:rPr>
        <w:t>հանրապետական</w:t>
      </w:r>
      <w:r w:rsidRPr="006625FA">
        <w:rPr>
          <w:rFonts w:ascii="GHEA Grapalat" w:hAnsi="GHEA Grapalat" w:cs="GHEA Grapalat"/>
          <w:bCs/>
          <w:lang w:val="af-ZA"/>
        </w:rPr>
        <w:t xml:space="preserve"> </w:t>
      </w:r>
      <w:r w:rsidRPr="006625FA">
        <w:rPr>
          <w:rFonts w:ascii="GHEA Grapalat" w:hAnsi="GHEA Grapalat" w:cs="GHEA Grapalat"/>
          <w:bCs/>
        </w:rPr>
        <w:t>և</w:t>
      </w:r>
      <w:r w:rsidRPr="006625FA">
        <w:rPr>
          <w:rFonts w:ascii="GHEA Grapalat" w:hAnsi="GHEA Grapalat" w:cs="GHEA Grapalat"/>
          <w:bCs/>
          <w:lang w:val="af-ZA"/>
        </w:rPr>
        <w:t xml:space="preserve"> </w:t>
      </w:r>
      <w:r w:rsidRPr="006625FA">
        <w:rPr>
          <w:rFonts w:ascii="GHEA Grapalat" w:hAnsi="GHEA Grapalat" w:cs="GHEA Grapalat"/>
          <w:bCs/>
        </w:rPr>
        <w:t>միջազգային</w:t>
      </w:r>
      <w:r w:rsidRPr="006625FA">
        <w:rPr>
          <w:rFonts w:ascii="GHEA Grapalat" w:hAnsi="GHEA Grapalat" w:cs="GHEA Grapalat"/>
          <w:bCs/>
          <w:lang w:val="af-ZA"/>
        </w:rPr>
        <w:t xml:space="preserve"> </w:t>
      </w:r>
      <w:r w:rsidRPr="006625FA">
        <w:rPr>
          <w:rFonts w:ascii="GHEA Grapalat" w:hAnsi="GHEA Grapalat" w:cs="GHEA Grapalat"/>
          <w:bCs/>
        </w:rPr>
        <w:t>մրցաշարերում</w:t>
      </w:r>
      <w:r w:rsidRPr="006625FA">
        <w:rPr>
          <w:rFonts w:ascii="GHEA Grapalat" w:hAnsi="GHEA Grapalat" w:cs="GHEA Grapalat"/>
          <w:bCs/>
          <w:lang w:val="af-ZA"/>
        </w:rPr>
        <w:t xml:space="preserve">` գրավելով պատվավոր հորիզոնականներ՝  </w:t>
      </w:r>
      <w:r w:rsidRPr="006625FA">
        <w:rPr>
          <w:rFonts w:ascii="GHEA Grapalat" w:hAnsi="GHEA Grapalat" w:cs="Sylfaen"/>
          <w:lang w:val="pt-BR"/>
        </w:rPr>
        <w:t xml:space="preserve">ազատ ոճի  և հունա-հռոմեական ըմբշամարտ,  </w:t>
      </w:r>
      <w:r w:rsidRPr="006625FA">
        <w:rPr>
          <w:rFonts w:ascii="GHEA Grapalat" w:hAnsi="GHEA Grapalat" w:cs="Sylfaen"/>
        </w:rPr>
        <w:t>ծանրամարտ</w:t>
      </w:r>
      <w:r w:rsidRPr="006625FA">
        <w:rPr>
          <w:rFonts w:ascii="GHEA Grapalat" w:hAnsi="GHEA Grapalat" w:cs="Sylfaen"/>
          <w:lang w:val="af-ZA"/>
        </w:rPr>
        <w:t xml:space="preserve">, </w:t>
      </w:r>
      <w:r w:rsidRPr="006625FA">
        <w:rPr>
          <w:rFonts w:ascii="GHEA Grapalat" w:hAnsi="GHEA Grapalat" w:cs="Sylfaen"/>
          <w:lang w:val="en-US"/>
        </w:rPr>
        <w:t>բռնցքամարտ</w:t>
      </w:r>
      <w:r w:rsidRPr="006625FA">
        <w:rPr>
          <w:rFonts w:ascii="GHEA Grapalat" w:hAnsi="GHEA Grapalat" w:cs="Sylfaen"/>
          <w:lang w:val="af-ZA"/>
        </w:rPr>
        <w:t xml:space="preserve"> </w:t>
      </w:r>
      <w:r w:rsidRPr="006625FA">
        <w:rPr>
          <w:rFonts w:ascii="GHEA Grapalat" w:hAnsi="GHEA Grapalat" w:cs="Sylfaen"/>
          <w:lang w:val="en-US"/>
        </w:rPr>
        <w:t>և</w:t>
      </w:r>
      <w:r w:rsidRPr="006625FA">
        <w:rPr>
          <w:rFonts w:ascii="GHEA Grapalat" w:hAnsi="GHEA Grapalat" w:cs="Sylfaen"/>
          <w:lang w:val="af-ZA"/>
        </w:rPr>
        <w:t xml:space="preserve"> </w:t>
      </w:r>
      <w:r w:rsidRPr="006625FA">
        <w:rPr>
          <w:rFonts w:ascii="GHEA Grapalat" w:hAnsi="GHEA Grapalat" w:cs="Sylfaen"/>
          <w:lang w:val="en-US"/>
        </w:rPr>
        <w:t>շախմատ</w:t>
      </w:r>
      <w:r w:rsidRPr="006625FA">
        <w:rPr>
          <w:rFonts w:ascii="GHEA Grapalat" w:hAnsi="GHEA Grapalat" w:cs="Sylfaen"/>
          <w:lang w:val="af-ZA"/>
        </w:rPr>
        <w:t xml:space="preserve"> </w:t>
      </w:r>
      <w:r w:rsidRPr="006625FA">
        <w:rPr>
          <w:rFonts w:ascii="GHEA Grapalat" w:hAnsi="GHEA Grapalat" w:cs="Sylfaen"/>
        </w:rPr>
        <w:t>մարզաձևերից</w:t>
      </w:r>
      <w:r w:rsidRPr="006625FA">
        <w:rPr>
          <w:rFonts w:ascii="GHEA Grapalat" w:hAnsi="GHEA Grapalat" w:cs="Sylfaen"/>
          <w:lang w:val="af-ZA"/>
        </w:rPr>
        <w:t xml:space="preserve"> </w:t>
      </w:r>
      <w:r w:rsidRPr="006625FA">
        <w:rPr>
          <w:rFonts w:ascii="GHEA Grapalat" w:hAnsi="GHEA Grapalat" w:cs="GHEA Grapalat"/>
          <w:bCs/>
        </w:rPr>
        <w:t>աշխարհի</w:t>
      </w:r>
      <w:r w:rsidRPr="006625FA">
        <w:rPr>
          <w:rFonts w:ascii="GHEA Grapalat" w:hAnsi="GHEA Grapalat" w:cs="GHEA Grapalat"/>
          <w:bCs/>
          <w:lang w:val="af-ZA"/>
        </w:rPr>
        <w:t xml:space="preserve"> </w:t>
      </w:r>
      <w:r w:rsidRPr="006625FA">
        <w:rPr>
          <w:rFonts w:ascii="GHEA Grapalat" w:hAnsi="GHEA Grapalat" w:cs="GHEA Grapalat"/>
          <w:bCs/>
        </w:rPr>
        <w:t>և</w:t>
      </w:r>
      <w:r w:rsidRPr="006625FA">
        <w:rPr>
          <w:rFonts w:ascii="GHEA Grapalat" w:hAnsi="GHEA Grapalat" w:cs="GHEA Grapalat"/>
          <w:bCs/>
          <w:lang w:val="af-ZA"/>
        </w:rPr>
        <w:t xml:space="preserve"> </w:t>
      </w:r>
      <w:r w:rsidRPr="006625FA">
        <w:rPr>
          <w:rFonts w:ascii="GHEA Grapalat" w:hAnsi="GHEA Grapalat" w:cs="Sylfaen"/>
          <w:lang w:val="pt-BR"/>
        </w:rPr>
        <w:t>Եվրոպայի դեռահասների պատանիների</w:t>
      </w:r>
      <w:r w:rsidRPr="006625FA">
        <w:rPr>
          <w:rFonts w:ascii="GHEA Grapalat" w:hAnsi="GHEA Grapalat" w:cs="Sylfaen"/>
          <w:lang w:val="af-ZA"/>
        </w:rPr>
        <w:t xml:space="preserve">, </w:t>
      </w:r>
      <w:r w:rsidRPr="006625FA">
        <w:rPr>
          <w:rFonts w:ascii="GHEA Grapalat" w:hAnsi="GHEA Grapalat" w:cs="Sylfaen"/>
        </w:rPr>
        <w:t>երիտասարդների</w:t>
      </w:r>
      <w:r w:rsidRPr="006625FA">
        <w:rPr>
          <w:rFonts w:ascii="GHEA Grapalat" w:hAnsi="GHEA Grapalat" w:cs="Sylfaen"/>
          <w:lang w:val="af-ZA"/>
        </w:rPr>
        <w:t xml:space="preserve"> </w:t>
      </w:r>
      <w:r w:rsidRPr="006625FA">
        <w:rPr>
          <w:rFonts w:ascii="GHEA Grapalat" w:hAnsi="GHEA Grapalat" w:cs="Sylfaen"/>
          <w:lang w:val="en-US"/>
        </w:rPr>
        <w:t>և</w:t>
      </w:r>
      <w:r w:rsidRPr="006625FA">
        <w:rPr>
          <w:rFonts w:ascii="GHEA Grapalat" w:hAnsi="GHEA Grapalat" w:cs="Sylfaen"/>
          <w:lang w:val="af-ZA"/>
        </w:rPr>
        <w:t xml:space="preserve"> </w:t>
      </w:r>
      <w:r w:rsidRPr="006625FA">
        <w:rPr>
          <w:rFonts w:ascii="GHEA Grapalat" w:hAnsi="GHEA Grapalat" w:cs="Sylfaen"/>
          <w:lang w:val="en-US"/>
        </w:rPr>
        <w:t>մեծահասակների</w:t>
      </w:r>
      <w:r w:rsidRPr="006625FA">
        <w:rPr>
          <w:rFonts w:ascii="GHEA Grapalat" w:hAnsi="GHEA Grapalat" w:cs="Sylfaen"/>
          <w:lang w:val="af-ZA"/>
        </w:rPr>
        <w:t xml:space="preserve"> </w:t>
      </w:r>
      <w:r w:rsidRPr="006625FA">
        <w:rPr>
          <w:rFonts w:ascii="GHEA Grapalat" w:hAnsi="GHEA Grapalat" w:cs="Sylfaen"/>
        </w:rPr>
        <w:t>առաջնություններում</w:t>
      </w:r>
      <w:r w:rsidRPr="006625FA">
        <w:rPr>
          <w:rFonts w:ascii="GHEA Grapalat" w:hAnsi="GHEA Grapalat" w:cs="Sylfaen"/>
          <w:lang w:val="pt-BR"/>
        </w:rPr>
        <w:t xml:space="preserve">  4 ոսկե, 3 արծաթե, </w:t>
      </w:r>
      <w:r w:rsidRPr="006625FA">
        <w:rPr>
          <w:rFonts w:ascii="GHEA Grapalat" w:hAnsi="GHEA Grapalat" w:cs="Sylfaen"/>
          <w:lang w:val="af-ZA"/>
        </w:rPr>
        <w:t xml:space="preserve">6 </w:t>
      </w:r>
      <w:r w:rsidRPr="006625FA">
        <w:rPr>
          <w:rFonts w:ascii="GHEA Grapalat" w:hAnsi="GHEA Grapalat" w:cs="Sylfaen"/>
        </w:rPr>
        <w:t>բրոնզե</w:t>
      </w:r>
      <w:r w:rsidRPr="006625FA">
        <w:rPr>
          <w:rFonts w:ascii="GHEA Grapalat" w:hAnsi="GHEA Grapalat" w:cs="Sylfaen"/>
          <w:lang w:val="af-ZA"/>
        </w:rPr>
        <w:t xml:space="preserve"> </w:t>
      </w:r>
      <w:r w:rsidRPr="006625FA">
        <w:rPr>
          <w:rFonts w:ascii="GHEA Grapalat" w:hAnsi="GHEA Grapalat" w:cs="Sylfaen"/>
          <w:lang w:val="en-US"/>
        </w:rPr>
        <w:t>և</w:t>
      </w:r>
      <w:r w:rsidRPr="006625FA">
        <w:rPr>
          <w:rFonts w:ascii="GHEA Grapalat" w:hAnsi="GHEA Grapalat" w:cs="Sylfaen"/>
          <w:lang w:val="af-ZA"/>
        </w:rPr>
        <w:t xml:space="preserve"> 1 </w:t>
      </w:r>
      <w:r w:rsidRPr="006625FA">
        <w:rPr>
          <w:rFonts w:ascii="GHEA Grapalat" w:hAnsi="GHEA Grapalat" w:cs="Sylfaen"/>
          <w:lang w:val="en-US"/>
        </w:rPr>
        <w:t>փոքր</w:t>
      </w:r>
      <w:r w:rsidRPr="006625FA">
        <w:rPr>
          <w:rFonts w:ascii="GHEA Grapalat" w:hAnsi="GHEA Grapalat" w:cs="Sylfaen"/>
          <w:lang w:val="af-ZA"/>
        </w:rPr>
        <w:t xml:space="preserve"> </w:t>
      </w:r>
      <w:r w:rsidRPr="006625FA">
        <w:rPr>
          <w:rFonts w:ascii="GHEA Grapalat" w:hAnsi="GHEA Grapalat" w:cs="Sylfaen"/>
          <w:lang w:val="en-US"/>
        </w:rPr>
        <w:t>ոսկե</w:t>
      </w:r>
      <w:r w:rsidRPr="006625FA">
        <w:rPr>
          <w:rFonts w:ascii="GHEA Grapalat" w:hAnsi="GHEA Grapalat" w:cs="Sylfaen"/>
          <w:lang w:val="af-ZA"/>
        </w:rPr>
        <w:t xml:space="preserve"> </w:t>
      </w:r>
      <w:r w:rsidRPr="006625FA">
        <w:rPr>
          <w:rFonts w:ascii="GHEA Grapalat" w:hAnsi="GHEA Grapalat" w:cs="Sylfaen"/>
          <w:lang w:val="pt-BR"/>
        </w:rPr>
        <w:t>մեդալներ</w:t>
      </w:r>
      <w:r w:rsidRPr="006625FA">
        <w:rPr>
          <w:rFonts w:ascii="GHEA Grapalat" w:hAnsi="GHEA Grapalat" w:cs="GHEA Grapalat"/>
          <w:bCs/>
          <w:lang w:val="af-ZA"/>
        </w:rPr>
        <w:t>:</w:t>
      </w:r>
    </w:p>
    <w:p w:rsidR="00467BBE" w:rsidRPr="006625FA" w:rsidRDefault="00467BBE" w:rsidP="006625FA">
      <w:pPr>
        <w:pStyle w:val="2"/>
        <w:spacing w:after="0" w:line="360" w:lineRule="auto"/>
        <w:ind w:left="-567" w:firstLine="567"/>
        <w:jc w:val="both"/>
        <w:rPr>
          <w:rFonts w:ascii="GHEA Grapalat" w:hAnsi="GHEA Grapalat" w:cs="GHEA Grapalat"/>
          <w:bCs/>
          <w:lang w:val="af-ZA"/>
        </w:rPr>
      </w:pPr>
    </w:p>
    <w:p w:rsidR="00467BBE" w:rsidRPr="006625FA" w:rsidRDefault="00467BBE" w:rsidP="006625FA">
      <w:pPr>
        <w:pBdr>
          <w:bottom w:val="single" w:sz="6" w:space="1" w:color="auto"/>
        </w:pBdr>
        <w:spacing w:line="360" w:lineRule="auto"/>
        <w:ind w:left="-567" w:firstLine="708"/>
        <w:rPr>
          <w:rFonts w:ascii="GHEA Grapalat" w:hAnsi="GHEA Grapalat" w:cs="Sylfaen"/>
          <w:b/>
          <w:sz w:val="32"/>
          <w:lang w:val="af-ZA"/>
        </w:rPr>
      </w:pPr>
      <w:r w:rsidRPr="006625FA">
        <w:rPr>
          <w:rFonts w:ascii="GHEA Grapalat" w:hAnsi="GHEA Grapalat" w:cs="Sylfaen"/>
          <w:b/>
          <w:sz w:val="32"/>
          <w:lang w:val="af-ZA"/>
        </w:rPr>
        <w:t xml:space="preserve">13. </w:t>
      </w:r>
      <w:r w:rsidRPr="006625FA">
        <w:rPr>
          <w:rFonts w:ascii="GHEA Grapalat" w:hAnsi="GHEA Grapalat" w:cs="Sylfaen"/>
          <w:b/>
          <w:sz w:val="32"/>
        </w:rPr>
        <w:t>ԲՆԱՊԱՀՊԱՆՈՒԹՅԱՆ</w:t>
      </w:r>
      <w:r w:rsidRPr="006625FA">
        <w:rPr>
          <w:rFonts w:ascii="GHEA Grapalat" w:hAnsi="GHEA Grapalat"/>
          <w:b/>
          <w:sz w:val="32"/>
          <w:lang w:val="af-ZA"/>
        </w:rPr>
        <w:t xml:space="preserve">  </w:t>
      </w:r>
      <w:r w:rsidRPr="006625FA">
        <w:rPr>
          <w:rFonts w:ascii="GHEA Grapalat" w:hAnsi="GHEA Grapalat" w:cs="Sylfaen"/>
          <w:b/>
          <w:sz w:val="32"/>
        </w:rPr>
        <w:t>ԲՆԱԳԱՎԱՌ</w:t>
      </w:r>
    </w:p>
    <w:p w:rsidR="00932055" w:rsidRPr="006625FA" w:rsidRDefault="00932055" w:rsidP="006625FA">
      <w:pPr>
        <w:spacing w:line="360" w:lineRule="auto"/>
        <w:ind w:left="-567" w:firstLine="708"/>
        <w:jc w:val="both"/>
        <w:rPr>
          <w:rFonts w:ascii="GHEA Grapalat" w:hAnsi="GHEA Grapalat"/>
          <w:b/>
          <w:sz w:val="26"/>
          <w:szCs w:val="26"/>
          <w:lang w:val="af-ZA"/>
        </w:rPr>
      </w:pPr>
    </w:p>
    <w:p w:rsidR="00467BBE" w:rsidRPr="00F40F5B" w:rsidRDefault="00467BBE" w:rsidP="006625FA">
      <w:pPr>
        <w:spacing w:line="360" w:lineRule="auto"/>
        <w:ind w:left="-567" w:firstLine="708"/>
        <w:jc w:val="both"/>
        <w:rPr>
          <w:rFonts w:ascii="GHEA Grapalat" w:hAnsi="GHEA Grapalat"/>
          <w:lang w:val="af-ZA"/>
        </w:rPr>
      </w:pPr>
      <w:r w:rsidRPr="00F40F5B">
        <w:rPr>
          <w:rFonts w:ascii="GHEA Grapalat" w:hAnsi="GHEA Grapalat"/>
          <w:lang w:val="af-ZA"/>
        </w:rPr>
        <w:t>2019</w:t>
      </w:r>
      <w:r w:rsidRPr="00F40F5B">
        <w:rPr>
          <w:rFonts w:ascii="GHEA Grapalat" w:hAnsi="GHEA Grapalat"/>
          <w:lang w:val="en-US"/>
        </w:rPr>
        <w:t>թ</w:t>
      </w:r>
      <w:r w:rsidRPr="00F40F5B">
        <w:rPr>
          <w:rFonts w:ascii="GHEA Grapalat" w:hAnsi="GHEA Grapalat"/>
          <w:lang w:val="af-ZA"/>
        </w:rPr>
        <w:t>-</w:t>
      </w:r>
      <w:r w:rsidRPr="00F40F5B">
        <w:rPr>
          <w:rFonts w:ascii="GHEA Grapalat" w:hAnsi="GHEA Grapalat"/>
          <w:lang w:val="en-US"/>
        </w:rPr>
        <w:t>ին</w:t>
      </w:r>
      <w:r w:rsidRPr="00F40F5B">
        <w:rPr>
          <w:rFonts w:ascii="GHEA Grapalat" w:hAnsi="GHEA Grapalat"/>
          <w:lang w:val="af-ZA"/>
        </w:rPr>
        <w:t xml:space="preserve">  </w:t>
      </w:r>
      <w:r w:rsidRPr="00F40F5B">
        <w:rPr>
          <w:rFonts w:ascii="GHEA Grapalat" w:hAnsi="GHEA Grapalat"/>
          <w:lang w:val="en-US"/>
        </w:rPr>
        <w:t>ՀՀ</w:t>
      </w:r>
      <w:r w:rsidRPr="00F40F5B">
        <w:rPr>
          <w:rFonts w:ascii="GHEA Grapalat" w:hAnsi="GHEA Grapalat"/>
          <w:lang w:val="af-ZA"/>
        </w:rPr>
        <w:t xml:space="preserve">  </w:t>
      </w:r>
      <w:r w:rsidRPr="00F40F5B">
        <w:rPr>
          <w:rFonts w:ascii="GHEA Grapalat" w:hAnsi="GHEA Grapalat"/>
          <w:lang w:val="en-US"/>
        </w:rPr>
        <w:t>Արարատի</w:t>
      </w:r>
      <w:r w:rsidRPr="00F40F5B">
        <w:rPr>
          <w:rFonts w:ascii="GHEA Grapalat" w:hAnsi="GHEA Grapalat"/>
          <w:lang w:val="af-ZA"/>
        </w:rPr>
        <w:t xml:space="preserve">  </w:t>
      </w:r>
      <w:r w:rsidRPr="00F40F5B">
        <w:rPr>
          <w:rFonts w:ascii="GHEA Grapalat" w:hAnsi="GHEA Grapalat"/>
          <w:lang w:val="en-US"/>
        </w:rPr>
        <w:t>մարզի</w:t>
      </w:r>
      <w:r w:rsidRPr="00F40F5B">
        <w:rPr>
          <w:rFonts w:ascii="GHEA Grapalat" w:hAnsi="GHEA Grapalat"/>
          <w:lang w:val="af-ZA"/>
        </w:rPr>
        <w:t xml:space="preserve">  </w:t>
      </w:r>
      <w:r w:rsidRPr="00F40F5B">
        <w:rPr>
          <w:rFonts w:ascii="GHEA Grapalat" w:hAnsi="GHEA Grapalat"/>
          <w:lang w:val="en-US"/>
        </w:rPr>
        <w:t>Նարեկ</w:t>
      </w:r>
      <w:r w:rsidRPr="00F40F5B">
        <w:rPr>
          <w:rFonts w:ascii="GHEA Grapalat" w:hAnsi="GHEA Grapalat"/>
          <w:lang w:val="af-ZA"/>
        </w:rPr>
        <w:t xml:space="preserve">  </w:t>
      </w:r>
      <w:r w:rsidRPr="00F40F5B">
        <w:rPr>
          <w:rFonts w:ascii="GHEA Grapalat" w:hAnsi="GHEA Grapalat"/>
          <w:lang w:val="en-US"/>
        </w:rPr>
        <w:t>համայնքում</w:t>
      </w:r>
      <w:r w:rsidRPr="00F40F5B">
        <w:rPr>
          <w:rFonts w:ascii="GHEA Grapalat" w:hAnsi="GHEA Grapalat"/>
          <w:lang w:val="af-ZA"/>
        </w:rPr>
        <w:t xml:space="preserve">  </w:t>
      </w:r>
      <w:r w:rsidRPr="00F40F5B">
        <w:rPr>
          <w:rFonts w:ascii="GHEA Grapalat" w:hAnsi="GHEA Grapalat"/>
          <w:lang w:val="en-US"/>
        </w:rPr>
        <w:t>իրականացվել</w:t>
      </w:r>
      <w:r w:rsidRPr="00F40F5B">
        <w:rPr>
          <w:rFonts w:ascii="GHEA Grapalat" w:hAnsi="GHEA Grapalat"/>
          <w:lang w:val="af-ZA"/>
        </w:rPr>
        <w:t xml:space="preserve">  </w:t>
      </w:r>
      <w:r w:rsidRPr="00F40F5B">
        <w:rPr>
          <w:rFonts w:ascii="GHEA Grapalat" w:hAnsi="GHEA Grapalat"/>
          <w:lang w:val="en-US"/>
        </w:rPr>
        <w:t>է</w:t>
      </w:r>
      <w:r w:rsidRPr="00F40F5B">
        <w:rPr>
          <w:rFonts w:ascii="GHEA Grapalat" w:hAnsi="GHEA Grapalat"/>
          <w:lang w:val="af-ZA"/>
        </w:rPr>
        <w:t xml:space="preserve">   «</w:t>
      </w:r>
      <w:r w:rsidRPr="00F40F5B">
        <w:rPr>
          <w:rFonts w:ascii="GHEA Grapalat" w:hAnsi="GHEA Grapalat"/>
        </w:rPr>
        <w:t>Հայաստանի</w:t>
      </w:r>
      <w:r w:rsidRPr="00F40F5B">
        <w:rPr>
          <w:rFonts w:ascii="GHEA Grapalat" w:hAnsi="GHEA Grapalat"/>
          <w:lang w:val="af-ZA"/>
        </w:rPr>
        <w:t xml:space="preserve">  </w:t>
      </w:r>
      <w:r w:rsidRPr="00F40F5B">
        <w:rPr>
          <w:rFonts w:ascii="GHEA Grapalat" w:hAnsi="GHEA Grapalat"/>
        </w:rPr>
        <w:t>Հանրապետության</w:t>
      </w:r>
      <w:r w:rsidRPr="00F40F5B">
        <w:rPr>
          <w:rFonts w:ascii="GHEA Grapalat" w:hAnsi="GHEA Grapalat"/>
          <w:lang w:val="af-ZA"/>
        </w:rPr>
        <w:t xml:space="preserve">  </w:t>
      </w:r>
      <w:r w:rsidRPr="00F40F5B">
        <w:rPr>
          <w:rFonts w:ascii="GHEA Grapalat" w:hAnsi="GHEA Grapalat"/>
        </w:rPr>
        <w:t>Արարատյան</w:t>
      </w:r>
      <w:r w:rsidRPr="00F40F5B">
        <w:rPr>
          <w:rFonts w:ascii="GHEA Grapalat" w:hAnsi="GHEA Grapalat"/>
          <w:lang w:val="af-ZA"/>
        </w:rPr>
        <w:t xml:space="preserve">  </w:t>
      </w:r>
      <w:r w:rsidRPr="00F40F5B">
        <w:rPr>
          <w:rFonts w:ascii="GHEA Grapalat" w:hAnsi="GHEA Grapalat"/>
        </w:rPr>
        <w:t>դաշտում</w:t>
      </w:r>
      <w:r w:rsidRPr="00F40F5B">
        <w:rPr>
          <w:rFonts w:ascii="GHEA Grapalat" w:hAnsi="GHEA Grapalat"/>
          <w:lang w:val="af-ZA"/>
        </w:rPr>
        <w:t xml:space="preserve">  </w:t>
      </w:r>
      <w:r w:rsidRPr="00F40F5B">
        <w:rPr>
          <w:rFonts w:ascii="GHEA Grapalat" w:hAnsi="GHEA Grapalat"/>
        </w:rPr>
        <w:t>հողերի</w:t>
      </w:r>
      <w:r w:rsidRPr="00F40F5B">
        <w:rPr>
          <w:rFonts w:ascii="GHEA Grapalat" w:hAnsi="GHEA Grapalat"/>
          <w:lang w:val="af-ZA"/>
        </w:rPr>
        <w:t xml:space="preserve">  </w:t>
      </w:r>
      <w:r w:rsidRPr="00F40F5B">
        <w:rPr>
          <w:rFonts w:ascii="GHEA Grapalat" w:hAnsi="GHEA Grapalat"/>
        </w:rPr>
        <w:t>չեզոք</w:t>
      </w:r>
      <w:r w:rsidRPr="00F40F5B">
        <w:rPr>
          <w:rFonts w:ascii="GHEA Grapalat" w:hAnsi="GHEA Grapalat"/>
          <w:lang w:val="af-ZA"/>
        </w:rPr>
        <w:t xml:space="preserve">  </w:t>
      </w:r>
      <w:r w:rsidRPr="00F40F5B">
        <w:rPr>
          <w:rFonts w:ascii="GHEA Grapalat" w:hAnsi="GHEA Grapalat"/>
        </w:rPr>
        <w:t>դեգրեդացիայի</w:t>
      </w:r>
      <w:r w:rsidRPr="00F40F5B">
        <w:rPr>
          <w:rFonts w:ascii="GHEA Grapalat" w:hAnsi="GHEA Grapalat"/>
          <w:lang w:val="af-ZA"/>
        </w:rPr>
        <w:t xml:space="preserve">  </w:t>
      </w:r>
      <w:r w:rsidRPr="00F40F5B">
        <w:rPr>
          <w:rFonts w:ascii="GHEA Grapalat" w:hAnsi="GHEA Grapalat"/>
        </w:rPr>
        <w:t>գաղափարի</w:t>
      </w:r>
      <w:r w:rsidRPr="00F40F5B">
        <w:rPr>
          <w:rFonts w:ascii="GHEA Grapalat" w:hAnsi="GHEA Grapalat"/>
          <w:lang w:val="af-ZA"/>
        </w:rPr>
        <w:t xml:space="preserve">  </w:t>
      </w:r>
      <w:r w:rsidRPr="00F40F5B">
        <w:rPr>
          <w:rFonts w:ascii="GHEA Grapalat" w:hAnsi="GHEA Grapalat"/>
        </w:rPr>
        <w:t>իրականացում</w:t>
      </w:r>
      <w:r w:rsidRPr="00F40F5B">
        <w:rPr>
          <w:rFonts w:ascii="GHEA Grapalat" w:hAnsi="GHEA Grapalat"/>
          <w:lang w:val="af-ZA"/>
        </w:rPr>
        <w:t xml:space="preserve">»  </w:t>
      </w:r>
      <w:r w:rsidRPr="00F40F5B">
        <w:rPr>
          <w:rFonts w:ascii="GHEA Grapalat" w:hAnsi="GHEA Grapalat"/>
          <w:lang w:val="en-US"/>
        </w:rPr>
        <w:t>ծրագիրը</w:t>
      </w:r>
      <w:r w:rsidRPr="00F40F5B">
        <w:rPr>
          <w:rFonts w:ascii="GHEA Grapalat" w:hAnsi="GHEA Grapalat"/>
          <w:lang w:val="af-ZA"/>
        </w:rPr>
        <w:t xml:space="preserve">,  </w:t>
      </w:r>
      <w:r w:rsidRPr="00F40F5B">
        <w:rPr>
          <w:rFonts w:ascii="GHEA Grapalat" w:hAnsi="GHEA Grapalat"/>
          <w:lang w:val="en-US"/>
        </w:rPr>
        <w:t>ընթացքի</w:t>
      </w:r>
      <w:r w:rsidRPr="00F40F5B">
        <w:rPr>
          <w:rFonts w:ascii="GHEA Grapalat" w:hAnsi="GHEA Grapalat"/>
          <w:lang w:val="af-ZA"/>
        </w:rPr>
        <w:t xml:space="preserve"> </w:t>
      </w:r>
      <w:r w:rsidRPr="00F40F5B">
        <w:rPr>
          <w:rFonts w:ascii="GHEA Grapalat" w:hAnsi="GHEA Grapalat"/>
          <w:lang w:val="en-US"/>
        </w:rPr>
        <w:t>մեջ</w:t>
      </w:r>
      <w:r w:rsidRPr="00F40F5B">
        <w:rPr>
          <w:rFonts w:ascii="GHEA Grapalat" w:hAnsi="GHEA Grapalat"/>
          <w:lang w:val="af-ZA"/>
        </w:rPr>
        <w:t xml:space="preserve">  </w:t>
      </w:r>
      <w:r w:rsidRPr="00F40F5B">
        <w:rPr>
          <w:rFonts w:ascii="GHEA Grapalat" w:hAnsi="GHEA Grapalat"/>
          <w:lang w:val="en-US"/>
        </w:rPr>
        <w:t>է</w:t>
      </w:r>
      <w:r w:rsidRPr="00F40F5B">
        <w:rPr>
          <w:rFonts w:ascii="GHEA Grapalat" w:hAnsi="GHEA Grapalat"/>
          <w:lang w:val="af-ZA"/>
        </w:rPr>
        <w:t xml:space="preserve">  </w:t>
      </w:r>
      <w:r w:rsidRPr="00F40F5B">
        <w:rPr>
          <w:rFonts w:ascii="GHEA Grapalat" w:hAnsi="GHEA Grapalat"/>
          <w:lang w:val="en-US"/>
        </w:rPr>
        <w:t>Ուրցաձոր</w:t>
      </w:r>
      <w:r w:rsidRPr="00F40F5B">
        <w:rPr>
          <w:rFonts w:ascii="GHEA Grapalat" w:hAnsi="GHEA Grapalat"/>
          <w:lang w:val="af-ZA"/>
        </w:rPr>
        <w:t xml:space="preserve">  </w:t>
      </w:r>
      <w:r w:rsidRPr="00F40F5B">
        <w:rPr>
          <w:rFonts w:ascii="GHEA Grapalat" w:hAnsi="GHEA Grapalat"/>
          <w:lang w:val="en-US"/>
        </w:rPr>
        <w:t>համայնքում</w:t>
      </w:r>
      <w:r w:rsidRPr="00F40F5B">
        <w:rPr>
          <w:rFonts w:ascii="GHEA Grapalat" w:hAnsi="GHEA Grapalat"/>
          <w:lang w:val="af-ZA"/>
        </w:rPr>
        <w:t xml:space="preserve"> «</w:t>
      </w:r>
      <w:r w:rsidRPr="00F40F5B">
        <w:rPr>
          <w:rFonts w:ascii="GHEA Grapalat" w:hAnsi="GHEA Grapalat"/>
        </w:rPr>
        <w:t>Բնության</w:t>
      </w:r>
      <w:r w:rsidRPr="00F40F5B">
        <w:rPr>
          <w:rFonts w:ascii="GHEA Grapalat" w:hAnsi="GHEA Grapalat"/>
          <w:lang w:val="af-ZA"/>
        </w:rPr>
        <w:t xml:space="preserve"> </w:t>
      </w:r>
      <w:r w:rsidRPr="00F40F5B">
        <w:rPr>
          <w:rFonts w:ascii="GHEA Grapalat" w:hAnsi="GHEA Grapalat"/>
        </w:rPr>
        <w:lastRenderedPageBreak/>
        <w:t>հատուկ</w:t>
      </w:r>
      <w:r w:rsidRPr="00F40F5B">
        <w:rPr>
          <w:rFonts w:ascii="GHEA Grapalat" w:hAnsi="GHEA Grapalat"/>
          <w:lang w:val="af-ZA"/>
        </w:rPr>
        <w:t xml:space="preserve"> </w:t>
      </w:r>
      <w:r w:rsidRPr="00F40F5B">
        <w:rPr>
          <w:rFonts w:ascii="GHEA Grapalat" w:hAnsi="GHEA Grapalat"/>
        </w:rPr>
        <w:t>պահպանվող</w:t>
      </w:r>
      <w:r w:rsidRPr="00F40F5B">
        <w:rPr>
          <w:rFonts w:ascii="GHEA Grapalat" w:hAnsi="GHEA Grapalat"/>
          <w:lang w:val="af-ZA"/>
        </w:rPr>
        <w:t xml:space="preserve">  </w:t>
      </w:r>
      <w:r w:rsidRPr="00F40F5B">
        <w:rPr>
          <w:rFonts w:ascii="GHEA Grapalat" w:hAnsi="GHEA Grapalat"/>
        </w:rPr>
        <w:t>տարածքներին</w:t>
      </w:r>
      <w:r w:rsidRPr="00F40F5B">
        <w:rPr>
          <w:rFonts w:ascii="GHEA Grapalat" w:hAnsi="GHEA Grapalat"/>
          <w:lang w:val="af-ZA"/>
        </w:rPr>
        <w:t xml:space="preserve">  </w:t>
      </w:r>
      <w:r w:rsidRPr="00F40F5B">
        <w:rPr>
          <w:rFonts w:ascii="GHEA Grapalat" w:hAnsi="GHEA Grapalat"/>
        </w:rPr>
        <w:t>հարակից</w:t>
      </w:r>
      <w:r w:rsidRPr="00F40F5B">
        <w:rPr>
          <w:rFonts w:ascii="GHEA Grapalat" w:hAnsi="GHEA Grapalat"/>
          <w:lang w:val="af-ZA"/>
        </w:rPr>
        <w:t xml:space="preserve">  </w:t>
      </w:r>
      <w:r w:rsidRPr="00F40F5B">
        <w:rPr>
          <w:rFonts w:ascii="GHEA Grapalat" w:hAnsi="GHEA Grapalat"/>
        </w:rPr>
        <w:t>էկոհամակարգերի</w:t>
      </w:r>
      <w:r w:rsidRPr="00F40F5B">
        <w:rPr>
          <w:rFonts w:ascii="GHEA Grapalat" w:hAnsi="GHEA Grapalat"/>
          <w:lang w:val="af-ZA"/>
        </w:rPr>
        <w:t xml:space="preserve">  </w:t>
      </w:r>
      <w:r w:rsidRPr="00F40F5B">
        <w:rPr>
          <w:rFonts w:ascii="GHEA Grapalat" w:hAnsi="GHEA Grapalat"/>
        </w:rPr>
        <w:t>և</w:t>
      </w:r>
      <w:r w:rsidRPr="00F40F5B">
        <w:rPr>
          <w:rFonts w:ascii="GHEA Grapalat" w:hAnsi="GHEA Grapalat"/>
          <w:lang w:val="af-ZA"/>
        </w:rPr>
        <w:t xml:space="preserve">  </w:t>
      </w:r>
      <w:r w:rsidRPr="00F40F5B">
        <w:rPr>
          <w:rFonts w:ascii="GHEA Grapalat" w:hAnsi="GHEA Grapalat"/>
        </w:rPr>
        <w:t>համայնքների</w:t>
      </w:r>
      <w:r w:rsidRPr="00F40F5B">
        <w:rPr>
          <w:rFonts w:ascii="GHEA Grapalat" w:hAnsi="GHEA Grapalat"/>
          <w:lang w:val="af-ZA"/>
        </w:rPr>
        <w:t xml:space="preserve">  </w:t>
      </w:r>
      <w:r w:rsidRPr="00F40F5B">
        <w:rPr>
          <w:rFonts w:ascii="GHEA Grapalat" w:hAnsi="GHEA Grapalat"/>
        </w:rPr>
        <w:t>հարմարվողականության</w:t>
      </w:r>
      <w:r w:rsidRPr="00F40F5B">
        <w:rPr>
          <w:rFonts w:ascii="GHEA Grapalat" w:hAnsi="GHEA Grapalat"/>
          <w:lang w:val="af-ZA"/>
        </w:rPr>
        <w:t xml:space="preserve">  </w:t>
      </w:r>
      <w:r w:rsidRPr="00F40F5B">
        <w:rPr>
          <w:rFonts w:ascii="GHEA Grapalat" w:hAnsi="GHEA Grapalat"/>
        </w:rPr>
        <w:t>կարողությունների</w:t>
      </w:r>
      <w:r w:rsidRPr="00F40F5B">
        <w:rPr>
          <w:rFonts w:ascii="GHEA Grapalat" w:hAnsi="GHEA Grapalat"/>
          <w:lang w:val="af-ZA"/>
        </w:rPr>
        <w:t xml:space="preserve">  </w:t>
      </w:r>
      <w:r w:rsidRPr="00F40F5B">
        <w:rPr>
          <w:rFonts w:ascii="GHEA Grapalat" w:hAnsi="GHEA Grapalat"/>
        </w:rPr>
        <w:t>ամրապնդում</w:t>
      </w:r>
      <w:r w:rsidRPr="00F40F5B">
        <w:rPr>
          <w:rFonts w:ascii="GHEA Grapalat" w:hAnsi="GHEA Grapalat"/>
          <w:lang w:val="af-ZA"/>
        </w:rPr>
        <w:t xml:space="preserve">»  </w:t>
      </w:r>
      <w:r w:rsidRPr="00F40F5B">
        <w:rPr>
          <w:rFonts w:ascii="GHEA Grapalat" w:hAnsi="GHEA Grapalat"/>
          <w:lang w:val="en-US"/>
        </w:rPr>
        <w:t>ծրագիրը</w:t>
      </w:r>
      <w:r w:rsidRPr="00F40F5B">
        <w:rPr>
          <w:rFonts w:ascii="GHEA Grapalat" w:hAnsi="GHEA Grapalat"/>
          <w:lang w:val="af-ZA"/>
        </w:rPr>
        <w:t>:</w:t>
      </w:r>
      <w:r w:rsidRPr="00F40F5B">
        <w:rPr>
          <w:rFonts w:ascii="GHEA Grapalat" w:hAnsi="GHEA Grapalat"/>
          <w:lang w:val="af-ZA"/>
        </w:rPr>
        <w:tab/>
      </w:r>
    </w:p>
    <w:p w:rsidR="00467BBE" w:rsidRPr="00F40F5B" w:rsidRDefault="0051719C" w:rsidP="006625FA">
      <w:pPr>
        <w:spacing w:line="360" w:lineRule="auto"/>
        <w:ind w:left="-567"/>
        <w:jc w:val="both"/>
        <w:rPr>
          <w:rFonts w:ascii="GHEA Grapalat" w:hAnsi="GHEA Grapalat"/>
          <w:lang w:val="af-ZA"/>
        </w:rPr>
      </w:pPr>
      <w:r w:rsidRPr="00F40F5B">
        <w:rPr>
          <w:rFonts w:ascii="GHEA Grapalat" w:hAnsi="GHEA Grapalat"/>
          <w:lang w:val="af-ZA"/>
        </w:rPr>
        <w:t xml:space="preserve">     </w:t>
      </w:r>
      <w:r w:rsidR="00467BBE" w:rsidRPr="00F40F5B">
        <w:rPr>
          <w:rFonts w:ascii="GHEA Grapalat" w:hAnsi="GHEA Grapalat"/>
          <w:lang w:val="af-ZA"/>
        </w:rPr>
        <w:t>2019</w:t>
      </w:r>
      <w:r w:rsidR="00467BBE" w:rsidRPr="00F40F5B">
        <w:rPr>
          <w:rFonts w:ascii="GHEA Grapalat" w:hAnsi="GHEA Grapalat"/>
          <w:lang w:val="en-US"/>
        </w:rPr>
        <w:t>թ</w:t>
      </w:r>
      <w:r w:rsidR="00467BBE" w:rsidRPr="00F40F5B">
        <w:rPr>
          <w:rFonts w:ascii="GHEA Grapalat" w:hAnsi="GHEA Grapalat"/>
          <w:lang w:val="af-ZA"/>
        </w:rPr>
        <w:t>-</w:t>
      </w:r>
      <w:r w:rsidR="00467BBE" w:rsidRPr="00F40F5B">
        <w:rPr>
          <w:rFonts w:ascii="GHEA Grapalat" w:hAnsi="GHEA Grapalat"/>
          <w:lang w:val="en-US"/>
        </w:rPr>
        <w:t>ին</w:t>
      </w:r>
      <w:r w:rsidR="00467BBE" w:rsidRPr="00F40F5B">
        <w:rPr>
          <w:rFonts w:ascii="GHEA Grapalat" w:hAnsi="GHEA Grapalat"/>
          <w:lang w:val="af-ZA"/>
        </w:rPr>
        <w:t xml:space="preserve">  </w:t>
      </w:r>
      <w:r w:rsidR="00467BBE" w:rsidRPr="00F40F5B">
        <w:rPr>
          <w:rFonts w:ascii="GHEA Grapalat" w:hAnsi="GHEA Grapalat"/>
          <w:lang w:val="en-US"/>
        </w:rPr>
        <w:t>բնապահպանության</w:t>
      </w:r>
      <w:r w:rsidR="00467BBE" w:rsidRPr="00F40F5B">
        <w:rPr>
          <w:rFonts w:ascii="GHEA Grapalat" w:hAnsi="GHEA Grapalat"/>
          <w:lang w:val="af-ZA"/>
        </w:rPr>
        <w:t xml:space="preserve">  </w:t>
      </w:r>
      <w:r w:rsidR="00467BBE" w:rsidRPr="00F40F5B">
        <w:rPr>
          <w:rFonts w:ascii="GHEA Grapalat" w:hAnsi="GHEA Grapalat"/>
          <w:lang w:val="en-US"/>
        </w:rPr>
        <w:t>բնագավառում</w:t>
      </w:r>
      <w:r w:rsidR="00467BBE" w:rsidRPr="00F40F5B">
        <w:rPr>
          <w:rFonts w:ascii="GHEA Grapalat" w:hAnsi="GHEA Grapalat"/>
          <w:lang w:val="af-ZA"/>
        </w:rPr>
        <w:t xml:space="preserve">  </w:t>
      </w:r>
      <w:r w:rsidR="00467BBE" w:rsidRPr="00F40F5B">
        <w:rPr>
          <w:rFonts w:ascii="GHEA Grapalat" w:hAnsi="GHEA Grapalat"/>
          <w:lang w:val="en-US"/>
        </w:rPr>
        <w:t>ՀՀ</w:t>
      </w:r>
      <w:r w:rsidR="00467BBE" w:rsidRPr="00F40F5B">
        <w:rPr>
          <w:rFonts w:ascii="GHEA Grapalat" w:hAnsi="GHEA Grapalat"/>
          <w:lang w:val="af-ZA"/>
        </w:rPr>
        <w:t xml:space="preserve">  </w:t>
      </w:r>
      <w:r w:rsidR="00467BBE" w:rsidRPr="00F40F5B">
        <w:rPr>
          <w:rFonts w:ascii="GHEA Grapalat" w:hAnsi="GHEA Grapalat"/>
          <w:lang w:val="en-US"/>
        </w:rPr>
        <w:t>Արարատի</w:t>
      </w:r>
      <w:r w:rsidR="00467BBE" w:rsidRPr="00F40F5B">
        <w:rPr>
          <w:rFonts w:ascii="GHEA Grapalat" w:hAnsi="GHEA Grapalat"/>
          <w:lang w:val="af-ZA"/>
        </w:rPr>
        <w:t xml:space="preserve">  </w:t>
      </w:r>
      <w:r w:rsidR="00467BBE" w:rsidRPr="00F40F5B">
        <w:rPr>
          <w:rFonts w:ascii="GHEA Grapalat" w:hAnsi="GHEA Grapalat"/>
          <w:lang w:val="en-US"/>
        </w:rPr>
        <w:t>մարզպետարանի</w:t>
      </w:r>
      <w:r w:rsidR="00467BBE" w:rsidRPr="00F40F5B">
        <w:rPr>
          <w:rFonts w:ascii="GHEA Grapalat" w:hAnsi="GHEA Grapalat"/>
          <w:lang w:val="af-ZA"/>
        </w:rPr>
        <w:t xml:space="preserve">  </w:t>
      </w:r>
      <w:r w:rsidR="00467BBE" w:rsidRPr="00F40F5B">
        <w:rPr>
          <w:rFonts w:ascii="GHEA Grapalat" w:hAnsi="GHEA Grapalat"/>
          <w:lang w:val="en-US"/>
        </w:rPr>
        <w:t>ուշադրության</w:t>
      </w:r>
      <w:r w:rsidR="00467BBE" w:rsidRPr="00F40F5B">
        <w:rPr>
          <w:rFonts w:ascii="GHEA Grapalat" w:hAnsi="GHEA Grapalat"/>
          <w:lang w:val="af-ZA"/>
        </w:rPr>
        <w:t xml:space="preserve">  </w:t>
      </w:r>
      <w:r w:rsidR="00467BBE" w:rsidRPr="00F40F5B">
        <w:rPr>
          <w:rFonts w:ascii="GHEA Grapalat" w:hAnsi="GHEA Grapalat"/>
          <w:lang w:val="en-US"/>
        </w:rPr>
        <w:t>կենտրոնում</w:t>
      </w:r>
      <w:r w:rsidR="00467BBE" w:rsidRPr="00F40F5B">
        <w:rPr>
          <w:rFonts w:ascii="GHEA Grapalat" w:hAnsi="GHEA Grapalat"/>
          <w:lang w:val="af-ZA"/>
        </w:rPr>
        <w:t xml:space="preserve">  </w:t>
      </w:r>
      <w:r w:rsidR="00467BBE" w:rsidRPr="00F40F5B">
        <w:rPr>
          <w:rFonts w:ascii="GHEA Grapalat" w:hAnsi="GHEA Grapalat"/>
          <w:lang w:val="en-US"/>
        </w:rPr>
        <w:t>են</w:t>
      </w:r>
      <w:r w:rsidR="00467BBE" w:rsidRPr="00F40F5B">
        <w:rPr>
          <w:rFonts w:ascii="GHEA Grapalat" w:hAnsi="GHEA Grapalat"/>
          <w:lang w:val="af-ZA"/>
        </w:rPr>
        <w:t xml:space="preserve">  </w:t>
      </w:r>
      <w:r w:rsidR="00467BBE" w:rsidRPr="00F40F5B">
        <w:rPr>
          <w:rFonts w:ascii="GHEA Grapalat" w:hAnsi="GHEA Grapalat"/>
          <w:lang w:val="en-US"/>
        </w:rPr>
        <w:t>եղել</w:t>
      </w:r>
      <w:r w:rsidR="00467BBE" w:rsidRPr="00F40F5B">
        <w:rPr>
          <w:rFonts w:ascii="GHEA Grapalat" w:hAnsi="GHEA Grapalat"/>
          <w:lang w:val="af-ZA"/>
        </w:rPr>
        <w:t xml:space="preserve">  </w:t>
      </w:r>
      <w:r w:rsidR="00467BBE" w:rsidRPr="00F40F5B">
        <w:rPr>
          <w:rFonts w:ascii="GHEA Grapalat" w:hAnsi="GHEA Grapalat"/>
          <w:lang w:val="en-US"/>
        </w:rPr>
        <w:t>բնության</w:t>
      </w:r>
      <w:r w:rsidR="00467BBE" w:rsidRPr="00F40F5B">
        <w:rPr>
          <w:rFonts w:ascii="GHEA Grapalat" w:hAnsi="GHEA Grapalat"/>
          <w:lang w:val="af-ZA"/>
        </w:rPr>
        <w:t xml:space="preserve">  </w:t>
      </w:r>
      <w:r w:rsidR="00467BBE" w:rsidRPr="00F40F5B">
        <w:rPr>
          <w:rFonts w:ascii="GHEA Grapalat" w:hAnsi="GHEA Grapalat"/>
          <w:lang w:val="en-US"/>
        </w:rPr>
        <w:t>և</w:t>
      </w:r>
      <w:r w:rsidR="00467BBE" w:rsidRPr="00F40F5B">
        <w:rPr>
          <w:rFonts w:ascii="GHEA Grapalat" w:hAnsi="GHEA Grapalat"/>
          <w:lang w:val="af-ZA"/>
        </w:rPr>
        <w:t xml:space="preserve">  </w:t>
      </w:r>
      <w:r w:rsidR="00467BBE" w:rsidRPr="00F40F5B">
        <w:rPr>
          <w:rFonts w:ascii="GHEA Grapalat" w:hAnsi="GHEA Grapalat"/>
          <w:lang w:val="en-US"/>
        </w:rPr>
        <w:t>շրջակա</w:t>
      </w:r>
      <w:r w:rsidR="00467BBE" w:rsidRPr="00F40F5B">
        <w:rPr>
          <w:rFonts w:ascii="GHEA Grapalat" w:hAnsi="GHEA Grapalat"/>
          <w:lang w:val="af-ZA"/>
        </w:rPr>
        <w:t xml:space="preserve">  </w:t>
      </w:r>
      <w:r w:rsidR="00467BBE" w:rsidRPr="00F40F5B">
        <w:rPr>
          <w:rFonts w:ascii="GHEA Grapalat" w:hAnsi="GHEA Grapalat"/>
          <w:lang w:val="en-US"/>
        </w:rPr>
        <w:t>միջավայրի</w:t>
      </w:r>
      <w:r w:rsidR="00467BBE" w:rsidRPr="00F40F5B">
        <w:rPr>
          <w:rFonts w:ascii="GHEA Grapalat" w:hAnsi="GHEA Grapalat"/>
          <w:lang w:val="af-ZA"/>
        </w:rPr>
        <w:t xml:space="preserve">   </w:t>
      </w:r>
      <w:r w:rsidR="00467BBE" w:rsidRPr="00F40F5B">
        <w:rPr>
          <w:rFonts w:ascii="GHEA Grapalat" w:hAnsi="GHEA Grapalat"/>
          <w:lang w:val="en-US"/>
        </w:rPr>
        <w:t>պահպանության</w:t>
      </w:r>
      <w:r w:rsidR="00467BBE" w:rsidRPr="00F40F5B">
        <w:rPr>
          <w:rFonts w:ascii="GHEA Grapalat" w:hAnsi="GHEA Grapalat"/>
          <w:lang w:val="af-ZA"/>
        </w:rPr>
        <w:t xml:space="preserve">,  </w:t>
      </w:r>
      <w:r w:rsidR="00467BBE" w:rsidRPr="00F40F5B">
        <w:rPr>
          <w:rFonts w:ascii="GHEA Grapalat" w:hAnsi="GHEA Grapalat"/>
          <w:lang w:val="en-US"/>
        </w:rPr>
        <w:t>կազմակերպված</w:t>
      </w:r>
      <w:r w:rsidR="00467BBE" w:rsidRPr="00F40F5B">
        <w:rPr>
          <w:rFonts w:ascii="GHEA Grapalat" w:hAnsi="GHEA Grapalat"/>
          <w:lang w:val="af-ZA"/>
        </w:rPr>
        <w:t xml:space="preserve">  </w:t>
      </w:r>
      <w:r w:rsidR="00467BBE" w:rsidRPr="00F40F5B">
        <w:rPr>
          <w:rFonts w:ascii="GHEA Grapalat" w:hAnsi="GHEA Grapalat"/>
          <w:lang w:val="en-US"/>
        </w:rPr>
        <w:t>աղբահանության</w:t>
      </w:r>
      <w:r w:rsidR="00467BBE" w:rsidRPr="00F40F5B">
        <w:rPr>
          <w:rFonts w:ascii="GHEA Grapalat" w:hAnsi="GHEA Grapalat"/>
          <w:lang w:val="af-ZA"/>
        </w:rPr>
        <w:t xml:space="preserve">,  </w:t>
      </w:r>
      <w:r w:rsidR="00467BBE" w:rsidRPr="00F40F5B">
        <w:rPr>
          <w:rFonts w:ascii="GHEA Grapalat" w:hAnsi="GHEA Grapalat"/>
          <w:lang w:val="en-US"/>
        </w:rPr>
        <w:t>աղբավայրերի</w:t>
      </w:r>
      <w:r w:rsidR="00467BBE" w:rsidRPr="00F40F5B">
        <w:rPr>
          <w:rFonts w:ascii="GHEA Grapalat" w:hAnsi="GHEA Grapalat"/>
          <w:lang w:val="af-ZA"/>
        </w:rPr>
        <w:t xml:space="preserve">  </w:t>
      </w:r>
      <w:r w:rsidR="00467BBE" w:rsidRPr="00F40F5B">
        <w:rPr>
          <w:rFonts w:ascii="GHEA Grapalat" w:hAnsi="GHEA Grapalat"/>
          <w:lang w:val="en-US"/>
        </w:rPr>
        <w:t>տարածքների</w:t>
      </w:r>
      <w:r w:rsidR="00467BBE" w:rsidRPr="00F40F5B">
        <w:rPr>
          <w:rFonts w:ascii="GHEA Grapalat" w:hAnsi="GHEA Grapalat"/>
          <w:lang w:val="af-ZA"/>
        </w:rPr>
        <w:t xml:space="preserve">  </w:t>
      </w:r>
      <w:r w:rsidR="00467BBE" w:rsidRPr="00F40F5B">
        <w:rPr>
          <w:rFonts w:ascii="GHEA Grapalat" w:hAnsi="GHEA Grapalat"/>
          <w:lang w:val="en-US"/>
        </w:rPr>
        <w:t>հստակեցման</w:t>
      </w:r>
      <w:r w:rsidR="00467BBE" w:rsidRPr="00F40F5B">
        <w:rPr>
          <w:rFonts w:ascii="GHEA Grapalat" w:hAnsi="GHEA Grapalat"/>
          <w:lang w:val="af-ZA"/>
        </w:rPr>
        <w:t xml:space="preserve">,  </w:t>
      </w:r>
      <w:r w:rsidR="00467BBE" w:rsidRPr="00F40F5B">
        <w:rPr>
          <w:rFonts w:ascii="GHEA Grapalat" w:hAnsi="GHEA Grapalat"/>
          <w:lang w:val="en-US"/>
        </w:rPr>
        <w:t>մարզի</w:t>
      </w:r>
      <w:r w:rsidR="00467BBE" w:rsidRPr="00F40F5B">
        <w:rPr>
          <w:rFonts w:ascii="GHEA Grapalat" w:hAnsi="GHEA Grapalat"/>
          <w:lang w:val="af-ZA"/>
        </w:rPr>
        <w:t xml:space="preserve">  </w:t>
      </w:r>
      <w:r w:rsidR="00467BBE" w:rsidRPr="00F40F5B">
        <w:rPr>
          <w:rFonts w:ascii="GHEA Grapalat" w:hAnsi="GHEA Grapalat"/>
          <w:lang w:val="en-US"/>
        </w:rPr>
        <w:t>համայնքներում</w:t>
      </w:r>
      <w:r w:rsidR="00467BBE" w:rsidRPr="00F40F5B">
        <w:rPr>
          <w:rFonts w:ascii="GHEA Grapalat" w:hAnsi="GHEA Grapalat"/>
          <w:lang w:val="af-ZA"/>
        </w:rPr>
        <w:t xml:space="preserve">  </w:t>
      </w:r>
      <w:r w:rsidR="00467BBE" w:rsidRPr="00F40F5B">
        <w:rPr>
          <w:rFonts w:ascii="GHEA Grapalat" w:hAnsi="GHEA Grapalat"/>
          <w:lang w:val="en-US"/>
        </w:rPr>
        <w:t>կանաչ</w:t>
      </w:r>
      <w:r w:rsidR="00467BBE" w:rsidRPr="00F40F5B">
        <w:rPr>
          <w:rFonts w:ascii="GHEA Grapalat" w:hAnsi="GHEA Grapalat"/>
          <w:lang w:val="af-ZA"/>
        </w:rPr>
        <w:t xml:space="preserve">  </w:t>
      </w:r>
      <w:r w:rsidR="00467BBE" w:rsidRPr="00F40F5B">
        <w:rPr>
          <w:rFonts w:ascii="GHEA Grapalat" w:hAnsi="GHEA Grapalat"/>
          <w:lang w:val="en-US"/>
        </w:rPr>
        <w:t>տարածքների</w:t>
      </w:r>
      <w:r w:rsidR="00467BBE" w:rsidRPr="00F40F5B">
        <w:rPr>
          <w:rFonts w:ascii="GHEA Grapalat" w:hAnsi="GHEA Grapalat"/>
          <w:lang w:val="af-ZA"/>
        </w:rPr>
        <w:t xml:space="preserve">  </w:t>
      </w:r>
      <w:r w:rsidR="00467BBE" w:rsidRPr="00F40F5B">
        <w:rPr>
          <w:rFonts w:ascii="GHEA Grapalat" w:hAnsi="GHEA Grapalat"/>
          <w:lang w:val="en-US"/>
        </w:rPr>
        <w:t>ավելացման</w:t>
      </w:r>
      <w:r w:rsidR="00467BBE" w:rsidRPr="00F40F5B">
        <w:rPr>
          <w:rFonts w:ascii="GHEA Grapalat" w:hAnsi="GHEA Grapalat"/>
          <w:lang w:val="af-ZA"/>
        </w:rPr>
        <w:t xml:space="preserve">,  </w:t>
      </w:r>
      <w:r w:rsidR="00467BBE" w:rsidRPr="00F40F5B">
        <w:rPr>
          <w:rFonts w:ascii="GHEA Grapalat" w:hAnsi="GHEA Grapalat"/>
          <w:lang w:val="en-US"/>
        </w:rPr>
        <w:t>հողերը</w:t>
      </w:r>
      <w:r w:rsidR="00467BBE" w:rsidRPr="00F40F5B">
        <w:rPr>
          <w:rFonts w:ascii="GHEA Grapalat" w:hAnsi="GHEA Grapalat"/>
          <w:lang w:val="af-ZA"/>
        </w:rPr>
        <w:t xml:space="preserve">  </w:t>
      </w:r>
      <w:r w:rsidR="00467BBE" w:rsidRPr="00F40F5B">
        <w:rPr>
          <w:rFonts w:ascii="GHEA Grapalat" w:hAnsi="GHEA Grapalat"/>
          <w:lang w:val="en-US"/>
        </w:rPr>
        <w:t>ճահճացումից</w:t>
      </w:r>
      <w:r w:rsidR="00467BBE" w:rsidRPr="00F40F5B">
        <w:rPr>
          <w:rFonts w:ascii="GHEA Grapalat" w:hAnsi="GHEA Grapalat"/>
          <w:lang w:val="af-ZA"/>
        </w:rPr>
        <w:t xml:space="preserve">  </w:t>
      </w:r>
      <w:r w:rsidR="00467BBE" w:rsidRPr="00F40F5B">
        <w:rPr>
          <w:rFonts w:ascii="GHEA Grapalat" w:hAnsi="GHEA Grapalat"/>
          <w:lang w:val="en-US"/>
        </w:rPr>
        <w:t>կանխելու</w:t>
      </w:r>
      <w:r w:rsidR="00467BBE" w:rsidRPr="00F40F5B">
        <w:rPr>
          <w:rFonts w:ascii="GHEA Grapalat" w:hAnsi="GHEA Grapalat"/>
          <w:lang w:val="af-ZA"/>
        </w:rPr>
        <w:t xml:space="preserve">,  </w:t>
      </w:r>
      <w:r w:rsidR="00467BBE" w:rsidRPr="00F40F5B">
        <w:rPr>
          <w:rFonts w:ascii="GHEA Grapalat" w:hAnsi="GHEA Grapalat"/>
          <w:lang w:val="en-US"/>
        </w:rPr>
        <w:t>ստորերկրյա</w:t>
      </w:r>
      <w:r w:rsidR="00467BBE" w:rsidRPr="00F40F5B">
        <w:rPr>
          <w:rFonts w:ascii="GHEA Grapalat" w:hAnsi="GHEA Grapalat"/>
          <w:lang w:val="af-ZA"/>
        </w:rPr>
        <w:t xml:space="preserve">  </w:t>
      </w:r>
      <w:r w:rsidR="00467BBE" w:rsidRPr="00F40F5B">
        <w:rPr>
          <w:rFonts w:ascii="GHEA Grapalat" w:hAnsi="GHEA Grapalat"/>
          <w:lang w:val="en-US"/>
        </w:rPr>
        <w:t>ջրային</w:t>
      </w:r>
      <w:r w:rsidR="00467BBE" w:rsidRPr="00F40F5B">
        <w:rPr>
          <w:rFonts w:ascii="GHEA Grapalat" w:hAnsi="GHEA Grapalat"/>
          <w:lang w:val="af-ZA"/>
        </w:rPr>
        <w:t xml:space="preserve">  </w:t>
      </w:r>
      <w:r w:rsidR="00467BBE" w:rsidRPr="00F40F5B">
        <w:rPr>
          <w:rFonts w:ascii="GHEA Grapalat" w:hAnsi="GHEA Grapalat"/>
          <w:lang w:val="en-US"/>
        </w:rPr>
        <w:t>ռեսուրսների</w:t>
      </w:r>
      <w:r w:rsidR="00467BBE" w:rsidRPr="00F40F5B">
        <w:rPr>
          <w:rFonts w:ascii="GHEA Grapalat" w:hAnsi="GHEA Grapalat"/>
          <w:lang w:val="af-ZA"/>
        </w:rPr>
        <w:t xml:space="preserve">  </w:t>
      </w:r>
      <w:r w:rsidR="00467BBE" w:rsidRPr="00F40F5B">
        <w:rPr>
          <w:rFonts w:ascii="GHEA Grapalat" w:hAnsi="GHEA Grapalat"/>
          <w:lang w:val="en-US"/>
        </w:rPr>
        <w:t>խնայողության</w:t>
      </w:r>
      <w:r w:rsidR="00467BBE" w:rsidRPr="00F40F5B">
        <w:rPr>
          <w:rFonts w:ascii="GHEA Grapalat" w:hAnsi="GHEA Grapalat"/>
          <w:lang w:val="af-ZA"/>
        </w:rPr>
        <w:t xml:space="preserve">,  </w:t>
      </w:r>
      <w:r w:rsidR="00467BBE" w:rsidRPr="00F40F5B">
        <w:rPr>
          <w:rFonts w:ascii="GHEA Grapalat" w:hAnsi="GHEA Grapalat"/>
          <w:lang w:val="en-US"/>
        </w:rPr>
        <w:t>շրջակա</w:t>
      </w:r>
      <w:r w:rsidR="00467BBE" w:rsidRPr="00F40F5B">
        <w:rPr>
          <w:rFonts w:ascii="GHEA Grapalat" w:hAnsi="GHEA Grapalat"/>
          <w:lang w:val="af-ZA"/>
        </w:rPr>
        <w:t xml:space="preserve">  </w:t>
      </w:r>
      <w:r w:rsidR="00467BBE" w:rsidRPr="00F40F5B">
        <w:rPr>
          <w:rFonts w:ascii="GHEA Grapalat" w:hAnsi="GHEA Grapalat"/>
          <w:lang w:val="en-US"/>
        </w:rPr>
        <w:t>միջավայրի</w:t>
      </w:r>
      <w:r w:rsidR="00467BBE" w:rsidRPr="00F40F5B">
        <w:rPr>
          <w:rFonts w:ascii="GHEA Grapalat" w:hAnsi="GHEA Grapalat"/>
          <w:lang w:val="af-ZA"/>
        </w:rPr>
        <w:t xml:space="preserve">  </w:t>
      </w:r>
      <w:r w:rsidR="00467BBE" w:rsidRPr="00F40F5B">
        <w:rPr>
          <w:rFonts w:ascii="GHEA Grapalat" w:hAnsi="GHEA Grapalat"/>
          <w:lang w:val="en-US"/>
        </w:rPr>
        <w:t>վրա</w:t>
      </w:r>
      <w:r w:rsidR="00467BBE" w:rsidRPr="00F40F5B">
        <w:rPr>
          <w:rFonts w:ascii="GHEA Grapalat" w:hAnsi="GHEA Grapalat"/>
          <w:lang w:val="af-ZA"/>
        </w:rPr>
        <w:t xml:space="preserve">  </w:t>
      </w:r>
      <w:r w:rsidR="00467BBE" w:rsidRPr="00F40F5B">
        <w:rPr>
          <w:rFonts w:ascii="GHEA Grapalat" w:hAnsi="GHEA Grapalat"/>
          <w:lang w:val="en-US"/>
        </w:rPr>
        <w:t>ազդեցության</w:t>
      </w:r>
      <w:r w:rsidR="00467BBE" w:rsidRPr="00F40F5B">
        <w:rPr>
          <w:rFonts w:ascii="GHEA Grapalat" w:hAnsi="GHEA Grapalat"/>
          <w:lang w:val="af-ZA"/>
        </w:rPr>
        <w:t xml:space="preserve">  </w:t>
      </w:r>
      <w:r w:rsidR="00467BBE" w:rsidRPr="00F40F5B">
        <w:rPr>
          <w:rFonts w:ascii="GHEA Grapalat" w:hAnsi="GHEA Grapalat"/>
          <w:lang w:val="en-US"/>
        </w:rPr>
        <w:t>գնահատման</w:t>
      </w:r>
      <w:r w:rsidR="00467BBE" w:rsidRPr="00F40F5B">
        <w:rPr>
          <w:rFonts w:ascii="GHEA Grapalat" w:hAnsi="GHEA Grapalat"/>
          <w:lang w:val="af-ZA"/>
        </w:rPr>
        <w:t xml:space="preserve">  </w:t>
      </w:r>
      <w:r w:rsidR="00467BBE" w:rsidRPr="00F40F5B">
        <w:rPr>
          <w:rFonts w:ascii="GHEA Grapalat" w:hAnsi="GHEA Grapalat"/>
          <w:lang w:val="en-US"/>
        </w:rPr>
        <w:t>և</w:t>
      </w:r>
      <w:r w:rsidR="00467BBE" w:rsidRPr="00F40F5B">
        <w:rPr>
          <w:rFonts w:ascii="GHEA Grapalat" w:hAnsi="GHEA Grapalat"/>
          <w:lang w:val="af-ZA"/>
        </w:rPr>
        <w:t xml:space="preserve">  </w:t>
      </w:r>
      <w:r w:rsidR="00467BBE" w:rsidRPr="00F40F5B">
        <w:rPr>
          <w:rFonts w:ascii="GHEA Grapalat" w:hAnsi="GHEA Grapalat"/>
          <w:lang w:val="en-US"/>
        </w:rPr>
        <w:t>փորձաքննության</w:t>
      </w:r>
      <w:r w:rsidR="00467BBE" w:rsidRPr="00F40F5B">
        <w:rPr>
          <w:rFonts w:ascii="GHEA Grapalat" w:hAnsi="GHEA Grapalat"/>
          <w:lang w:val="af-ZA"/>
        </w:rPr>
        <w:t xml:space="preserve">,  </w:t>
      </w:r>
      <w:r w:rsidR="00467BBE" w:rsidRPr="00F40F5B">
        <w:rPr>
          <w:rFonts w:ascii="GHEA Grapalat" w:hAnsi="GHEA Grapalat"/>
          <w:lang w:val="en-US"/>
        </w:rPr>
        <w:t>ջրամբարներում</w:t>
      </w:r>
      <w:r w:rsidR="00467BBE" w:rsidRPr="00F40F5B">
        <w:rPr>
          <w:rFonts w:ascii="GHEA Grapalat" w:hAnsi="GHEA Grapalat"/>
          <w:lang w:val="af-ZA"/>
        </w:rPr>
        <w:t xml:space="preserve">  </w:t>
      </w:r>
      <w:r w:rsidR="00467BBE" w:rsidRPr="00F40F5B">
        <w:rPr>
          <w:rFonts w:ascii="GHEA Grapalat" w:hAnsi="GHEA Grapalat"/>
          <w:lang w:val="en-US"/>
        </w:rPr>
        <w:t>ջրի</w:t>
      </w:r>
      <w:r w:rsidR="00467BBE" w:rsidRPr="00F40F5B">
        <w:rPr>
          <w:rFonts w:ascii="GHEA Grapalat" w:hAnsi="GHEA Grapalat"/>
          <w:lang w:val="af-ZA"/>
        </w:rPr>
        <w:t xml:space="preserve">   </w:t>
      </w:r>
      <w:r w:rsidR="00467BBE" w:rsidRPr="00F40F5B">
        <w:rPr>
          <w:rFonts w:ascii="GHEA Grapalat" w:hAnsi="GHEA Grapalat"/>
          <w:lang w:val="en-US"/>
        </w:rPr>
        <w:t>կուտակման</w:t>
      </w:r>
      <w:r w:rsidR="00467BBE" w:rsidRPr="00F40F5B">
        <w:rPr>
          <w:rFonts w:ascii="GHEA Grapalat" w:hAnsi="GHEA Grapalat"/>
          <w:lang w:val="af-ZA"/>
        </w:rPr>
        <w:t xml:space="preserve">  </w:t>
      </w:r>
      <w:r w:rsidR="00467BBE" w:rsidRPr="00F40F5B">
        <w:rPr>
          <w:rFonts w:ascii="GHEA Grapalat" w:hAnsi="GHEA Grapalat"/>
          <w:lang w:val="en-US"/>
        </w:rPr>
        <w:t>և</w:t>
      </w:r>
      <w:r w:rsidR="00467BBE" w:rsidRPr="00F40F5B">
        <w:rPr>
          <w:rFonts w:ascii="GHEA Grapalat" w:hAnsi="GHEA Grapalat"/>
          <w:lang w:val="af-ZA"/>
        </w:rPr>
        <w:t xml:space="preserve">  </w:t>
      </w:r>
      <w:r w:rsidR="00467BBE" w:rsidRPr="00F40F5B">
        <w:rPr>
          <w:rFonts w:ascii="GHEA Grapalat" w:hAnsi="GHEA Grapalat"/>
          <w:lang w:val="en-US"/>
        </w:rPr>
        <w:t>ոռոգման</w:t>
      </w:r>
      <w:r w:rsidR="00467BBE" w:rsidRPr="00F40F5B">
        <w:rPr>
          <w:rFonts w:ascii="GHEA Grapalat" w:hAnsi="GHEA Grapalat"/>
          <w:lang w:val="af-ZA"/>
        </w:rPr>
        <w:t xml:space="preserve">  </w:t>
      </w:r>
      <w:r w:rsidR="00467BBE" w:rsidRPr="00F40F5B">
        <w:rPr>
          <w:rFonts w:ascii="GHEA Grapalat" w:hAnsi="GHEA Grapalat"/>
          <w:lang w:val="en-US"/>
        </w:rPr>
        <w:t>շրջանում</w:t>
      </w:r>
      <w:r w:rsidR="00467BBE" w:rsidRPr="00F40F5B">
        <w:rPr>
          <w:rFonts w:ascii="GHEA Grapalat" w:hAnsi="GHEA Grapalat"/>
          <w:lang w:val="af-ZA"/>
        </w:rPr>
        <w:t xml:space="preserve"> </w:t>
      </w:r>
      <w:r w:rsidR="00467BBE" w:rsidRPr="00F40F5B">
        <w:rPr>
          <w:rFonts w:ascii="GHEA Grapalat" w:hAnsi="GHEA Grapalat"/>
          <w:lang w:val="en-US"/>
        </w:rPr>
        <w:t>պլանային</w:t>
      </w:r>
      <w:r w:rsidR="00467BBE" w:rsidRPr="00F40F5B">
        <w:rPr>
          <w:rFonts w:ascii="GHEA Grapalat" w:hAnsi="GHEA Grapalat"/>
          <w:lang w:val="af-ZA"/>
        </w:rPr>
        <w:t xml:space="preserve">  </w:t>
      </w:r>
      <w:r w:rsidR="00467BBE" w:rsidRPr="00F40F5B">
        <w:rPr>
          <w:rFonts w:ascii="GHEA Grapalat" w:hAnsi="GHEA Grapalat"/>
          <w:lang w:val="en-US"/>
        </w:rPr>
        <w:t>ջրթողունակության</w:t>
      </w:r>
      <w:r w:rsidR="00467BBE" w:rsidRPr="00F40F5B">
        <w:rPr>
          <w:rFonts w:ascii="GHEA Grapalat" w:hAnsi="GHEA Grapalat"/>
          <w:lang w:val="af-ZA"/>
        </w:rPr>
        <w:t xml:space="preserve">  </w:t>
      </w:r>
      <w:r w:rsidR="00467BBE" w:rsidRPr="00F40F5B">
        <w:rPr>
          <w:rFonts w:ascii="GHEA Grapalat" w:hAnsi="GHEA Grapalat"/>
          <w:lang w:val="en-US"/>
        </w:rPr>
        <w:t>հսկողության</w:t>
      </w:r>
      <w:r w:rsidR="00467BBE" w:rsidRPr="00F40F5B">
        <w:rPr>
          <w:rFonts w:ascii="GHEA Grapalat" w:hAnsi="GHEA Grapalat"/>
          <w:lang w:val="af-ZA"/>
        </w:rPr>
        <w:t xml:space="preserve">  </w:t>
      </w:r>
      <w:r w:rsidR="00467BBE" w:rsidRPr="00F40F5B">
        <w:rPr>
          <w:rFonts w:ascii="GHEA Grapalat" w:hAnsi="GHEA Grapalat"/>
          <w:lang w:val="en-US"/>
        </w:rPr>
        <w:t>աշխատանքները</w:t>
      </w:r>
      <w:r w:rsidR="00467BBE" w:rsidRPr="00F40F5B">
        <w:rPr>
          <w:rFonts w:ascii="GHEA Grapalat" w:hAnsi="GHEA Grapalat"/>
          <w:lang w:val="af-ZA"/>
        </w:rPr>
        <w:t>:</w:t>
      </w:r>
    </w:p>
    <w:p w:rsidR="00467BBE" w:rsidRPr="006625FA" w:rsidRDefault="00467BBE" w:rsidP="006625FA">
      <w:pPr>
        <w:spacing w:line="360" w:lineRule="auto"/>
        <w:rPr>
          <w:rFonts w:ascii="GHEA Grapalat" w:hAnsi="GHEA Grapalat"/>
          <w:lang w:val="af-ZA"/>
        </w:rPr>
      </w:pPr>
    </w:p>
    <w:p w:rsidR="000C669D" w:rsidRPr="006625FA" w:rsidRDefault="000C669D" w:rsidP="006625FA">
      <w:pPr>
        <w:spacing w:line="360" w:lineRule="auto"/>
        <w:rPr>
          <w:rFonts w:ascii="GHEA Grapalat" w:hAnsi="GHEA Grapalat"/>
          <w:lang w:val="af-ZA"/>
        </w:rPr>
      </w:pPr>
    </w:p>
    <w:p w:rsidR="000C669D" w:rsidRPr="006625FA" w:rsidRDefault="000C669D" w:rsidP="006625FA">
      <w:pPr>
        <w:pBdr>
          <w:bottom w:val="single" w:sz="4" w:space="1" w:color="auto"/>
        </w:pBdr>
        <w:spacing w:line="360" w:lineRule="auto"/>
        <w:ind w:left="-709"/>
        <w:jc w:val="center"/>
        <w:rPr>
          <w:rFonts w:ascii="GHEA Grapalat" w:hAnsi="GHEA Grapalat"/>
          <w:b/>
          <w:sz w:val="28"/>
          <w:szCs w:val="28"/>
          <w:lang w:val="af-ZA"/>
        </w:rPr>
      </w:pPr>
      <w:r w:rsidRPr="006625FA">
        <w:rPr>
          <w:rFonts w:ascii="GHEA Grapalat" w:hAnsi="GHEA Grapalat"/>
          <w:b/>
          <w:sz w:val="28"/>
          <w:szCs w:val="28"/>
          <w:lang w:val="af-ZA"/>
        </w:rPr>
        <w:t xml:space="preserve">14. </w:t>
      </w:r>
      <w:r w:rsidRPr="006625FA">
        <w:rPr>
          <w:rFonts w:ascii="GHEA Grapalat" w:hAnsi="GHEA Grapalat"/>
          <w:b/>
          <w:sz w:val="28"/>
          <w:szCs w:val="28"/>
          <w:lang w:val="hy-AM"/>
        </w:rPr>
        <w:t>ԱՌԵՎՏՐԻ</w:t>
      </w:r>
      <w:r w:rsidRPr="006625FA">
        <w:rPr>
          <w:rFonts w:ascii="GHEA Grapalat" w:hAnsi="GHEA Grapalat"/>
          <w:b/>
          <w:sz w:val="28"/>
          <w:szCs w:val="28"/>
          <w:lang w:val="af-ZA"/>
        </w:rPr>
        <w:t xml:space="preserve">,  </w:t>
      </w:r>
      <w:r w:rsidRPr="006625FA">
        <w:rPr>
          <w:rFonts w:ascii="GHEA Grapalat" w:hAnsi="GHEA Grapalat"/>
          <w:b/>
          <w:sz w:val="28"/>
          <w:szCs w:val="28"/>
          <w:lang w:val="hy-AM"/>
        </w:rPr>
        <w:t>ՍՊԱՍԱՐԿՄԱՆ</w:t>
      </w:r>
      <w:r w:rsidRPr="006625FA">
        <w:rPr>
          <w:rFonts w:ascii="GHEA Grapalat" w:hAnsi="GHEA Grapalat"/>
          <w:b/>
          <w:sz w:val="28"/>
          <w:szCs w:val="28"/>
          <w:lang w:val="af-ZA"/>
        </w:rPr>
        <w:t xml:space="preserve"> </w:t>
      </w:r>
      <w:r w:rsidRPr="006625FA">
        <w:rPr>
          <w:rFonts w:ascii="GHEA Grapalat" w:hAnsi="GHEA Grapalat"/>
          <w:b/>
          <w:sz w:val="28"/>
          <w:szCs w:val="28"/>
          <w:lang w:val="hy-AM"/>
        </w:rPr>
        <w:t>ԵՎ</w:t>
      </w:r>
      <w:r w:rsidRPr="006625FA">
        <w:rPr>
          <w:rFonts w:ascii="GHEA Grapalat" w:hAnsi="GHEA Grapalat"/>
          <w:b/>
          <w:sz w:val="28"/>
          <w:szCs w:val="28"/>
          <w:lang w:val="af-ZA"/>
        </w:rPr>
        <w:t xml:space="preserve"> </w:t>
      </w:r>
      <w:r w:rsidRPr="006625FA">
        <w:rPr>
          <w:rFonts w:ascii="GHEA Grapalat" w:hAnsi="GHEA Grapalat"/>
          <w:b/>
          <w:sz w:val="28"/>
          <w:szCs w:val="28"/>
          <w:lang w:val="hy-AM"/>
        </w:rPr>
        <w:t>ԱՐԴՅՈՒՆԱԲԵՐՈՒԹՅԱՆ</w:t>
      </w:r>
      <w:r w:rsidRPr="006625FA">
        <w:rPr>
          <w:rFonts w:ascii="GHEA Grapalat" w:hAnsi="GHEA Grapalat"/>
          <w:b/>
          <w:sz w:val="28"/>
          <w:szCs w:val="28"/>
          <w:lang w:val="af-ZA"/>
        </w:rPr>
        <w:t xml:space="preserve"> </w:t>
      </w:r>
      <w:r w:rsidRPr="006625FA">
        <w:rPr>
          <w:rFonts w:ascii="GHEA Grapalat" w:hAnsi="GHEA Grapalat"/>
          <w:b/>
          <w:sz w:val="28"/>
          <w:szCs w:val="28"/>
          <w:lang w:val="hy-AM"/>
        </w:rPr>
        <w:t>ԲՆԱԳԱՎԱՌ</w:t>
      </w:r>
    </w:p>
    <w:p w:rsidR="000C669D" w:rsidRPr="006625FA" w:rsidRDefault="000C669D" w:rsidP="006625FA">
      <w:pPr>
        <w:pStyle w:val="a3"/>
        <w:jc w:val="both"/>
        <w:rPr>
          <w:rFonts w:ascii="GHEA Grapalat" w:hAnsi="GHEA Grapalat"/>
          <w:color w:val="FF0000"/>
          <w:lang w:val="af-ZA"/>
        </w:rPr>
      </w:pPr>
    </w:p>
    <w:p w:rsidR="000C669D" w:rsidRPr="006625FA" w:rsidRDefault="0051719C" w:rsidP="006625FA">
      <w:pPr>
        <w:pStyle w:val="a3"/>
        <w:ind w:left="-567"/>
        <w:jc w:val="both"/>
        <w:rPr>
          <w:rFonts w:ascii="GHEA Grapalat" w:hAnsi="GHEA Grapalat" w:cs="Sylfaen"/>
          <w:lang w:val="af-ZA"/>
        </w:rPr>
      </w:pPr>
      <w:r w:rsidRPr="006625FA">
        <w:rPr>
          <w:rFonts w:ascii="GHEA Grapalat" w:hAnsi="GHEA Grapalat" w:cs="Sylfaen"/>
          <w:lang w:val="af-ZA"/>
        </w:rPr>
        <w:t xml:space="preserve">     </w:t>
      </w:r>
      <w:r w:rsidR="000C669D" w:rsidRPr="006625FA">
        <w:rPr>
          <w:rFonts w:ascii="GHEA Grapalat" w:hAnsi="GHEA Grapalat" w:cs="Sylfaen"/>
          <w:lang w:val="af-ZA"/>
        </w:rPr>
        <w:t>Արարատի</w:t>
      </w:r>
      <w:r w:rsidR="000C669D" w:rsidRPr="006625FA">
        <w:rPr>
          <w:rFonts w:ascii="GHEA Grapalat" w:hAnsi="GHEA Grapalat" w:cs="Times LatArm"/>
          <w:lang w:val="af-ZA"/>
        </w:rPr>
        <w:t xml:space="preserve"> </w:t>
      </w:r>
      <w:r w:rsidR="000C669D" w:rsidRPr="006625FA">
        <w:rPr>
          <w:rFonts w:ascii="GHEA Grapalat" w:hAnsi="GHEA Grapalat" w:cs="Sylfaen"/>
          <w:lang w:val="af-ZA"/>
        </w:rPr>
        <w:t>մարզ</w:t>
      </w:r>
      <w:r w:rsidRPr="006625FA">
        <w:rPr>
          <w:rFonts w:ascii="GHEA Grapalat" w:hAnsi="GHEA Grapalat" w:cs="Sylfaen"/>
          <w:lang w:val="ru-RU"/>
        </w:rPr>
        <w:t>ն</w:t>
      </w:r>
      <w:r w:rsidR="000C669D" w:rsidRPr="006625FA">
        <w:rPr>
          <w:rFonts w:ascii="GHEA Grapalat" w:hAnsi="GHEA Grapalat" w:cs="Sylfaen"/>
          <w:lang w:val="af-ZA"/>
        </w:rPr>
        <w:t xml:space="preserve"> արդյունաբերական զարգացած մարզերից է: Արարատի մարզում թողարկված արտադրանքի ծավալի տեսակարար կշիռը ՀՀ ընդհանուր</w:t>
      </w:r>
      <w:r w:rsidRPr="006625FA">
        <w:rPr>
          <w:rFonts w:ascii="GHEA Grapalat" w:hAnsi="GHEA Grapalat" w:cs="Sylfaen"/>
          <w:lang w:val="af-ZA"/>
        </w:rPr>
        <w:t xml:space="preserve">  </w:t>
      </w:r>
      <w:r w:rsidR="000C669D" w:rsidRPr="006625FA">
        <w:rPr>
          <w:rFonts w:ascii="GHEA Grapalat" w:hAnsi="GHEA Grapalat" w:cs="Sylfaen"/>
          <w:lang w:val="af-ZA"/>
        </w:rPr>
        <w:t xml:space="preserve">ծավալի մեջ կազմել է </w:t>
      </w:r>
      <w:r w:rsidRPr="006625FA">
        <w:rPr>
          <w:rFonts w:ascii="GHEA Grapalat" w:hAnsi="GHEA Grapalat" w:cs="Sylfaen"/>
          <w:lang w:val="af-ZA"/>
        </w:rPr>
        <w:t xml:space="preserve"> </w:t>
      </w:r>
      <w:r w:rsidR="000C669D" w:rsidRPr="006625FA">
        <w:rPr>
          <w:rFonts w:ascii="GHEA Grapalat" w:hAnsi="GHEA Grapalat" w:cs="Sylfaen"/>
          <w:lang w:val="af-ZA"/>
        </w:rPr>
        <w:t>14,2%,  նախորդ  տարվա նույն ժամանակահատվածի 12,9 %-ի  դիմաց:</w:t>
      </w:r>
    </w:p>
    <w:p w:rsidR="000C669D" w:rsidRPr="006625FA" w:rsidRDefault="0051719C" w:rsidP="006625FA">
      <w:pPr>
        <w:pStyle w:val="a3"/>
        <w:ind w:left="-567"/>
        <w:jc w:val="both"/>
        <w:rPr>
          <w:rFonts w:ascii="GHEA Grapalat" w:hAnsi="GHEA Grapalat" w:cs="Sylfaen"/>
          <w:lang w:val="af-ZA"/>
        </w:rPr>
      </w:pPr>
      <w:r w:rsidRPr="006625FA">
        <w:rPr>
          <w:rFonts w:ascii="GHEA Grapalat" w:hAnsi="GHEA Grapalat" w:cs="Sylfaen"/>
          <w:lang w:val="af-ZA"/>
        </w:rPr>
        <w:t xml:space="preserve">     </w:t>
      </w:r>
      <w:r w:rsidR="000C669D" w:rsidRPr="006625FA">
        <w:rPr>
          <w:rFonts w:ascii="GHEA Grapalat" w:hAnsi="GHEA Grapalat" w:cs="Sylfaen"/>
          <w:lang w:val="af-ZA"/>
        </w:rPr>
        <w:t>2019թ. հունվար-սեպտեմբեր ամիսների  ընթացքում մարզում  ընդհանուր  առմամբ    գործել են 384 փոքր և միջին  արտադրական  ձեռնարկություններ նախորդ  տարվա նույն ժամանակահատվածի 300-ի  դիմաց, որոնցից  առավել  խոշորներն են  85-ը:</w:t>
      </w:r>
    </w:p>
    <w:p w:rsidR="000C669D" w:rsidRPr="006625FA" w:rsidRDefault="0051719C" w:rsidP="006625FA">
      <w:pPr>
        <w:pStyle w:val="a3"/>
        <w:ind w:left="-567"/>
        <w:jc w:val="both"/>
        <w:rPr>
          <w:rFonts w:ascii="GHEA Grapalat" w:hAnsi="GHEA Grapalat" w:cs="Sylfaen"/>
          <w:lang w:val="af-ZA"/>
        </w:rPr>
      </w:pPr>
      <w:r w:rsidRPr="006625FA">
        <w:rPr>
          <w:rFonts w:ascii="GHEA Grapalat" w:hAnsi="GHEA Grapalat" w:cs="Sylfaen"/>
          <w:lang w:val="af-ZA"/>
        </w:rPr>
        <w:t xml:space="preserve">     </w:t>
      </w:r>
      <w:r w:rsidR="000C669D" w:rsidRPr="006625FA">
        <w:rPr>
          <w:rFonts w:ascii="GHEA Grapalat" w:hAnsi="GHEA Grapalat" w:cs="Sylfaen"/>
          <w:lang w:val="af-ZA"/>
        </w:rPr>
        <w:t>2019թ. հունվար-սեպտեմբեր ամիսներին մարզի  արտադրական ձեռնարկությունների, փոքր ձեռնարկատիրական սուբյեկտների կողմից թողարկվել է 205 մլրդ 583,8 մլն դրամի (ընթացիկ գներով) արդյունաբե</w:t>
      </w:r>
      <w:r w:rsidR="000C669D" w:rsidRPr="006625FA">
        <w:rPr>
          <w:rFonts w:ascii="GHEA Grapalat" w:hAnsi="GHEA Grapalat" w:cs="Sylfaen"/>
          <w:lang w:val="af-ZA"/>
        </w:rPr>
        <w:softHyphen/>
        <w:t xml:space="preserve">րական արտադրանք, նախորդ տարվա նույն  ժամանակահատվածի 160 մլրդ 169,2 մլն մլն դրամի դիմաց, արդյունաբերական արտադրանքի ինդեքսը կազմել է   119.5%: 2019թ. նույն  ժամանակահատվածի համեմատ   մարզում   ավելի   է արտադրվել 45 մլրդ 414.6  մլն դրամի արտադրանք: </w:t>
      </w:r>
    </w:p>
    <w:p w:rsidR="000C669D" w:rsidRPr="006625FA" w:rsidRDefault="000C669D" w:rsidP="006625FA">
      <w:pPr>
        <w:pStyle w:val="a3"/>
        <w:ind w:left="-567"/>
        <w:jc w:val="both"/>
        <w:rPr>
          <w:rFonts w:ascii="GHEA Grapalat" w:hAnsi="GHEA Grapalat" w:cs="Sylfaen"/>
          <w:lang w:val="af-ZA"/>
        </w:rPr>
      </w:pPr>
      <w:r w:rsidRPr="006625FA">
        <w:rPr>
          <w:rFonts w:ascii="GHEA Grapalat" w:hAnsi="GHEA Grapalat" w:cs="Sylfaen"/>
          <w:lang w:val="af-ZA"/>
        </w:rPr>
        <w:t>Արդյունաբերական ար</w:t>
      </w:r>
      <w:r w:rsidRPr="006625FA">
        <w:rPr>
          <w:rFonts w:ascii="GHEA Grapalat" w:hAnsi="GHEA Grapalat" w:cs="Sylfaen"/>
          <w:lang w:val="af-ZA"/>
        </w:rPr>
        <w:softHyphen/>
        <w:t>տա</w:t>
      </w:r>
      <w:r w:rsidRPr="006625FA">
        <w:rPr>
          <w:rFonts w:ascii="GHEA Grapalat" w:hAnsi="GHEA Grapalat" w:cs="Sylfaen"/>
          <w:lang w:val="af-ZA"/>
        </w:rPr>
        <w:softHyphen/>
      </w:r>
      <w:r w:rsidRPr="006625FA">
        <w:rPr>
          <w:rFonts w:ascii="GHEA Grapalat" w:hAnsi="GHEA Grapalat" w:cs="Sylfaen"/>
          <w:lang w:val="af-ZA"/>
        </w:rPr>
        <w:softHyphen/>
        <w:t>դ</w:t>
      </w:r>
      <w:r w:rsidRPr="006625FA">
        <w:rPr>
          <w:rFonts w:ascii="GHEA Grapalat" w:hAnsi="GHEA Grapalat" w:cs="Sylfaen"/>
          <w:lang w:val="af-ZA"/>
        </w:rPr>
        <w:softHyphen/>
        <w:t xml:space="preserve">րանքի իրացման ծավալները 2019թ հունվար-սեպտեմբեր ամիսներին կազմել է 221 մլրդ 526,5 մլն դրամ՝    նախորդ տարվա  169 մլրդ 26,5 մլն դրամի փոխարեն: </w:t>
      </w:r>
    </w:p>
    <w:p w:rsidR="000C669D" w:rsidRPr="006625FA" w:rsidRDefault="0051719C" w:rsidP="006625FA">
      <w:pPr>
        <w:pStyle w:val="a3"/>
        <w:tabs>
          <w:tab w:val="left" w:pos="5103"/>
        </w:tabs>
        <w:ind w:left="-567"/>
        <w:jc w:val="both"/>
        <w:rPr>
          <w:rFonts w:ascii="GHEA Grapalat" w:hAnsi="GHEA Grapalat" w:cs="Sylfaen"/>
          <w:lang w:val="af-ZA"/>
        </w:rPr>
      </w:pPr>
      <w:r w:rsidRPr="006625FA">
        <w:rPr>
          <w:rFonts w:ascii="GHEA Grapalat" w:hAnsi="GHEA Grapalat" w:cs="Sylfaen"/>
          <w:lang w:val="af-ZA"/>
        </w:rPr>
        <w:t xml:space="preserve">       </w:t>
      </w:r>
      <w:r w:rsidR="000C669D" w:rsidRPr="006625FA">
        <w:rPr>
          <w:rFonts w:ascii="GHEA Grapalat" w:hAnsi="GHEA Grapalat" w:cs="Sylfaen"/>
          <w:lang w:val="af-ZA"/>
        </w:rPr>
        <w:t xml:space="preserve">Մարզի բնակչության համար կարևոր նշանակություն ունի մշակող  արդյունաբերությունը՝ 2019թ. այն կազմել է  284 մլրդ 231,4 մլն դրամ՝    նախորդ տարվա  227 </w:t>
      </w:r>
      <w:r w:rsidR="000C669D" w:rsidRPr="006625FA">
        <w:rPr>
          <w:rFonts w:ascii="GHEA Grapalat" w:hAnsi="GHEA Grapalat" w:cs="Sylfaen"/>
          <w:lang w:val="af-ZA"/>
        </w:rPr>
        <w:lastRenderedPageBreak/>
        <w:t>մլրդ 530,3 մլն դրամի փոխարեն, աճը կազմել է 24,9 %, դրանում առանձնանում է՝  սպառողական ապրանքների արտադրության ծավալների  էական աճը՝ մասնավորապես 2019թ. ընթացքում ծխախոտի արտադրատեսակների  արտադրությունը  կազմել է  82 մլրդ  602,1 մլն  դրամ, նախորդ տարվա  74 մլրդ 397,2 մլն դրամի փոխարեն, աճը  կազմել է  11%: Նախորդ  տարվա նույն ժամանակահատվածի համեմատ  սննդամթերքի   արտադրության աճը կազմել  է 13 մլրդ 77,7 մլն դրամ, կամ 45%, խմիչքների արտադրության աճը կազմել է 14 մլրդ 483.7 մլն դրամ, կամ  79%:</w:t>
      </w:r>
    </w:p>
    <w:p w:rsidR="000C669D" w:rsidRPr="006625FA" w:rsidRDefault="000C669D" w:rsidP="006625FA">
      <w:pPr>
        <w:pStyle w:val="a3"/>
        <w:ind w:left="-567"/>
        <w:jc w:val="both"/>
        <w:rPr>
          <w:rFonts w:ascii="GHEA Grapalat" w:hAnsi="GHEA Grapalat" w:cs="Sylfaen"/>
          <w:lang w:val="af-ZA"/>
        </w:rPr>
      </w:pPr>
      <w:r w:rsidRPr="006625FA">
        <w:rPr>
          <w:rFonts w:ascii="GHEA Grapalat" w:hAnsi="GHEA Grapalat" w:cs="Sylfaen"/>
          <w:lang w:val="af-ZA"/>
        </w:rPr>
        <w:t xml:space="preserve">2019թ. 9 ամիսների ընթացքում Արտաշատ,  Մասիս,  Արարատ  քաղաքներում   և  գյուղական  համայնքներում  ստեղծվել  են  մի շարք փոքր  ձեռնարկություններ  և ավելի քան 69 առևտրային կազմակերպություններ:   </w:t>
      </w:r>
    </w:p>
    <w:p w:rsidR="000C669D" w:rsidRPr="006625FA" w:rsidRDefault="0051719C" w:rsidP="006625FA">
      <w:pPr>
        <w:spacing w:line="360" w:lineRule="auto"/>
        <w:ind w:left="-567"/>
        <w:jc w:val="both"/>
        <w:rPr>
          <w:rFonts w:ascii="GHEA Grapalat" w:hAnsi="GHEA Grapalat" w:cs="Sylfaen"/>
          <w:lang w:val="af-ZA"/>
        </w:rPr>
      </w:pPr>
      <w:r w:rsidRPr="006625FA">
        <w:rPr>
          <w:rFonts w:ascii="GHEA Grapalat" w:hAnsi="GHEA Grapalat" w:cs="Sylfaen"/>
          <w:b/>
          <w:lang w:val="af-ZA"/>
        </w:rPr>
        <w:t xml:space="preserve">      </w:t>
      </w:r>
      <w:r w:rsidR="000C669D" w:rsidRPr="006625FA">
        <w:rPr>
          <w:rFonts w:ascii="GHEA Grapalat" w:hAnsi="GHEA Grapalat" w:cs="Sylfaen"/>
          <w:b/>
          <w:lang w:val="en-US"/>
        </w:rPr>
        <w:t>ԾԱՌԱՅՈՒԹՅՈՒՆՆԵՐ</w:t>
      </w:r>
      <w:r w:rsidR="000C669D" w:rsidRPr="006625FA">
        <w:rPr>
          <w:rFonts w:ascii="GHEA Grapalat" w:hAnsi="GHEA Grapalat" w:cs="Sylfaen"/>
          <w:b/>
          <w:lang w:val="af-ZA"/>
        </w:rPr>
        <w:t>:</w:t>
      </w:r>
      <w:r w:rsidR="000C669D" w:rsidRPr="006625FA">
        <w:rPr>
          <w:rFonts w:ascii="GHEA Grapalat" w:hAnsi="GHEA Grapalat" w:cs="Sylfaen"/>
          <w:lang w:val="af-ZA"/>
        </w:rPr>
        <w:t xml:space="preserve"> 2019թ Արարատի մարզում  ծառայությունների ոլորտում ևս աճ է  գրանցվել: 2019թ.  հունվար – սեպտեմբեր  ամիսներին Արարատի մարզի տեսակարար  կշիռը  ՀՀ-ում կազմել է 1,7%` նախորդ տարվա 1,6%-ի դիմաց:  </w:t>
      </w:r>
    </w:p>
    <w:p w:rsidR="000C669D" w:rsidRPr="006625FA" w:rsidRDefault="0051719C" w:rsidP="006625FA">
      <w:pPr>
        <w:autoSpaceDE w:val="0"/>
        <w:autoSpaceDN w:val="0"/>
        <w:adjustRightInd w:val="0"/>
        <w:spacing w:line="360" w:lineRule="auto"/>
        <w:ind w:left="-567"/>
        <w:jc w:val="both"/>
        <w:rPr>
          <w:rFonts w:ascii="GHEA Grapalat" w:hAnsi="GHEA Grapalat" w:cs="Sylfaen"/>
          <w:lang w:val="af-ZA"/>
        </w:rPr>
      </w:pPr>
      <w:r w:rsidRPr="006625FA">
        <w:rPr>
          <w:rFonts w:ascii="GHEA Grapalat" w:hAnsi="GHEA Grapalat" w:cs="Sylfaen"/>
          <w:b/>
          <w:lang w:val="af-ZA"/>
        </w:rPr>
        <w:t xml:space="preserve">    </w:t>
      </w:r>
      <w:r w:rsidR="000C669D" w:rsidRPr="006625FA">
        <w:rPr>
          <w:rFonts w:ascii="GHEA Grapalat" w:hAnsi="GHEA Grapalat" w:cs="Sylfaen"/>
          <w:b/>
        </w:rPr>
        <w:t>ԱՌևՏՈՒՐ</w:t>
      </w:r>
      <w:r w:rsidR="000C669D" w:rsidRPr="006625FA">
        <w:rPr>
          <w:rFonts w:ascii="GHEA Grapalat" w:hAnsi="GHEA Grapalat" w:cs="Sylfaen"/>
          <w:b/>
          <w:lang w:val="af-ZA"/>
        </w:rPr>
        <w:t xml:space="preserve">: </w:t>
      </w:r>
      <w:r w:rsidR="000C669D" w:rsidRPr="006625FA">
        <w:rPr>
          <w:rFonts w:ascii="GHEA Grapalat" w:hAnsi="GHEA Grapalat" w:cs="Sylfaen"/>
          <w:lang w:val="af-ZA"/>
        </w:rPr>
        <w:t>2019  Արարատի  մարզում  մանրածախ   ապրանքաշրջանառության ծավալը  կազմել է 60 մլրդ 878 մլն դրամ`  նախորդ տարվա նույն ժամանակահատվածի 58 մլրդ 454,9 մլն դրամի  նկատմամբ, առևտրի  օբյեկտների  քանակը  կազմել է 1890՝  նախորդ  տարվա  1821 –ի  փոխարեն:</w:t>
      </w:r>
    </w:p>
    <w:p w:rsidR="000C669D" w:rsidRPr="006625FA" w:rsidRDefault="000C669D" w:rsidP="006625FA">
      <w:pPr>
        <w:pStyle w:val="a3"/>
        <w:ind w:left="-567"/>
        <w:jc w:val="both"/>
        <w:rPr>
          <w:rFonts w:ascii="GHEA Grapalat" w:hAnsi="GHEA Grapalat" w:cs="Sylfaen"/>
          <w:lang w:val="af-ZA"/>
        </w:rPr>
      </w:pPr>
      <w:r w:rsidRPr="006625FA">
        <w:rPr>
          <w:rFonts w:ascii="GHEA Grapalat" w:hAnsi="GHEA Grapalat" w:cs="Sylfaen"/>
          <w:lang w:val="af-ZA"/>
        </w:rPr>
        <w:t>Ընդհանուր առմամբ մարզում  սպառողական  շուկան  բնութագրվում  է հաստատուն՝ կայունացված աճի տեմպով:  Անցած  տարվա  նկատմամբ  մանրածախ  առևտրի  կազմակերպությունների  ապրանքաշրջանառության    ծավալը   ընթացիկ  գներով  աճել է`   շուրջ   4 %: ով:</w:t>
      </w:r>
    </w:p>
    <w:p w:rsidR="00EE1C6D" w:rsidRPr="006625FA" w:rsidRDefault="00EE1C6D" w:rsidP="006625FA">
      <w:pPr>
        <w:pStyle w:val="a3"/>
        <w:ind w:left="-567"/>
        <w:jc w:val="both"/>
        <w:rPr>
          <w:rFonts w:ascii="GHEA Grapalat" w:hAnsi="GHEA Grapalat" w:cs="Sylfaen"/>
          <w:lang w:val="af-ZA"/>
        </w:rPr>
      </w:pPr>
    </w:p>
    <w:p w:rsidR="000C669D" w:rsidRPr="006625FA" w:rsidRDefault="00EE1C6D" w:rsidP="006625FA">
      <w:pPr>
        <w:pStyle w:val="a3"/>
        <w:pBdr>
          <w:bottom w:val="single" w:sz="4" w:space="1" w:color="auto"/>
        </w:pBdr>
        <w:ind w:left="-567"/>
        <w:jc w:val="left"/>
        <w:rPr>
          <w:rFonts w:ascii="GHEA Grapalat" w:hAnsi="GHEA Grapalat"/>
          <w:b/>
          <w:sz w:val="28"/>
          <w:szCs w:val="28"/>
          <w:lang w:val="af-ZA"/>
        </w:rPr>
      </w:pPr>
      <w:r w:rsidRPr="006625FA">
        <w:rPr>
          <w:rFonts w:ascii="GHEA Grapalat" w:hAnsi="GHEA Grapalat"/>
          <w:b/>
          <w:sz w:val="28"/>
          <w:szCs w:val="28"/>
          <w:lang w:val="af-ZA"/>
        </w:rPr>
        <w:t xml:space="preserve">                    </w:t>
      </w:r>
      <w:r w:rsidR="000C669D" w:rsidRPr="006625FA">
        <w:rPr>
          <w:rFonts w:ascii="GHEA Grapalat" w:hAnsi="GHEA Grapalat"/>
          <w:b/>
          <w:sz w:val="28"/>
          <w:szCs w:val="28"/>
          <w:lang w:val="af-ZA"/>
        </w:rPr>
        <w:t xml:space="preserve">15. </w:t>
      </w:r>
      <w:r w:rsidR="000C669D" w:rsidRPr="006625FA">
        <w:rPr>
          <w:rFonts w:ascii="GHEA Grapalat" w:hAnsi="GHEA Grapalat"/>
          <w:b/>
          <w:sz w:val="28"/>
          <w:szCs w:val="28"/>
          <w:lang w:val="ru-RU"/>
        </w:rPr>
        <w:t>ԱՐՏԱՔԻՆ</w:t>
      </w:r>
      <w:r w:rsidR="000C669D" w:rsidRPr="006625FA">
        <w:rPr>
          <w:rFonts w:ascii="GHEA Grapalat" w:hAnsi="GHEA Grapalat"/>
          <w:b/>
          <w:sz w:val="28"/>
          <w:szCs w:val="28"/>
          <w:lang w:val="af-ZA"/>
        </w:rPr>
        <w:t xml:space="preserve"> </w:t>
      </w:r>
      <w:r w:rsidR="000C669D" w:rsidRPr="006625FA">
        <w:rPr>
          <w:rFonts w:ascii="GHEA Grapalat" w:hAnsi="GHEA Grapalat"/>
          <w:b/>
          <w:sz w:val="28"/>
          <w:szCs w:val="28"/>
          <w:lang w:val="ru-RU"/>
        </w:rPr>
        <w:t>ԿԱՊԵՐ</w:t>
      </w:r>
      <w:r w:rsidR="000C669D" w:rsidRPr="006625FA">
        <w:rPr>
          <w:rFonts w:ascii="GHEA Grapalat" w:hAnsi="GHEA Grapalat"/>
          <w:b/>
          <w:sz w:val="28"/>
          <w:szCs w:val="28"/>
          <w:lang w:val="af-ZA"/>
        </w:rPr>
        <w:t xml:space="preserve"> </w:t>
      </w:r>
      <w:r w:rsidR="000C669D" w:rsidRPr="006625FA">
        <w:rPr>
          <w:rFonts w:ascii="GHEA Grapalat" w:hAnsi="GHEA Grapalat"/>
          <w:b/>
          <w:sz w:val="28"/>
          <w:szCs w:val="28"/>
          <w:lang w:val="ru-RU"/>
        </w:rPr>
        <w:t>ԵՎ</w:t>
      </w:r>
      <w:r w:rsidR="000C669D" w:rsidRPr="006625FA">
        <w:rPr>
          <w:rFonts w:ascii="GHEA Grapalat" w:hAnsi="GHEA Grapalat"/>
          <w:b/>
          <w:sz w:val="28"/>
          <w:szCs w:val="28"/>
          <w:lang w:val="af-ZA"/>
        </w:rPr>
        <w:t xml:space="preserve"> </w:t>
      </w:r>
      <w:r w:rsidR="000C669D" w:rsidRPr="006625FA">
        <w:rPr>
          <w:rFonts w:ascii="GHEA Grapalat" w:hAnsi="GHEA Grapalat"/>
          <w:b/>
          <w:sz w:val="28"/>
          <w:szCs w:val="28"/>
          <w:lang w:val="ru-RU"/>
        </w:rPr>
        <w:t>ՆԵՐԴՐՈՒՄՆԵՐ</w:t>
      </w:r>
    </w:p>
    <w:p w:rsidR="000C669D" w:rsidRPr="006625FA" w:rsidRDefault="000C669D" w:rsidP="006625FA">
      <w:pPr>
        <w:spacing w:line="360" w:lineRule="auto"/>
        <w:ind w:left="-567" w:firstLine="567"/>
        <w:jc w:val="both"/>
        <w:rPr>
          <w:rFonts w:ascii="GHEA Grapalat" w:hAnsi="GHEA Grapalat"/>
          <w:color w:val="FF0000"/>
          <w:lang w:val="af-ZA"/>
        </w:rPr>
      </w:pPr>
    </w:p>
    <w:p w:rsidR="000C669D" w:rsidRPr="006625FA" w:rsidRDefault="000C669D" w:rsidP="006625FA">
      <w:pPr>
        <w:pStyle w:val="a3"/>
        <w:ind w:left="-567"/>
        <w:jc w:val="both"/>
        <w:rPr>
          <w:rFonts w:ascii="GHEA Grapalat" w:hAnsi="GHEA Grapalat" w:cs="Sylfaen"/>
          <w:lang w:val="af-ZA"/>
        </w:rPr>
      </w:pPr>
      <w:r w:rsidRPr="006625FA">
        <w:rPr>
          <w:rFonts w:ascii="GHEA Grapalat" w:hAnsi="GHEA Grapalat"/>
          <w:lang w:val="af-ZA"/>
        </w:rPr>
        <w:t xml:space="preserve">  </w:t>
      </w:r>
      <w:r w:rsidR="0051719C" w:rsidRPr="006625FA">
        <w:rPr>
          <w:rFonts w:ascii="GHEA Grapalat" w:hAnsi="GHEA Grapalat"/>
          <w:lang w:val="af-ZA"/>
        </w:rPr>
        <w:t xml:space="preserve">     </w:t>
      </w:r>
      <w:r w:rsidRPr="006625FA">
        <w:rPr>
          <w:rFonts w:ascii="GHEA Grapalat" w:hAnsi="GHEA Grapalat"/>
          <w:lang w:val="af-ZA"/>
        </w:rPr>
        <w:t xml:space="preserve"> </w:t>
      </w:r>
      <w:r w:rsidRPr="006625FA">
        <w:rPr>
          <w:rFonts w:ascii="GHEA Grapalat" w:hAnsi="GHEA Grapalat" w:cs="Sylfaen"/>
          <w:lang w:val="af-ZA"/>
        </w:rPr>
        <w:t xml:space="preserve">2019թ. շարունակվել է առևտրա-տնտեսական համագործակցությունները ՌԴ և </w:t>
      </w:r>
      <w:r w:rsidR="0051719C" w:rsidRPr="006625FA">
        <w:rPr>
          <w:rFonts w:ascii="GHEA Grapalat" w:hAnsi="GHEA Grapalat" w:cs="Sylfaen"/>
          <w:lang w:val="af-ZA"/>
        </w:rPr>
        <w:t xml:space="preserve">              </w:t>
      </w:r>
      <w:r w:rsidRPr="006625FA">
        <w:rPr>
          <w:rFonts w:ascii="GHEA Grapalat" w:hAnsi="GHEA Grapalat" w:cs="Sylfaen"/>
          <w:lang w:val="af-ZA"/>
        </w:rPr>
        <w:t>ԻԻՀ  տարածքային ենթակառուցվածքների հետ:</w:t>
      </w:r>
    </w:p>
    <w:p w:rsidR="000C669D" w:rsidRPr="006625FA" w:rsidRDefault="000C669D" w:rsidP="006625FA">
      <w:pPr>
        <w:pStyle w:val="a3"/>
        <w:ind w:left="-567" w:firstLine="567"/>
        <w:jc w:val="both"/>
        <w:rPr>
          <w:rFonts w:ascii="GHEA Grapalat" w:hAnsi="GHEA Grapalat" w:cs="Sylfaen"/>
          <w:lang w:val="af-ZA"/>
        </w:rPr>
      </w:pPr>
      <w:r w:rsidRPr="006625FA">
        <w:rPr>
          <w:rFonts w:ascii="GHEA Grapalat" w:hAnsi="GHEA Grapalat" w:cs="Sylfaen"/>
          <w:lang w:val="af-ZA"/>
        </w:rPr>
        <w:t xml:space="preserve">ՀՀ Արարատի մարզպետը 2019 թվականի ապրիլ ամսին ընդունել էր ՀՀ- ում </w:t>
      </w:r>
      <w:r w:rsidR="0051719C" w:rsidRPr="006625FA">
        <w:rPr>
          <w:rFonts w:ascii="GHEA Grapalat" w:hAnsi="GHEA Grapalat" w:cs="Sylfaen"/>
          <w:lang w:val="af-ZA"/>
        </w:rPr>
        <w:t xml:space="preserve">                      </w:t>
      </w:r>
      <w:r w:rsidRPr="006625FA">
        <w:rPr>
          <w:rFonts w:ascii="GHEA Grapalat" w:hAnsi="GHEA Grapalat" w:cs="Sylfaen"/>
          <w:lang w:val="af-ZA"/>
        </w:rPr>
        <w:t xml:space="preserve">ՌԴ դեսպան Սերգեյ Կոպիրկինին և ՌԴ Դաշնային Ժողովի անդամ Իգոր Չերնիշենկոյին:  Մարզպետի ու Իգոր Չերնիշենկոյի բանակցությունների թեման ուղղված էր ՀՀԱրարատի մարզի և ՌԴ մարզերի միջև գյուղատնտեսության, առևտրի, տուրիզմի, </w:t>
      </w:r>
      <w:r w:rsidRPr="006625FA">
        <w:rPr>
          <w:rFonts w:ascii="GHEA Grapalat" w:hAnsi="GHEA Grapalat" w:cs="Sylfaen"/>
          <w:lang w:val="af-ZA"/>
        </w:rPr>
        <w:lastRenderedPageBreak/>
        <w:t>ձեռնարկատիրության, մշակութային, մարդասիրական և կրթական ոլորտներում երկկողմ համագործակցությանը:</w:t>
      </w:r>
    </w:p>
    <w:p w:rsidR="000C669D" w:rsidRPr="006625FA" w:rsidRDefault="000C669D" w:rsidP="006625FA">
      <w:pPr>
        <w:pStyle w:val="a3"/>
        <w:ind w:left="-567" w:firstLine="567"/>
        <w:jc w:val="both"/>
        <w:rPr>
          <w:rFonts w:ascii="GHEA Grapalat" w:hAnsi="GHEA Grapalat" w:cs="Sylfaen"/>
          <w:lang w:val="af-ZA"/>
        </w:rPr>
      </w:pPr>
      <w:r w:rsidRPr="006625FA">
        <w:rPr>
          <w:rFonts w:ascii="GHEA Grapalat" w:hAnsi="GHEA Grapalat" w:cs="Sylfaen"/>
          <w:lang w:val="af-ZA"/>
        </w:rPr>
        <w:t>2019թ.. հուլիսի 19-ից 21-ը Արարատի մարզում էին հյուընկալվել Գիլան նահանգի Կասպից ծովի թառափ ձկնատեսակի միջազգային հետազոտական ինստիտուտի (International Sturgeon research institute) պատվիրակությունը:</w:t>
      </w:r>
    </w:p>
    <w:p w:rsidR="000C669D" w:rsidRPr="006625FA" w:rsidRDefault="000C669D" w:rsidP="006625FA">
      <w:pPr>
        <w:pStyle w:val="a3"/>
        <w:ind w:left="-567" w:firstLine="567"/>
        <w:jc w:val="both"/>
        <w:rPr>
          <w:rFonts w:ascii="GHEA Grapalat" w:hAnsi="GHEA Grapalat" w:cs="Sylfaen"/>
          <w:lang w:val="af-ZA"/>
        </w:rPr>
      </w:pPr>
      <w:r w:rsidRPr="006625FA">
        <w:rPr>
          <w:rFonts w:ascii="GHEA Grapalat" w:hAnsi="GHEA Grapalat" w:cs="Sylfaen"/>
          <w:lang w:val="af-ZA"/>
        </w:rPr>
        <w:t>Այցի շրջանակներում 19/07/2019թ. Արարատի մարզպետ</w:t>
      </w:r>
      <w:r w:rsidR="0051719C" w:rsidRPr="006625FA">
        <w:rPr>
          <w:rFonts w:ascii="GHEA Grapalat" w:hAnsi="GHEA Grapalat" w:cs="Sylfaen"/>
          <w:lang w:val="ru-RU"/>
        </w:rPr>
        <w:t>ն</w:t>
      </w:r>
      <w:r w:rsidRPr="006625FA">
        <w:rPr>
          <w:rFonts w:ascii="GHEA Grapalat" w:hAnsi="GHEA Grapalat" w:cs="Sylfaen"/>
          <w:lang w:val="af-ZA"/>
        </w:rPr>
        <w:t xml:space="preserve"> ընդունել էր ՀՀ-ում Իրանի Իսլամական Հանրապետության արտակարգ և լիազոր դեսպանի պաշտոնակատար Հոսեին Ամիդիին,  ՀՀ-ում ԻԻՀ  դեսպանատան տնտեսական հարցերով պատասխանատու Մոհսեն Ռահիմիին և քառօրյա այցով մարզում գտնվող ԻԻՀ Գիլան նահանգի  Թառափի միջազգային հետազոտական ինստիտուտի պատվիրակությանը:</w:t>
      </w:r>
    </w:p>
    <w:p w:rsidR="000C669D" w:rsidRPr="006625FA" w:rsidRDefault="000C669D" w:rsidP="006625FA">
      <w:pPr>
        <w:pStyle w:val="a3"/>
        <w:ind w:left="-567" w:firstLine="567"/>
        <w:jc w:val="both"/>
        <w:rPr>
          <w:rFonts w:ascii="GHEA Grapalat" w:hAnsi="GHEA Grapalat" w:cs="Sylfaen"/>
          <w:lang w:val="af-ZA"/>
        </w:rPr>
      </w:pPr>
      <w:r w:rsidRPr="006625FA">
        <w:rPr>
          <w:rFonts w:ascii="GHEA Grapalat" w:hAnsi="GHEA Grapalat" w:cs="Sylfaen"/>
          <w:lang w:val="af-ZA"/>
        </w:rPr>
        <w:t xml:space="preserve">02/08/2019թ-ին ԻԻՀ Գիլան նահանգի գործարարները հյուրընկալվել էին Արարատի մարզպետարանում: </w:t>
      </w:r>
    </w:p>
    <w:p w:rsidR="000C669D" w:rsidRPr="006625FA" w:rsidRDefault="000C669D" w:rsidP="006625FA">
      <w:pPr>
        <w:pStyle w:val="a3"/>
        <w:ind w:left="-567" w:firstLine="567"/>
        <w:jc w:val="both"/>
        <w:rPr>
          <w:rFonts w:ascii="GHEA Grapalat" w:hAnsi="GHEA Grapalat" w:cs="Sylfaen"/>
          <w:lang w:val="af-ZA"/>
        </w:rPr>
      </w:pPr>
      <w:r w:rsidRPr="006625FA">
        <w:rPr>
          <w:rFonts w:ascii="GHEA Grapalat" w:hAnsi="GHEA Grapalat" w:cs="Sylfaen"/>
          <w:lang w:val="af-ZA"/>
        </w:rPr>
        <w:t>Գործարարները, որոնք զբաղվում էին գյուղատնտեսությամբ և անասնապահությամբ, Արարատի մարզում բիզես նոր կապեր հաստատելու և ներդրումներ կատարելու ցանկություն հայտնեցին:</w:t>
      </w:r>
    </w:p>
    <w:p w:rsidR="000C669D" w:rsidRPr="006625FA" w:rsidRDefault="0051719C" w:rsidP="006625FA">
      <w:pPr>
        <w:pStyle w:val="a3"/>
        <w:ind w:left="-567"/>
        <w:jc w:val="both"/>
        <w:rPr>
          <w:rFonts w:ascii="GHEA Grapalat" w:hAnsi="GHEA Grapalat" w:cs="Sylfaen"/>
          <w:lang w:val="af-ZA"/>
        </w:rPr>
      </w:pPr>
      <w:r w:rsidRPr="006625FA">
        <w:rPr>
          <w:rFonts w:ascii="GHEA Grapalat" w:hAnsi="GHEA Grapalat" w:cs="Sylfaen"/>
          <w:lang w:val="af-ZA"/>
        </w:rPr>
        <w:t xml:space="preserve">    </w:t>
      </w:r>
      <w:r w:rsidR="000C669D" w:rsidRPr="006625FA">
        <w:rPr>
          <w:rFonts w:ascii="GHEA Grapalat" w:hAnsi="GHEA Grapalat" w:cs="Sylfaen"/>
          <w:lang w:val="af-ZA"/>
        </w:rPr>
        <w:t xml:space="preserve">   Մարզպետարանը աջակցություն</w:t>
      </w:r>
      <w:r w:rsidRPr="006625FA">
        <w:rPr>
          <w:rFonts w:ascii="GHEA Grapalat" w:hAnsi="GHEA Grapalat" w:cs="Sylfaen"/>
          <w:lang w:val="af-ZA"/>
        </w:rPr>
        <w:t xml:space="preserve"> </w:t>
      </w:r>
      <w:r w:rsidRPr="006625FA">
        <w:rPr>
          <w:rFonts w:ascii="GHEA Grapalat" w:hAnsi="GHEA Grapalat" w:cs="Sylfaen"/>
          <w:lang w:val="ru-RU"/>
        </w:rPr>
        <w:t>է</w:t>
      </w:r>
      <w:r w:rsidRPr="006625FA">
        <w:rPr>
          <w:rFonts w:ascii="GHEA Grapalat" w:hAnsi="GHEA Grapalat" w:cs="Sylfaen"/>
          <w:lang w:val="af-ZA"/>
        </w:rPr>
        <w:t xml:space="preserve"> </w:t>
      </w:r>
      <w:r w:rsidR="000C669D" w:rsidRPr="006625FA">
        <w:rPr>
          <w:rFonts w:ascii="GHEA Grapalat" w:hAnsi="GHEA Grapalat" w:cs="Sylfaen"/>
          <w:lang w:val="af-ZA"/>
        </w:rPr>
        <w:t xml:space="preserve"> ցուցաբերել և անմիջական մասնակցություն  է   ունեցել  ՀՀ  միջազգային պայմանագրերով, միջազգային  կառույցների կողմից   մարզում իրականացվող տնտեսական  ծրագրերին,  մասնավորապես ՀՏԶՀ, ՀԲ, USAID, Ասիական զարգացման բանկ, ֆրանսիական զարգացման բանկ  միջազգային վարկային և հասարակական կազմակերպությունների  կողմից մարզի տարածքում իրականացվող ծրագրերին:</w:t>
      </w:r>
    </w:p>
    <w:p w:rsidR="000C669D" w:rsidRPr="006625FA" w:rsidRDefault="000C669D" w:rsidP="006625FA">
      <w:pPr>
        <w:pStyle w:val="a3"/>
        <w:ind w:left="-567" w:firstLine="567"/>
        <w:jc w:val="both"/>
        <w:rPr>
          <w:rFonts w:ascii="GHEA Grapalat" w:hAnsi="GHEA Grapalat" w:cs="Sylfaen"/>
          <w:lang w:val="af-ZA"/>
        </w:rPr>
      </w:pPr>
      <w:r w:rsidRPr="006625FA">
        <w:rPr>
          <w:rFonts w:ascii="GHEA Grapalat" w:hAnsi="GHEA Grapalat" w:cs="Sylfaen"/>
          <w:lang w:val="af-ZA"/>
        </w:rPr>
        <w:t>2019 թվականի ընթացքում մարզում տարբեր միջազգային  կազմակերպությունների  կողմից իրականացվել են մի շարք  ծրագրեր:</w:t>
      </w:r>
    </w:p>
    <w:p w:rsidR="0048151F" w:rsidRPr="006625FA" w:rsidRDefault="0048151F" w:rsidP="006625FA">
      <w:pPr>
        <w:pStyle w:val="a3"/>
        <w:ind w:left="-567" w:firstLine="567"/>
        <w:jc w:val="both"/>
        <w:rPr>
          <w:rFonts w:ascii="GHEA Grapalat" w:hAnsi="GHEA Grapalat" w:cs="Sylfaen"/>
          <w:lang w:val="af-ZA"/>
        </w:rPr>
      </w:pPr>
    </w:p>
    <w:p w:rsidR="000C669D" w:rsidRPr="006625FA" w:rsidRDefault="000C669D" w:rsidP="006625FA">
      <w:pPr>
        <w:spacing w:line="360" w:lineRule="auto"/>
        <w:ind w:left="-567"/>
        <w:rPr>
          <w:rFonts w:ascii="GHEA Grapalat" w:hAnsi="GHEA Grapalat"/>
          <w:lang w:val="pt-BR"/>
        </w:rPr>
      </w:pPr>
    </w:p>
    <w:p w:rsidR="0048151F" w:rsidRPr="006625FA" w:rsidRDefault="0048151F" w:rsidP="006625FA">
      <w:pPr>
        <w:pBdr>
          <w:bottom w:val="single" w:sz="18" w:space="1" w:color="auto"/>
        </w:pBdr>
        <w:spacing w:line="360" w:lineRule="auto"/>
        <w:ind w:left="-567"/>
        <w:jc w:val="center"/>
        <w:rPr>
          <w:rFonts w:ascii="GHEA Grapalat" w:hAnsi="GHEA Grapalat"/>
          <w:b/>
          <w:sz w:val="28"/>
          <w:szCs w:val="28"/>
          <w:lang w:val="af-ZA"/>
        </w:rPr>
      </w:pPr>
      <w:r w:rsidRPr="006625FA">
        <w:rPr>
          <w:rFonts w:ascii="GHEA Grapalat" w:hAnsi="GHEA Grapalat"/>
          <w:b/>
          <w:sz w:val="28"/>
          <w:szCs w:val="28"/>
          <w:lang w:val="pt-BR"/>
        </w:rPr>
        <w:t xml:space="preserve">16. </w:t>
      </w:r>
      <w:r w:rsidRPr="006625FA">
        <w:rPr>
          <w:rFonts w:ascii="GHEA Grapalat" w:hAnsi="GHEA Grapalat"/>
          <w:b/>
          <w:sz w:val="28"/>
          <w:szCs w:val="28"/>
          <w:lang w:val="en-US"/>
        </w:rPr>
        <w:t>ԸՆՏԱՆԻՔԻ</w:t>
      </w:r>
      <w:r w:rsidRPr="006625FA">
        <w:rPr>
          <w:rFonts w:ascii="GHEA Grapalat" w:hAnsi="GHEA Grapalat"/>
          <w:b/>
          <w:sz w:val="28"/>
          <w:szCs w:val="28"/>
          <w:lang w:val="af-ZA"/>
        </w:rPr>
        <w:t xml:space="preserve">, </w:t>
      </w:r>
      <w:r w:rsidRPr="006625FA">
        <w:rPr>
          <w:rFonts w:ascii="GHEA Grapalat" w:hAnsi="GHEA Grapalat"/>
          <w:b/>
          <w:sz w:val="28"/>
          <w:szCs w:val="28"/>
          <w:lang w:val="en-US"/>
        </w:rPr>
        <w:t>ԿԱՆԱՆՑ</w:t>
      </w:r>
      <w:r w:rsidRPr="006625FA">
        <w:rPr>
          <w:rFonts w:ascii="GHEA Grapalat" w:hAnsi="GHEA Grapalat"/>
          <w:b/>
          <w:sz w:val="28"/>
          <w:szCs w:val="28"/>
          <w:lang w:val="af-ZA"/>
        </w:rPr>
        <w:t xml:space="preserve"> </w:t>
      </w:r>
      <w:r w:rsidRPr="006625FA">
        <w:rPr>
          <w:rFonts w:ascii="GHEA Grapalat" w:hAnsi="GHEA Grapalat"/>
          <w:b/>
          <w:sz w:val="28"/>
          <w:szCs w:val="28"/>
          <w:lang w:val="en-US"/>
        </w:rPr>
        <w:t>ԵՎ</w:t>
      </w:r>
      <w:r w:rsidRPr="006625FA">
        <w:rPr>
          <w:rFonts w:ascii="GHEA Grapalat" w:hAnsi="GHEA Grapalat"/>
          <w:b/>
          <w:sz w:val="28"/>
          <w:szCs w:val="28"/>
          <w:lang w:val="af-ZA"/>
        </w:rPr>
        <w:t xml:space="preserve"> </w:t>
      </w:r>
      <w:r w:rsidRPr="006625FA">
        <w:rPr>
          <w:rFonts w:ascii="GHEA Grapalat" w:hAnsi="GHEA Grapalat"/>
          <w:b/>
          <w:sz w:val="28"/>
          <w:szCs w:val="28"/>
          <w:lang w:val="en-US"/>
        </w:rPr>
        <w:t>ԵՐԵԽԱՆԵՐԻ</w:t>
      </w:r>
      <w:r w:rsidRPr="006625FA">
        <w:rPr>
          <w:rFonts w:ascii="GHEA Grapalat" w:hAnsi="GHEA Grapalat"/>
          <w:b/>
          <w:sz w:val="28"/>
          <w:szCs w:val="28"/>
          <w:lang w:val="af-ZA"/>
        </w:rPr>
        <w:t xml:space="preserve"> </w:t>
      </w:r>
      <w:r w:rsidRPr="006625FA">
        <w:rPr>
          <w:rFonts w:ascii="GHEA Grapalat" w:hAnsi="GHEA Grapalat"/>
          <w:b/>
          <w:sz w:val="28"/>
          <w:szCs w:val="28"/>
          <w:lang w:val="en-US"/>
        </w:rPr>
        <w:t>ԻՐԱՎՈՒՆՔՆԵՐԻ</w:t>
      </w:r>
      <w:r w:rsidRPr="006625FA">
        <w:rPr>
          <w:rFonts w:ascii="GHEA Grapalat" w:hAnsi="GHEA Grapalat"/>
          <w:b/>
          <w:sz w:val="28"/>
          <w:szCs w:val="28"/>
          <w:lang w:val="af-ZA"/>
        </w:rPr>
        <w:t xml:space="preserve"> </w:t>
      </w:r>
      <w:r w:rsidRPr="006625FA">
        <w:rPr>
          <w:rFonts w:ascii="GHEA Grapalat" w:hAnsi="GHEA Grapalat"/>
          <w:b/>
          <w:sz w:val="28"/>
          <w:szCs w:val="28"/>
          <w:lang w:val="en-US"/>
        </w:rPr>
        <w:t>ՊԱՇՏՊԱՆՈՒԹՅԱՆ</w:t>
      </w:r>
      <w:r w:rsidRPr="006625FA">
        <w:rPr>
          <w:rFonts w:ascii="GHEA Grapalat" w:hAnsi="GHEA Grapalat"/>
          <w:b/>
          <w:sz w:val="28"/>
          <w:szCs w:val="28"/>
          <w:lang w:val="af-ZA"/>
        </w:rPr>
        <w:t xml:space="preserve"> </w:t>
      </w:r>
      <w:r w:rsidRPr="006625FA">
        <w:rPr>
          <w:rFonts w:ascii="GHEA Grapalat" w:hAnsi="GHEA Grapalat"/>
          <w:b/>
          <w:sz w:val="28"/>
          <w:szCs w:val="28"/>
          <w:lang w:val="en-US"/>
        </w:rPr>
        <w:t>ԲՆԱԳԱՎԱՌ</w:t>
      </w:r>
    </w:p>
    <w:p w:rsidR="0048151F" w:rsidRPr="006625FA" w:rsidRDefault="0048151F" w:rsidP="006625FA">
      <w:pPr>
        <w:spacing w:line="360" w:lineRule="auto"/>
        <w:ind w:left="-567"/>
        <w:jc w:val="both"/>
        <w:rPr>
          <w:rFonts w:ascii="GHEA Grapalat" w:hAnsi="GHEA Grapalat"/>
          <w:lang w:val="af-ZA"/>
        </w:rPr>
      </w:pPr>
      <w:r w:rsidRPr="006625FA">
        <w:rPr>
          <w:rFonts w:ascii="GHEA Grapalat" w:hAnsi="GHEA Grapalat"/>
          <w:b/>
          <w:sz w:val="28"/>
          <w:szCs w:val="28"/>
          <w:lang w:val="af-ZA"/>
        </w:rPr>
        <w:t xml:space="preserve"> </w:t>
      </w:r>
      <w:r w:rsidRPr="006625FA">
        <w:rPr>
          <w:rFonts w:ascii="GHEA Grapalat" w:hAnsi="GHEA Grapalat"/>
          <w:lang w:val="af-ZA"/>
        </w:rPr>
        <w:t xml:space="preserve">     2019 </w:t>
      </w:r>
      <w:r w:rsidRPr="006625FA">
        <w:rPr>
          <w:rFonts w:ascii="GHEA Grapalat" w:hAnsi="GHEA Grapalat"/>
          <w:lang w:val="en-US"/>
        </w:rPr>
        <w:t>թվականին</w:t>
      </w:r>
      <w:r w:rsidRPr="006625FA">
        <w:rPr>
          <w:rFonts w:ascii="GHEA Grapalat" w:hAnsi="GHEA Grapalat"/>
          <w:lang w:val="af-ZA"/>
        </w:rPr>
        <w:t xml:space="preserve"> </w:t>
      </w:r>
      <w:r w:rsidRPr="006625FA">
        <w:rPr>
          <w:rFonts w:ascii="GHEA Grapalat" w:hAnsi="GHEA Grapalat"/>
          <w:lang w:val="en-US"/>
        </w:rPr>
        <w:t>թարմացվել</w:t>
      </w:r>
      <w:r w:rsidRPr="006625FA">
        <w:rPr>
          <w:rFonts w:ascii="GHEA Grapalat" w:hAnsi="GHEA Grapalat"/>
          <w:lang w:val="af-ZA"/>
        </w:rPr>
        <w:t xml:space="preserve"> </w:t>
      </w:r>
      <w:r w:rsidRPr="006625FA">
        <w:rPr>
          <w:rFonts w:ascii="GHEA Grapalat" w:hAnsi="GHEA Grapalat"/>
          <w:lang w:val="en-US"/>
        </w:rPr>
        <w:t>է</w:t>
      </w:r>
      <w:r w:rsidRPr="006625FA">
        <w:rPr>
          <w:rFonts w:ascii="GHEA Grapalat" w:hAnsi="GHEA Grapalat"/>
          <w:lang w:val="af-ZA"/>
        </w:rPr>
        <w:t xml:space="preserve"> </w:t>
      </w:r>
      <w:r w:rsidRPr="006625FA">
        <w:rPr>
          <w:rFonts w:ascii="GHEA Grapalat" w:hAnsi="GHEA Grapalat"/>
          <w:lang w:val="en-US"/>
        </w:rPr>
        <w:t>առանց</w:t>
      </w:r>
      <w:r w:rsidRPr="006625FA">
        <w:rPr>
          <w:rFonts w:ascii="GHEA Grapalat" w:hAnsi="GHEA Grapalat"/>
          <w:lang w:val="af-ZA"/>
        </w:rPr>
        <w:t xml:space="preserve"> </w:t>
      </w:r>
      <w:r w:rsidRPr="006625FA">
        <w:rPr>
          <w:rFonts w:ascii="GHEA Grapalat" w:hAnsi="GHEA Grapalat"/>
          <w:lang w:val="en-US"/>
        </w:rPr>
        <w:t>ծնողական</w:t>
      </w:r>
      <w:r w:rsidRPr="006625FA">
        <w:rPr>
          <w:rFonts w:ascii="GHEA Grapalat" w:hAnsi="GHEA Grapalat"/>
          <w:lang w:val="af-ZA"/>
        </w:rPr>
        <w:t xml:space="preserve"> </w:t>
      </w:r>
      <w:r w:rsidRPr="006625FA">
        <w:rPr>
          <w:rFonts w:ascii="GHEA Grapalat" w:hAnsi="GHEA Grapalat"/>
          <w:lang w:val="en-US"/>
        </w:rPr>
        <w:t>խնամքի</w:t>
      </w:r>
      <w:r w:rsidRPr="006625FA">
        <w:rPr>
          <w:rFonts w:ascii="GHEA Grapalat" w:hAnsi="GHEA Grapalat"/>
          <w:lang w:val="af-ZA"/>
        </w:rPr>
        <w:t xml:space="preserve"> </w:t>
      </w:r>
      <w:r w:rsidRPr="006625FA">
        <w:rPr>
          <w:rFonts w:ascii="GHEA Grapalat" w:hAnsi="GHEA Grapalat"/>
          <w:lang w:val="en-US"/>
        </w:rPr>
        <w:t>մնացած</w:t>
      </w:r>
      <w:r w:rsidRPr="006625FA">
        <w:rPr>
          <w:rFonts w:ascii="GHEA Grapalat" w:hAnsi="GHEA Grapalat"/>
          <w:lang w:val="af-ZA"/>
        </w:rPr>
        <w:t xml:space="preserve"> </w:t>
      </w:r>
      <w:r w:rsidRPr="006625FA">
        <w:rPr>
          <w:rFonts w:ascii="GHEA Grapalat" w:hAnsi="GHEA Grapalat"/>
          <w:lang w:val="en-US"/>
        </w:rPr>
        <w:t>երեխաների</w:t>
      </w:r>
      <w:r w:rsidRPr="006625FA">
        <w:rPr>
          <w:rFonts w:ascii="GHEA Grapalat" w:hAnsi="GHEA Grapalat"/>
          <w:lang w:val="af-ZA"/>
        </w:rPr>
        <w:t xml:space="preserve"> </w:t>
      </w:r>
      <w:r w:rsidRPr="006625FA">
        <w:rPr>
          <w:rFonts w:ascii="GHEA Grapalat" w:hAnsi="GHEA Grapalat"/>
          <w:lang w:val="en-US"/>
        </w:rPr>
        <w:t>և</w:t>
      </w:r>
      <w:r w:rsidRPr="006625FA">
        <w:rPr>
          <w:rFonts w:ascii="GHEA Grapalat" w:hAnsi="GHEA Grapalat"/>
          <w:lang w:val="af-ZA"/>
        </w:rPr>
        <w:t xml:space="preserve"> </w:t>
      </w:r>
      <w:r w:rsidRPr="006625FA">
        <w:rPr>
          <w:rFonts w:ascii="GHEA Grapalat" w:hAnsi="GHEA Grapalat"/>
          <w:lang w:val="en-US"/>
        </w:rPr>
        <w:t>դրանց</w:t>
      </w:r>
      <w:r w:rsidRPr="006625FA">
        <w:rPr>
          <w:rFonts w:ascii="GHEA Grapalat" w:hAnsi="GHEA Grapalat"/>
          <w:lang w:val="af-ZA"/>
        </w:rPr>
        <w:t xml:space="preserve"> </w:t>
      </w:r>
      <w:r w:rsidRPr="006625FA">
        <w:rPr>
          <w:rFonts w:ascii="GHEA Grapalat" w:hAnsi="GHEA Grapalat"/>
          <w:lang w:val="en-US"/>
        </w:rPr>
        <w:t>թվին</w:t>
      </w:r>
      <w:r w:rsidRPr="006625FA">
        <w:rPr>
          <w:rFonts w:ascii="GHEA Grapalat" w:hAnsi="GHEA Grapalat"/>
          <w:lang w:val="af-ZA"/>
        </w:rPr>
        <w:t xml:space="preserve"> </w:t>
      </w:r>
      <w:r w:rsidRPr="006625FA">
        <w:rPr>
          <w:rFonts w:ascii="GHEA Grapalat" w:hAnsi="GHEA Grapalat"/>
          <w:lang w:val="en-US"/>
        </w:rPr>
        <w:t>պատկանող</w:t>
      </w:r>
      <w:r w:rsidRPr="006625FA">
        <w:rPr>
          <w:rFonts w:ascii="GHEA Grapalat" w:hAnsi="GHEA Grapalat"/>
          <w:lang w:val="af-ZA"/>
        </w:rPr>
        <w:t xml:space="preserve"> </w:t>
      </w:r>
      <w:r w:rsidRPr="006625FA">
        <w:rPr>
          <w:rFonts w:ascii="GHEA Grapalat" w:hAnsi="GHEA Grapalat"/>
          <w:lang w:val="en-US"/>
        </w:rPr>
        <w:t>անձանց</w:t>
      </w:r>
      <w:r w:rsidRPr="006625FA">
        <w:rPr>
          <w:rFonts w:ascii="GHEA Grapalat" w:hAnsi="GHEA Grapalat"/>
          <w:lang w:val="af-ZA"/>
        </w:rPr>
        <w:t xml:space="preserve">, </w:t>
      </w:r>
      <w:r w:rsidRPr="006625FA">
        <w:rPr>
          <w:rFonts w:ascii="GHEA Grapalat" w:hAnsi="GHEA Grapalat"/>
          <w:lang w:val="en-US"/>
        </w:rPr>
        <w:t>երկկողմանի</w:t>
      </w:r>
      <w:r w:rsidRPr="006625FA">
        <w:rPr>
          <w:rFonts w:ascii="GHEA Grapalat" w:hAnsi="GHEA Grapalat"/>
          <w:lang w:val="af-ZA"/>
        </w:rPr>
        <w:t xml:space="preserve"> </w:t>
      </w:r>
      <w:r w:rsidRPr="006625FA">
        <w:rPr>
          <w:rFonts w:ascii="GHEA Grapalat" w:hAnsi="GHEA Grapalat"/>
          <w:lang w:val="en-US"/>
        </w:rPr>
        <w:t>և</w:t>
      </w:r>
      <w:r w:rsidRPr="006625FA">
        <w:rPr>
          <w:rFonts w:ascii="GHEA Grapalat" w:hAnsi="GHEA Grapalat"/>
          <w:lang w:val="af-ZA"/>
        </w:rPr>
        <w:t xml:space="preserve"> </w:t>
      </w:r>
      <w:r w:rsidRPr="006625FA">
        <w:rPr>
          <w:rFonts w:ascii="GHEA Grapalat" w:hAnsi="GHEA Grapalat"/>
          <w:lang w:val="en-US"/>
        </w:rPr>
        <w:t>միակողմանի</w:t>
      </w:r>
      <w:r w:rsidRPr="006625FA">
        <w:rPr>
          <w:rFonts w:ascii="GHEA Grapalat" w:hAnsi="GHEA Grapalat"/>
          <w:lang w:val="af-ZA"/>
        </w:rPr>
        <w:t xml:space="preserve"> </w:t>
      </w:r>
      <w:r w:rsidRPr="006625FA">
        <w:rPr>
          <w:rFonts w:ascii="GHEA Grapalat" w:hAnsi="GHEA Grapalat"/>
          <w:lang w:val="en-US"/>
        </w:rPr>
        <w:t>ծնողազուրկ</w:t>
      </w:r>
      <w:r w:rsidRPr="006625FA">
        <w:rPr>
          <w:rFonts w:ascii="GHEA Grapalat" w:hAnsi="GHEA Grapalat"/>
          <w:lang w:val="af-ZA"/>
        </w:rPr>
        <w:t xml:space="preserve">, </w:t>
      </w:r>
      <w:r w:rsidRPr="006625FA">
        <w:rPr>
          <w:rFonts w:ascii="GHEA Grapalat" w:hAnsi="GHEA Grapalat"/>
          <w:lang w:val="en-US"/>
        </w:rPr>
        <w:t>հաշմանդամ</w:t>
      </w:r>
      <w:r w:rsidRPr="006625FA">
        <w:rPr>
          <w:rFonts w:ascii="GHEA Grapalat" w:hAnsi="GHEA Grapalat"/>
          <w:lang w:val="af-ZA"/>
        </w:rPr>
        <w:t xml:space="preserve"> </w:t>
      </w:r>
      <w:r w:rsidRPr="006625FA">
        <w:rPr>
          <w:rFonts w:ascii="GHEA Grapalat" w:hAnsi="GHEA Grapalat"/>
          <w:lang w:val="en-US"/>
        </w:rPr>
        <w:lastRenderedPageBreak/>
        <w:t>երեխաների</w:t>
      </w:r>
      <w:r w:rsidRPr="006625FA">
        <w:rPr>
          <w:rFonts w:ascii="GHEA Grapalat" w:hAnsi="GHEA Grapalat"/>
          <w:lang w:val="af-ZA"/>
        </w:rPr>
        <w:t xml:space="preserve">, </w:t>
      </w:r>
      <w:r w:rsidRPr="006625FA">
        <w:rPr>
          <w:rFonts w:ascii="GHEA Grapalat" w:hAnsi="GHEA Grapalat"/>
          <w:lang w:val="en-US"/>
        </w:rPr>
        <w:t>ինչպես</w:t>
      </w:r>
      <w:r w:rsidRPr="006625FA">
        <w:rPr>
          <w:rFonts w:ascii="GHEA Grapalat" w:hAnsi="GHEA Grapalat"/>
          <w:lang w:val="af-ZA"/>
        </w:rPr>
        <w:t xml:space="preserve"> </w:t>
      </w:r>
      <w:r w:rsidRPr="006625FA">
        <w:rPr>
          <w:rFonts w:ascii="GHEA Grapalat" w:hAnsi="GHEA Grapalat"/>
          <w:lang w:val="en-US"/>
        </w:rPr>
        <w:t>նաև</w:t>
      </w:r>
      <w:r w:rsidRPr="006625FA">
        <w:rPr>
          <w:rFonts w:ascii="GHEA Grapalat" w:hAnsi="GHEA Grapalat"/>
          <w:lang w:val="af-ZA"/>
        </w:rPr>
        <w:t xml:space="preserve"> </w:t>
      </w:r>
      <w:r w:rsidRPr="006625FA">
        <w:rPr>
          <w:rFonts w:ascii="GHEA Grapalat" w:hAnsi="GHEA Grapalat"/>
          <w:lang w:val="en-US"/>
        </w:rPr>
        <w:t>երեք</w:t>
      </w:r>
      <w:r w:rsidRPr="006625FA">
        <w:rPr>
          <w:rFonts w:ascii="GHEA Grapalat" w:hAnsi="GHEA Grapalat"/>
          <w:lang w:val="af-ZA"/>
        </w:rPr>
        <w:t xml:space="preserve"> </w:t>
      </w:r>
      <w:r w:rsidRPr="006625FA">
        <w:rPr>
          <w:rFonts w:ascii="GHEA Grapalat" w:hAnsi="GHEA Grapalat"/>
          <w:lang w:val="en-US"/>
        </w:rPr>
        <w:t>և</w:t>
      </w:r>
      <w:r w:rsidRPr="006625FA">
        <w:rPr>
          <w:rFonts w:ascii="GHEA Grapalat" w:hAnsi="GHEA Grapalat"/>
          <w:lang w:val="af-ZA"/>
        </w:rPr>
        <w:t xml:space="preserve"> </w:t>
      </w:r>
      <w:r w:rsidRPr="006625FA">
        <w:rPr>
          <w:rFonts w:ascii="GHEA Grapalat" w:hAnsi="GHEA Grapalat"/>
          <w:lang w:val="en-US"/>
        </w:rPr>
        <w:t>ավելի</w:t>
      </w:r>
      <w:r w:rsidRPr="006625FA">
        <w:rPr>
          <w:rFonts w:ascii="GHEA Grapalat" w:hAnsi="GHEA Grapalat"/>
          <w:lang w:val="af-ZA"/>
        </w:rPr>
        <w:t xml:space="preserve"> </w:t>
      </w:r>
      <w:r w:rsidRPr="006625FA">
        <w:rPr>
          <w:rFonts w:ascii="GHEA Grapalat" w:hAnsi="GHEA Grapalat"/>
          <w:lang w:val="en-US"/>
        </w:rPr>
        <w:t>անչափահաս</w:t>
      </w:r>
      <w:r w:rsidRPr="006625FA">
        <w:rPr>
          <w:rFonts w:ascii="GHEA Grapalat" w:hAnsi="GHEA Grapalat"/>
          <w:lang w:val="af-ZA"/>
        </w:rPr>
        <w:t xml:space="preserve"> </w:t>
      </w:r>
      <w:r w:rsidRPr="006625FA">
        <w:rPr>
          <w:rFonts w:ascii="GHEA Grapalat" w:hAnsi="GHEA Grapalat"/>
          <w:lang w:val="en-US"/>
        </w:rPr>
        <w:t>երեխա</w:t>
      </w:r>
      <w:r w:rsidRPr="006625FA">
        <w:rPr>
          <w:rFonts w:ascii="GHEA Grapalat" w:hAnsi="GHEA Grapalat"/>
          <w:lang w:val="af-ZA"/>
        </w:rPr>
        <w:t xml:space="preserve"> </w:t>
      </w:r>
      <w:r w:rsidRPr="006625FA">
        <w:rPr>
          <w:rFonts w:ascii="GHEA Grapalat" w:hAnsi="GHEA Grapalat"/>
          <w:lang w:val="en-US"/>
        </w:rPr>
        <w:t>ունեցող</w:t>
      </w:r>
      <w:r w:rsidRPr="006625FA">
        <w:rPr>
          <w:rFonts w:ascii="GHEA Grapalat" w:hAnsi="GHEA Grapalat"/>
          <w:lang w:val="af-ZA"/>
        </w:rPr>
        <w:t xml:space="preserve"> </w:t>
      </w:r>
      <w:r w:rsidRPr="006625FA">
        <w:rPr>
          <w:rFonts w:ascii="GHEA Grapalat" w:hAnsi="GHEA Grapalat"/>
          <w:lang w:val="en-US"/>
        </w:rPr>
        <w:t>ընտանիքների</w:t>
      </w:r>
      <w:r w:rsidRPr="006625FA">
        <w:rPr>
          <w:rFonts w:ascii="GHEA Grapalat" w:hAnsi="GHEA Grapalat"/>
          <w:lang w:val="af-ZA"/>
        </w:rPr>
        <w:t xml:space="preserve">, </w:t>
      </w:r>
      <w:r w:rsidRPr="006625FA">
        <w:rPr>
          <w:rFonts w:ascii="GHEA Grapalat" w:hAnsi="GHEA Grapalat"/>
          <w:lang w:val="en-US"/>
        </w:rPr>
        <w:t>տվյալների</w:t>
      </w:r>
      <w:r w:rsidRPr="006625FA">
        <w:rPr>
          <w:rFonts w:ascii="GHEA Grapalat" w:hAnsi="GHEA Grapalat"/>
          <w:lang w:val="af-ZA"/>
        </w:rPr>
        <w:t xml:space="preserve"> </w:t>
      </w:r>
      <w:r w:rsidRPr="006625FA">
        <w:rPr>
          <w:rFonts w:ascii="GHEA Grapalat" w:hAnsi="GHEA Grapalat"/>
          <w:lang w:val="en-US"/>
        </w:rPr>
        <w:t>շտեմարանը</w:t>
      </w:r>
      <w:r w:rsidRPr="006625FA">
        <w:rPr>
          <w:rFonts w:ascii="GHEA Grapalat" w:hAnsi="GHEA Grapalat"/>
          <w:lang w:val="af-ZA"/>
        </w:rPr>
        <w:t>:</w:t>
      </w:r>
    </w:p>
    <w:p w:rsidR="0048151F" w:rsidRPr="006625FA" w:rsidRDefault="0048151F" w:rsidP="006625FA">
      <w:pPr>
        <w:pStyle w:val="a9"/>
        <w:numPr>
          <w:ilvl w:val="0"/>
          <w:numId w:val="2"/>
        </w:numPr>
        <w:spacing w:after="0" w:line="360" w:lineRule="auto"/>
        <w:ind w:left="-567" w:firstLine="283"/>
        <w:jc w:val="both"/>
        <w:rPr>
          <w:rFonts w:ascii="GHEA Grapalat" w:hAnsi="GHEA Grapalat"/>
          <w:i w:val="0"/>
          <w:sz w:val="24"/>
          <w:szCs w:val="24"/>
          <w:lang w:val="af-ZA"/>
        </w:rPr>
      </w:pPr>
      <w:r w:rsidRPr="006625FA">
        <w:rPr>
          <w:rFonts w:ascii="GHEA Grapalat" w:hAnsi="GHEA Grapalat"/>
          <w:i w:val="0"/>
          <w:sz w:val="24"/>
          <w:szCs w:val="24"/>
        </w:rPr>
        <w:t>Առանց</w:t>
      </w:r>
      <w:r w:rsidRPr="006625FA">
        <w:rPr>
          <w:rFonts w:ascii="GHEA Grapalat" w:hAnsi="GHEA Grapalat"/>
          <w:i w:val="0"/>
          <w:sz w:val="24"/>
          <w:szCs w:val="24"/>
          <w:lang w:val="af-ZA"/>
        </w:rPr>
        <w:t xml:space="preserve"> </w:t>
      </w:r>
      <w:r w:rsidRPr="006625FA">
        <w:rPr>
          <w:rFonts w:ascii="GHEA Grapalat" w:hAnsi="GHEA Grapalat"/>
          <w:i w:val="0"/>
          <w:sz w:val="24"/>
          <w:szCs w:val="24"/>
        </w:rPr>
        <w:t>ծնողական</w:t>
      </w:r>
      <w:r w:rsidRPr="006625FA">
        <w:rPr>
          <w:rFonts w:ascii="GHEA Grapalat" w:hAnsi="GHEA Grapalat"/>
          <w:i w:val="0"/>
          <w:sz w:val="24"/>
          <w:szCs w:val="24"/>
          <w:lang w:val="af-ZA"/>
        </w:rPr>
        <w:t xml:space="preserve"> </w:t>
      </w:r>
      <w:r w:rsidRPr="006625FA">
        <w:rPr>
          <w:rFonts w:ascii="GHEA Grapalat" w:hAnsi="GHEA Grapalat"/>
          <w:i w:val="0"/>
          <w:sz w:val="24"/>
          <w:szCs w:val="24"/>
        </w:rPr>
        <w:t>խնամքի</w:t>
      </w:r>
      <w:r w:rsidRPr="006625FA">
        <w:rPr>
          <w:rFonts w:ascii="GHEA Grapalat" w:hAnsi="GHEA Grapalat"/>
          <w:i w:val="0"/>
          <w:sz w:val="24"/>
          <w:szCs w:val="24"/>
          <w:lang w:val="af-ZA"/>
        </w:rPr>
        <w:t xml:space="preserve"> </w:t>
      </w:r>
      <w:r w:rsidRPr="006625FA">
        <w:rPr>
          <w:rFonts w:ascii="GHEA Grapalat" w:hAnsi="GHEA Grapalat"/>
          <w:i w:val="0"/>
          <w:sz w:val="24"/>
          <w:szCs w:val="24"/>
        </w:rPr>
        <w:t>մնացած</w:t>
      </w:r>
      <w:r w:rsidRPr="006625FA">
        <w:rPr>
          <w:rFonts w:ascii="GHEA Grapalat" w:hAnsi="GHEA Grapalat"/>
          <w:i w:val="0"/>
          <w:sz w:val="24"/>
          <w:szCs w:val="24"/>
          <w:lang w:val="af-ZA"/>
        </w:rPr>
        <w:t xml:space="preserve"> </w:t>
      </w:r>
      <w:r w:rsidRPr="006625FA">
        <w:rPr>
          <w:rFonts w:ascii="GHEA Grapalat" w:hAnsi="GHEA Grapalat"/>
          <w:i w:val="0"/>
          <w:sz w:val="24"/>
          <w:szCs w:val="24"/>
        </w:rPr>
        <w:t>երեխաներ՝</w:t>
      </w:r>
      <w:r w:rsidRPr="006625FA">
        <w:rPr>
          <w:rFonts w:ascii="GHEA Grapalat" w:hAnsi="GHEA Grapalat"/>
          <w:i w:val="0"/>
          <w:sz w:val="24"/>
          <w:szCs w:val="24"/>
          <w:lang w:val="af-ZA"/>
        </w:rPr>
        <w:t xml:space="preserve">  1</w:t>
      </w:r>
    </w:p>
    <w:p w:rsidR="0048151F" w:rsidRPr="006625FA" w:rsidRDefault="0048151F" w:rsidP="006625FA">
      <w:pPr>
        <w:pStyle w:val="a9"/>
        <w:numPr>
          <w:ilvl w:val="0"/>
          <w:numId w:val="2"/>
        </w:numPr>
        <w:spacing w:after="0" w:line="360" w:lineRule="auto"/>
        <w:ind w:left="-567" w:firstLine="283"/>
        <w:jc w:val="both"/>
        <w:rPr>
          <w:rFonts w:ascii="GHEA Grapalat" w:hAnsi="GHEA Grapalat"/>
          <w:i w:val="0"/>
          <w:sz w:val="24"/>
          <w:szCs w:val="24"/>
        </w:rPr>
      </w:pPr>
      <w:r w:rsidRPr="006625FA">
        <w:rPr>
          <w:rFonts w:ascii="GHEA Grapalat" w:hAnsi="GHEA Grapalat"/>
          <w:i w:val="0"/>
          <w:sz w:val="24"/>
          <w:szCs w:val="24"/>
        </w:rPr>
        <w:t>Երկկողմանի ծնողազուրկ՝ 0</w:t>
      </w:r>
    </w:p>
    <w:p w:rsidR="0048151F" w:rsidRPr="006625FA" w:rsidRDefault="0048151F" w:rsidP="006625FA">
      <w:pPr>
        <w:pStyle w:val="a9"/>
        <w:numPr>
          <w:ilvl w:val="0"/>
          <w:numId w:val="2"/>
        </w:numPr>
        <w:spacing w:after="0" w:line="360" w:lineRule="auto"/>
        <w:ind w:left="-567" w:firstLine="283"/>
        <w:jc w:val="both"/>
        <w:rPr>
          <w:rFonts w:ascii="GHEA Grapalat" w:hAnsi="GHEA Grapalat"/>
          <w:i w:val="0"/>
          <w:sz w:val="24"/>
          <w:szCs w:val="24"/>
        </w:rPr>
      </w:pPr>
      <w:r w:rsidRPr="006625FA">
        <w:rPr>
          <w:rFonts w:ascii="GHEA Grapalat" w:hAnsi="GHEA Grapalat"/>
          <w:i w:val="0"/>
          <w:sz w:val="24"/>
          <w:szCs w:val="24"/>
        </w:rPr>
        <w:t>Միակողմանի ծնողազուրկ՝ 27</w:t>
      </w:r>
    </w:p>
    <w:p w:rsidR="0048151F" w:rsidRPr="006625FA" w:rsidRDefault="0048151F" w:rsidP="006625FA">
      <w:pPr>
        <w:pStyle w:val="a9"/>
        <w:numPr>
          <w:ilvl w:val="0"/>
          <w:numId w:val="2"/>
        </w:numPr>
        <w:spacing w:after="0" w:line="360" w:lineRule="auto"/>
        <w:ind w:left="-567" w:firstLine="283"/>
        <w:jc w:val="both"/>
        <w:rPr>
          <w:rFonts w:ascii="GHEA Grapalat" w:hAnsi="GHEA Grapalat"/>
          <w:i w:val="0"/>
          <w:sz w:val="24"/>
          <w:szCs w:val="24"/>
        </w:rPr>
      </w:pPr>
      <w:r w:rsidRPr="006625FA">
        <w:rPr>
          <w:rFonts w:ascii="GHEA Grapalat" w:hAnsi="GHEA Grapalat"/>
          <w:i w:val="0"/>
          <w:sz w:val="24"/>
          <w:szCs w:val="24"/>
        </w:rPr>
        <w:t>Հաշմանդամ երեխաներ՝    83</w:t>
      </w:r>
    </w:p>
    <w:p w:rsidR="0048151F" w:rsidRPr="006625FA" w:rsidRDefault="0048151F" w:rsidP="006625FA">
      <w:pPr>
        <w:spacing w:line="360" w:lineRule="auto"/>
        <w:ind w:left="-567"/>
        <w:jc w:val="both"/>
        <w:rPr>
          <w:rFonts w:ascii="GHEA Grapalat" w:hAnsi="GHEA Grapalat" w:cs="Sylfaen"/>
          <w:lang w:val="en-US"/>
        </w:rPr>
      </w:pPr>
      <w:r w:rsidRPr="006625FA">
        <w:rPr>
          <w:rFonts w:ascii="GHEA Grapalat" w:hAnsi="GHEA Grapalat" w:cs="Sylfaen"/>
          <w:lang w:val="en-US"/>
        </w:rPr>
        <w:t xml:space="preserve">     Հաշվառվել են 3 և ավելի անչափահաս երեխա ունեցող թվով 59 ընտանիքներ, որտեղ ապրում են 217 երեխաներ: Իրականացվել են նրանց սոցիալական պաշտպանությանն ու հասցեական օգնությանն ուղղված ծրագրեր:</w:t>
      </w:r>
    </w:p>
    <w:p w:rsidR="0048151F" w:rsidRPr="006625FA" w:rsidRDefault="0048151F" w:rsidP="006625FA">
      <w:pPr>
        <w:spacing w:line="360" w:lineRule="auto"/>
        <w:ind w:left="-567"/>
        <w:jc w:val="both"/>
        <w:rPr>
          <w:rFonts w:ascii="GHEA Grapalat" w:hAnsi="GHEA Grapalat" w:cs="Sylfaen"/>
          <w:lang w:val="en-US"/>
        </w:rPr>
      </w:pPr>
      <w:r w:rsidRPr="006625FA">
        <w:rPr>
          <w:rFonts w:ascii="GHEA Grapalat" w:hAnsi="GHEA Grapalat" w:cs="Sylfaen"/>
          <w:lang w:val="en-US"/>
        </w:rPr>
        <w:t xml:space="preserve">       36 երեխաների նկատմամբ սահմանվել է  խնամակալություն և հոգաբարձություն:</w:t>
      </w:r>
    </w:p>
    <w:p w:rsidR="0048151F" w:rsidRPr="006625FA" w:rsidRDefault="0048151F" w:rsidP="006625FA">
      <w:pPr>
        <w:spacing w:line="360" w:lineRule="auto"/>
        <w:ind w:left="-567"/>
        <w:jc w:val="both"/>
        <w:rPr>
          <w:rFonts w:ascii="GHEA Grapalat" w:hAnsi="GHEA Grapalat" w:cs="Sylfaen"/>
          <w:lang w:val="en-US"/>
        </w:rPr>
      </w:pPr>
      <w:r w:rsidRPr="006625FA">
        <w:rPr>
          <w:rFonts w:ascii="GHEA Grapalat" w:hAnsi="GHEA Grapalat" w:cs="Sylfaen"/>
          <w:lang w:val="en-US"/>
        </w:rPr>
        <w:t xml:space="preserve">       2019 թվականին մարզում հայտնաբերվել է կրթության առանձնահատուկ պայմանների  կարիք ունեցող 271 երեխա:  Իրականացվել է երեխայի կյանքի պայմանների ուսումնասիրություն, կատարվել է կարիքների գնահատում և երեխաները ուղղորդվել են հատուկ և ներառական կրթություն իրականացնող հանրակրթական ուսումնական հաստատություններ, իսկ 51 երեխա վկայագրվել է կրկնակի:</w:t>
      </w:r>
    </w:p>
    <w:p w:rsidR="0048151F" w:rsidRPr="006625FA" w:rsidRDefault="0048151F" w:rsidP="006625FA">
      <w:pPr>
        <w:spacing w:line="360" w:lineRule="auto"/>
        <w:ind w:left="-567" w:firstLine="567"/>
        <w:jc w:val="both"/>
        <w:rPr>
          <w:rFonts w:ascii="GHEA Grapalat" w:hAnsi="GHEA Grapalat" w:cs="Sylfaen"/>
          <w:lang w:val="en-US"/>
        </w:rPr>
      </w:pPr>
      <w:r w:rsidRPr="006625FA">
        <w:rPr>
          <w:rFonts w:ascii="GHEA Grapalat" w:hAnsi="GHEA Grapalat" w:cs="Sylfaen"/>
          <w:lang w:val="en-US"/>
        </w:rPr>
        <w:t xml:space="preserve"> Մարզում հաշվառվել է 48 իրավախախտ երեխա: Համայնքների ղեկավարներին առաջարկվել է իրավախախտ անչափահասներին հաշվառել որպես կյանքի դժվարին իրավիճակում գտնվող երեխա և նրանց հետագա գործունեությունը վերցնել հսկողության տակ:</w:t>
      </w:r>
    </w:p>
    <w:p w:rsidR="001A3639" w:rsidRPr="006625FA" w:rsidRDefault="001A3639" w:rsidP="006625FA">
      <w:pPr>
        <w:spacing w:line="360" w:lineRule="auto"/>
        <w:ind w:left="-567" w:firstLine="567"/>
        <w:jc w:val="both"/>
        <w:rPr>
          <w:rFonts w:ascii="GHEA Grapalat" w:hAnsi="GHEA Grapalat" w:cs="Sylfaen"/>
          <w:lang w:val="en-US"/>
        </w:rPr>
      </w:pPr>
    </w:p>
    <w:p w:rsidR="00453C42" w:rsidRPr="006625FA" w:rsidRDefault="00453C42" w:rsidP="006625FA">
      <w:pPr>
        <w:pBdr>
          <w:bottom w:val="single" w:sz="4" w:space="1" w:color="auto"/>
        </w:pBdr>
        <w:tabs>
          <w:tab w:val="left" w:pos="1134"/>
        </w:tabs>
        <w:spacing w:line="360" w:lineRule="auto"/>
        <w:ind w:left="-567"/>
        <w:jc w:val="center"/>
        <w:rPr>
          <w:rFonts w:ascii="GHEA Grapalat" w:hAnsi="GHEA Grapalat" w:cs="Sylfaen"/>
          <w:b/>
          <w:color w:val="000000"/>
          <w:sz w:val="28"/>
          <w:szCs w:val="28"/>
          <w:lang w:val="af-ZA"/>
        </w:rPr>
      </w:pPr>
      <w:r w:rsidRPr="006625FA">
        <w:rPr>
          <w:rFonts w:ascii="GHEA Grapalat" w:hAnsi="GHEA Grapalat"/>
          <w:b/>
          <w:sz w:val="28"/>
          <w:szCs w:val="28"/>
          <w:lang w:val="af-ZA"/>
        </w:rPr>
        <w:t>17.ՏԵՂԱԿԱՆ ԻՆՔՆԱԿԱՌԱՎԱՐՄԱՆ ԵՎ ՀԱՆՐԱՊԵՏԱԿԱՆ  ԳՈՐԾԱԴԻՐ  ՄԱՐՄԻՆՆԵՐԻ  ՏԱՐԱԾՔԱՅԻՆ  ԾԱՌԱՅՈՒԹՅՈՒՆՆԵՐԻ  ՀԵՏ  ՏԱՐՎՈՂ  ԱՇԽԱՏԱՆՔՆԵՐ</w:t>
      </w:r>
    </w:p>
    <w:p w:rsidR="0048151F" w:rsidRPr="006625FA" w:rsidRDefault="0048151F" w:rsidP="006625FA">
      <w:pPr>
        <w:spacing w:line="360" w:lineRule="auto"/>
        <w:ind w:left="-567"/>
        <w:rPr>
          <w:rFonts w:ascii="GHEA Grapalat" w:hAnsi="GHEA Grapalat"/>
          <w:lang w:val="af-ZA"/>
        </w:rPr>
      </w:pPr>
    </w:p>
    <w:p w:rsidR="006E3081" w:rsidRPr="006625FA" w:rsidRDefault="006E3081" w:rsidP="006625FA">
      <w:pPr>
        <w:spacing w:line="360" w:lineRule="auto"/>
        <w:ind w:left="-567"/>
        <w:rPr>
          <w:rFonts w:ascii="GHEA Grapalat" w:hAnsi="GHEA Grapalat"/>
          <w:lang w:val="af-ZA"/>
        </w:rPr>
      </w:pPr>
    </w:p>
    <w:p w:rsidR="00454282" w:rsidRPr="006625FA" w:rsidRDefault="00454282" w:rsidP="006625FA">
      <w:pPr>
        <w:spacing w:line="360" w:lineRule="auto"/>
        <w:ind w:left="-567"/>
        <w:jc w:val="both"/>
        <w:rPr>
          <w:rFonts w:ascii="GHEA Grapalat" w:hAnsi="GHEA Grapalat"/>
          <w:lang w:val="hy-AM"/>
        </w:rPr>
      </w:pPr>
      <w:r w:rsidRPr="006625FA">
        <w:rPr>
          <w:rFonts w:ascii="GHEA Grapalat" w:hAnsi="GHEA Grapalat"/>
          <w:lang w:val="hy-AM"/>
        </w:rPr>
        <w:t xml:space="preserve">   </w:t>
      </w:r>
      <w:r w:rsidR="0051719C" w:rsidRPr="006625FA">
        <w:rPr>
          <w:rFonts w:ascii="GHEA Grapalat" w:hAnsi="GHEA Grapalat"/>
          <w:lang w:val="af-ZA"/>
        </w:rPr>
        <w:t xml:space="preserve">  </w:t>
      </w:r>
      <w:r w:rsidRPr="006625FA">
        <w:rPr>
          <w:rFonts w:ascii="GHEA Grapalat" w:hAnsi="GHEA Grapalat"/>
          <w:lang w:val="hy-AM"/>
        </w:rPr>
        <w:t xml:space="preserve"> 2019  թվականին  մարզի  34 համայնքներում  իրականացվել են իրավական  և  մասնագիտական հսկողություն՝  տեղական ինքնակառավարման  մարմինների   լիազորությունների  իրականացման  նկատմամբ:</w:t>
      </w:r>
    </w:p>
    <w:p w:rsidR="00454282" w:rsidRPr="006625FA" w:rsidRDefault="00454282" w:rsidP="006625FA">
      <w:pPr>
        <w:spacing w:line="360" w:lineRule="auto"/>
        <w:ind w:left="-567"/>
        <w:jc w:val="both"/>
        <w:rPr>
          <w:rFonts w:ascii="GHEA Grapalat" w:hAnsi="GHEA Grapalat"/>
          <w:lang w:val="hy-AM"/>
        </w:rPr>
      </w:pPr>
      <w:r w:rsidRPr="006625FA">
        <w:rPr>
          <w:rFonts w:ascii="GHEA Grapalat" w:hAnsi="GHEA Grapalat"/>
          <w:lang w:val="hy-AM"/>
        </w:rPr>
        <w:lastRenderedPageBreak/>
        <w:t xml:space="preserve"> </w:t>
      </w:r>
      <w:r w:rsidR="0051719C" w:rsidRPr="006625FA">
        <w:rPr>
          <w:rFonts w:ascii="GHEA Grapalat" w:hAnsi="GHEA Grapalat"/>
          <w:lang w:val="hy-AM"/>
        </w:rPr>
        <w:t xml:space="preserve">  </w:t>
      </w:r>
      <w:r w:rsidRPr="006625FA">
        <w:rPr>
          <w:rFonts w:ascii="GHEA Grapalat" w:hAnsi="GHEA Grapalat"/>
          <w:lang w:val="hy-AM"/>
        </w:rPr>
        <w:t xml:space="preserve"> Նշված ժամանակահատվածում անց է կացվել համայնքային ծառայության  թափուր պաշտոնների համար նախատեսված 34 մրցույթ, որի  արդյունքում  հաղթող  են  ճանաչվել 32-ը:  2019  թվականի  ընթացքում  ատեստավորվել   են  86 համայնքային ծառայողներ, վերապատրաստվել են՝ 120-ը:</w:t>
      </w:r>
    </w:p>
    <w:p w:rsidR="00454282" w:rsidRPr="006625FA" w:rsidRDefault="00454282" w:rsidP="006625FA">
      <w:pPr>
        <w:spacing w:line="360" w:lineRule="auto"/>
        <w:ind w:left="-567"/>
        <w:jc w:val="both"/>
        <w:rPr>
          <w:rFonts w:ascii="GHEA Grapalat" w:hAnsi="GHEA Grapalat"/>
          <w:lang w:val="hy-AM"/>
        </w:rPr>
      </w:pPr>
      <w:r w:rsidRPr="006625FA">
        <w:rPr>
          <w:rFonts w:ascii="GHEA Grapalat" w:hAnsi="GHEA Grapalat"/>
          <w:lang w:val="hy-AM"/>
        </w:rPr>
        <w:t xml:space="preserve">  </w:t>
      </w:r>
      <w:r w:rsidR="0051719C" w:rsidRPr="006625FA">
        <w:rPr>
          <w:rFonts w:ascii="GHEA Grapalat" w:hAnsi="GHEA Grapalat"/>
          <w:lang w:val="hy-AM"/>
        </w:rPr>
        <w:t xml:space="preserve">  </w:t>
      </w:r>
      <w:r w:rsidRPr="006625FA">
        <w:rPr>
          <w:rFonts w:ascii="GHEA Grapalat" w:hAnsi="GHEA Grapalat"/>
          <w:lang w:val="hy-AM"/>
        </w:rPr>
        <w:t xml:space="preserve"> Ինչպես նաև սեփական կարողությունների զարգացման նպատակով  վերապատրաստվել են մարզի թվով 74 համայնքի ղեկավարներ և ավագանու անդամներ:</w:t>
      </w:r>
    </w:p>
    <w:p w:rsidR="00454282" w:rsidRPr="006625FA" w:rsidRDefault="00454282" w:rsidP="006625FA">
      <w:pPr>
        <w:spacing w:line="360" w:lineRule="auto"/>
        <w:ind w:left="-567"/>
        <w:jc w:val="both"/>
        <w:rPr>
          <w:rFonts w:ascii="GHEA Grapalat" w:hAnsi="GHEA Grapalat"/>
          <w:lang w:val="hy-AM"/>
        </w:rPr>
      </w:pPr>
      <w:r w:rsidRPr="006625FA">
        <w:rPr>
          <w:rFonts w:ascii="GHEA Grapalat" w:hAnsi="GHEA Grapalat"/>
          <w:lang w:val="hy-AM"/>
        </w:rPr>
        <w:t xml:space="preserve">  </w:t>
      </w:r>
      <w:r w:rsidR="0051719C" w:rsidRPr="006625FA">
        <w:rPr>
          <w:rFonts w:ascii="GHEA Grapalat" w:hAnsi="GHEA Grapalat"/>
          <w:lang w:val="hy-AM"/>
        </w:rPr>
        <w:t xml:space="preserve">  </w:t>
      </w:r>
      <w:r w:rsidRPr="006625FA">
        <w:rPr>
          <w:rFonts w:ascii="GHEA Grapalat" w:hAnsi="GHEA Grapalat"/>
          <w:lang w:val="hy-AM"/>
        </w:rPr>
        <w:t xml:space="preserve"> 2019  թվականի  հունվարի  1-ի  դրությամբ  ճշգրտվել  են  համայնքների  քաղաքացիական  պաշտպանության  պլանները: Մարզպետի  որոշմամբ  հաստատվել է մարզում արտակարգ  իրավիճակներում  բնակչության  պաշտպանության  և  քաղաքացիական  պաշտպանության  համակարգերի  նախապատրաստաման  2019  թվականի  հիմնական  միջոցառումների  պլանը:</w:t>
      </w:r>
    </w:p>
    <w:p w:rsidR="00454282" w:rsidRPr="006625FA" w:rsidRDefault="00454282" w:rsidP="006625FA">
      <w:pPr>
        <w:spacing w:line="360" w:lineRule="auto"/>
        <w:ind w:left="-567"/>
        <w:jc w:val="both"/>
        <w:rPr>
          <w:rFonts w:ascii="GHEA Grapalat" w:hAnsi="GHEA Grapalat" w:cs="GHEA Grapalat"/>
          <w:lang w:val="hy-AM"/>
        </w:rPr>
      </w:pPr>
      <w:r w:rsidRPr="006625FA">
        <w:rPr>
          <w:rFonts w:ascii="GHEA Grapalat" w:hAnsi="GHEA Grapalat"/>
          <w:lang w:val="hy-AM"/>
        </w:rPr>
        <w:t xml:space="preserve">    </w:t>
      </w:r>
      <w:r w:rsidR="0051719C" w:rsidRPr="006625FA">
        <w:rPr>
          <w:rFonts w:ascii="GHEA Grapalat" w:hAnsi="GHEA Grapalat"/>
          <w:lang w:val="hy-AM"/>
        </w:rPr>
        <w:t xml:space="preserve">  </w:t>
      </w:r>
      <w:r w:rsidRPr="006625FA">
        <w:rPr>
          <w:rFonts w:ascii="GHEA Grapalat" w:hAnsi="GHEA Grapalat"/>
          <w:lang w:val="hy-AM"/>
        </w:rPr>
        <w:t>Մարզում  արտակարգ իրավիճակների  ոլորտը  կարգավորելու  նպատակով 2019  թվականի  ընթացքում    ընդունվել  են  թվով  7  նորմատիվ  իրավական  ակտեր:</w:t>
      </w:r>
      <w:r w:rsidRPr="006625FA">
        <w:rPr>
          <w:rFonts w:ascii="GHEA Grapalat" w:hAnsi="GHEA Grapalat" w:cs="GHEA Grapalat"/>
          <w:lang w:val="hy-AM"/>
        </w:rPr>
        <w:t xml:space="preserve"> Սահմանված  կարգով  կազմվել  և  ՀՀ արտակարգ իրավիճակների  նախարարություն  է  ներկայացվել ՃԿՊԱ-ում վերապատրաստվողների  ցանկը / 49 հոգի/: Պատշաճ  աշխատանքներ  են  իրականցվել  2019  թվականի  ձմեռային  զորակոչի  անցկացման  ուղղությամբ:  </w:t>
      </w:r>
    </w:p>
    <w:p w:rsidR="00453C42" w:rsidRPr="006625FA" w:rsidRDefault="00454282" w:rsidP="006625FA">
      <w:pPr>
        <w:spacing w:line="360" w:lineRule="auto"/>
        <w:ind w:left="-567"/>
        <w:jc w:val="both"/>
        <w:rPr>
          <w:rFonts w:ascii="GHEA Grapalat" w:hAnsi="GHEA Grapalat"/>
          <w:lang w:val="hy-AM"/>
        </w:rPr>
      </w:pPr>
      <w:r w:rsidRPr="006625FA">
        <w:rPr>
          <w:rFonts w:ascii="GHEA Grapalat" w:hAnsi="GHEA Grapalat"/>
          <w:lang w:val="hy-AM"/>
        </w:rPr>
        <w:t xml:space="preserve">   </w:t>
      </w:r>
      <w:r w:rsidR="0051719C" w:rsidRPr="006625FA">
        <w:rPr>
          <w:rFonts w:ascii="GHEA Grapalat" w:hAnsi="GHEA Grapalat"/>
          <w:lang w:val="hy-AM"/>
        </w:rPr>
        <w:t xml:space="preserve">  </w:t>
      </w:r>
      <w:r w:rsidRPr="006625FA">
        <w:rPr>
          <w:rFonts w:ascii="GHEA Grapalat" w:hAnsi="GHEA Grapalat"/>
          <w:lang w:val="hy-AM"/>
        </w:rPr>
        <w:t>Սահմանված  կարգով  ընթացք  են  տրվել  քաղաքացիների  բազմաթիվ  դիմում- բողոքներին և  ՀՀ  տարածքային  կառավարման  և  ենթակառուցվածքների  նախարարության  բոլոր հանձնարարականներին:</w:t>
      </w:r>
    </w:p>
    <w:p w:rsidR="00453C42" w:rsidRPr="006625FA" w:rsidRDefault="00453C42" w:rsidP="006625FA">
      <w:pPr>
        <w:tabs>
          <w:tab w:val="left" w:pos="0"/>
        </w:tabs>
        <w:spacing w:line="360" w:lineRule="auto"/>
        <w:ind w:left="-567"/>
        <w:jc w:val="both"/>
        <w:rPr>
          <w:rFonts w:ascii="GHEA Grapalat" w:hAnsi="GHEA Grapalat"/>
          <w:lang w:val="hy-AM"/>
        </w:rPr>
      </w:pPr>
    </w:p>
    <w:p w:rsidR="001A3639" w:rsidRPr="006625FA" w:rsidRDefault="0001266C" w:rsidP="006625FA">
      <w:pPr>
        <w:tabs>
          <w:tab w:val="left" w:pos="0"/>
        </w:tabs>
        <w:spacing w:line="360" w:lineRule="auto"/>
        <w:ind w:left="-567"/>
        <w:jc w:val="both"/>
        <w:rPr>
          <w:rFonts w:ascii="GHEA Grapalat" w:hAnsi="GHEA Grapalat" w:cs="Sylfaen"/>
          <w:b/>
          <w:color w:val="000000"/>
          <w:sz w:val="26"/>
          <w:szCs w:val="26"/>
          <w:lang w:val="hy-AM"/>
        </w:rPr>
      </w:pPr>
      <w:r w:rsidRPr="006625FA">
        <w:rPr>
          <w:rFonts w:ascii="GHEA Grapalat" w:hAnsi="GHEA Grapalat"/>
          <w:lang w:val="hy-AM"/>
        </w:rPr>
        <w:t xml:space="preserve"> </w:t>
      </w:r>
    </w:p>
    <w:p w:rsidR="00453C42" w:rsidRPr="006625FA" w:rsidRDefault="00453C42" w:rsidP="006625FA">
      <w:pPr>
        <w:pBdr>
          <w:bottom w:val="single" w:sz="18" w:space="1" w:color="auto"/>
        </w:pBdr>
        <w:spacing w:line="360" w:lineRule="auto"/>
        <w:ind w:left="-567"/>
        <w:jc w:val="center"/>
        <w:rPr>
          <w:rFonts w:ascii="GHEA Grapalat" w:hAnsi="GHEA Grapalat"/>
          <w:b/>
          <w:sz w:val="32"/>
          <w:lang w:val="af-ZA"/>
        </w:rPr>
      </w:pPr>
      <w:r w:rsidRPr="006625FA">
        <w:rPr>
          <w:rFonts w:ascii="GHEA Grapalat" w:hAnsi="GHEA Grapalat" w:cs="Sylfaen"/>
          <w:b/>
          <w:sz w:val="28"/>
          <w:lang w:val="af-ZA"/>
        </w:rPr>
        <w:t>18.</w:t>
      </w:r>
      <w:r w:rsidRPr="006625FA">
        <w:rPr>
          <w:rFonts w:ascii="GHEA Grapalat" w:hAnsi="GHEA Grapalat"/>
          <w:sz w:val="22"/>
          <w:lang w:val="af-ZA"/>
        </w:rPr>
        <w:t xml:space="preserve"> </w:t>
      </w:r>
      <w:r w:rsidRPr="006625FA">
        <w:rPr>
          <w:rFonts w:ascii="GHEA Grapalat" w:hAnsi="GHEA Grapalat"/>
          <w:b/>
          <w:sz w:val="28"/>
          <w:lang w:val="hy-AM"/>
        </w:rPr>
        <w:t>ԶՈՐԱՀԱՎԱՔԱՅԻՆ</w:t>
      </w:r>
      <w:r w:rsidRPr="006625FA">
        <w:rPr>
          <w:rFonts w:ascii="GHEA Grapalat" w:hAnsi="GHEA Grapalat"/>
          <w:b/>
          <w:sz w:val="28"/>
          <w:lang w:val="af-ZA"/>
        </w:rPr>
        <w:t xml:space="preserve"> ՆԱԽԱՊԱՏՐԱՍՏՈՒԹՅԱՆ    </w:t>
      </w:r>
      <w:r w:rsidRPr="006625FA">
        <w:rPr>
          <w:rFonts w:ascii="GHEA Grapalat" w:hAnsi="GHEA Grapalat"/>
          <w:b/>
          <w:sz w:val="28"/>
          <w:lang w:val="hy-AM"/>
        </w:rPr>
        <w:t>ԲՆԱԳԱՎԱՌ</w:t>
      </w:r>
    </w:p>
    <w:p w:rsidR="00453C42" w:rsidRPr="006625FA" w:rsidRDefault="00453C42" w:rsidP="006625FA">
      <w:pPr>
        <w:spacing w:line="360" w:lineRule="auto"/>
        <w:ind w:left="-567" w:firstLine="708"/>
        <w:jc w:val="both"/>
        <w:rPr>
          <w:rFonts w:ascii="GHEA Grapalat" w:hAnsi="GHEA Grapalat"/>
          <w:lang w:val="af-ZA"/>
        </w:rPr>
      </w:pPr>
    </w:p>
    <w:p w:rsidR="00D25956" w:rsidRPr="006625FA" w:rsidRDefault="00D25956" w:rsidP="006625FA">
      <w:pPr>
        <w:spacing w:line="360" w:lineRule="auto"/>
        <w:ind w:left="-567"/>
        <w:jc w:val="center"/>
        <w:rPr>
          <w:rFonts w:ascii="GHEA Grapalat" w:hAnsi="GHEA Grapalat"/>
          <w:b/>
          <w:lang w:val="af-ZA"/>
        </w:rPr>
      </w:pPr>
    </w:p>
    <w:p w:rsidR="00D25956" w:rsidRPr="006625FA" w:rsidRDefault="00D25956" w:rsidP="006625FA">
      <w:pPr>
        <w:spacing w:line="360" w:lineRule="auto"/>
        <w:ind w:left="-567" w:firstLine="708"/>
        <w:jc w:val="both"/>
        <w:rPr>
          <w:rFonts w:ascii="GHEA Grapalat" w:hAnsi="GHEA Grapalat"/>
          <w:lang w:val="af-ZA"/>
        </w:rPr>
      </w:pPr>
      <w:r w:rsidRPr="006625FA">
        <w:rPr>
          <w:rFonts w:ascii="GHEA Grapalat" w:hAnsi="GHEA Grapalat"/>
          <w:lang w:val="hy-AM"/>
        </w:rPr>
        <w:t>Արարատի</w:t>
      </w:r>
      <w:r w:rsidRPr="006625FA">
        <w:rPr>
          <w:rFonts w:ascii="GHEA Grapalat" w:hAnsi="GHEA Grapalat"/>
          <w:lang w:val="af-ZA"/>
        </w:rPr>
        <w:t xml:space="preserve"> </w:t>
      </w:r>
      <w:r w:rsidRPr="006625FA">
        <w:rPr>
          <w:rFonts w:ascii="GHEA Grapalat" w:hAnsi="GHEA Grapalat"/>
          <w:lang w:val="hy-AM"/>
        </w:rPr>
        <w:t>մարզի</w:t>
      </w:r>
      <w:r w:rsidRPr="006625FA">
        <w:rPr>
          <w:rFonts w:ascii="GHEA Grapalat" w:hAnsi="GHEA Grapalat"/>
          <w:lang w:val="af-ZA"/>
        </w:rPr>
        <w:t xml:space="preserve"> </w:t>
      </w:r>
      <w:r w:rsidRPr="006625FA">
        <w:rPr>
          <w:rFonts w:ascii="GHEA Grapalat" w:hAnsi="GHEA Grapalat"/>
          <w:lang w:val="hy-AM"/>
        </w:rPr>
        <w:t>զորահավաքային</w:t>
      </w:r>
      <w:r w:rsidRPr="006625FA">
        <w:rPr>
          <w:rFonts w:ascii="GHEA Grapalat" w:hAnsi="GHEA Grapalat"/>
          <w:lang w:val="af-ZA"/>
        </w:rPr>
        <w:t xml:space="preserve"> </w:t>
      </w:r>
      <w:r w:rsidRPr="006625FA">
        <w:rPr>
          <w:rFonts w:ascii="GHEA Grapalat" w:hAnsi="GHEA Grapalat"/>
          <w:lang w:val="hy-AM"/>
        </w:rPr>
        <w:t>նախապատրաստության</w:t>
      </w:r>
      <w:r w:rsidRPr="006625FA">
        <w:rPr>
          <w:rFonts w:ascii="GHEA Grapalat" w:hAnsi="GHEA Grapalat"/>
          <w:lang w:val="af-ZA"/>
        </w:rPr>
        <w:t xml:space="preserve"> </w:t>
      </w:r>
      <w:r w:rsidRPr="006625FA">
        <w:rPr>
          <w:rFonts w:ascii="GHEA Grapalat" w:hAnsi="GHEA Grapalat"/>
          <w:lang w:val="hy-AM"/>
        </w:rPr>
        <w:t>ծրագրի</w:t>
      </w:r>
      <w:r w:rsidRPr="006625FA">
        <w:rPr>
          <w:rFonts w:ascii="GHEA Grapalat" w:hAnsi="GHEA Grapalat"/>
          <w:lang w:val="af-ZA"/>
        </w:rPr>
        <w:t xml:space="preserve"> </w:t>
      </w:r>
      <w:r w:rsidRPr="006625FA">
        <w:rPr>
          <w:rFonts w:ascii="GHEA Grapalat" w:hAnsi="GHEA Grapalat"/>
          <w:lang w:val="hy-AM"/>
        </w:rPr>
        <w:t>հիմնական</w:t>
      </w:r>
      <w:r w:rsidRPr="006625FA">
        <w:rPr>
          <w:rFonts w:ascii="GHEA Grapalat" w:hAnsi="GHEA Grapalat"/>
          <w:lang w:val="af-ZA"/>
        </w:rPr>
        <w:t xml:space="preserve"> </w:t>
      </w:r>
      <w:r w:rsidRPr="006625FA">
        <w:rPr>
          <w:rFonts w:ascii="GHEA Grapalat" w:hAnsi="GHEA Grapalat"/>
          <w:lang w:val="hy-AM"/>
        </w:rPr>
        <w:t>միջոցառումները</w:t>
      </w:r>
      <w:r w:rsidRPr="006625FA">
        <w:rPr>
          <w:rFonts w:ascii="GHEA Grapalat" w:hAnsi="GHEA Grapalat"/>
          <w:lang w:val="af-ZA"/>
        </w:rPr>
        <w:t xml:space="preserve"> 2019 </w:t>
      </w:r>
      <w:r w:rsidRPr="006625FA">
        <w:rPr>
          <w:rFonts w:ascii="GHEA Grapalat" w:hAnsi="GHEA Grapalat"/>
          <w:lang w:val="hy-AM"/>
        </w:rPr>
        <w:t>թվականի</w:t>
      </w:r>
      <w:r w:rsidRPr="006625FA">
        <w:rPr>
          <w:rFonts w:ascii="GHEA Grapalat" w:hAnsi="GHEA Grapalat"/>
          <w:lang w:val="af-ZA"/>
        </w:rPr>
        <w:t xml:space="preserve"> </w:t>
      </w:r>
      <w:r w:rsidRPr="006625FA">
        <w:rPr>
          <w:rFonts w:ascii="GHEA Grapalat" w:hAnsi="GHEA Grapalat"/>
          <w:lang w:val="hy-AM"/>
        </w:rPr>
        <w:t>ընթացքում</w:t>
      </w:r>
      <w:r w:rsidRPr="006625FA">
        <w:rPr>
          <w:rFonts w:ascii="GHEA Grapalat" w:hAnsi="GHEA Grapalat"/>
          <w:lang w:val="af-ZA"/>
        </w:rPr>
        <w:t xml:space="preserve"> </w:t>
      </w:r>
      <w:r w:rsidRPr="006625FA">
        <w:rPr>
          <w:rFonts w:ascii="GHEA Grapalat" w:hAnsi="GHEA Grapalat"/>
          <w:lang w:val="hy-AM"/>
        </w:rPr>
        <w:t>կատարվել</w:t>
      </w:r>
      <w:r w:rsidRPr="006625FA">
        <w:rPr>
          <w:rFonts w:ascii="GHEA Grapalat" w:hAnsi="GHEA Grapalat"/>
          <w:lang w:val="af-ZA"/>
        </w:rPr>
        <w:t xml:space="preserve"> </w:t>
      </w:r>
      <w:r w:rsidRPr="006625FA">
        <w:rPr>
          <w:rFonts w:ascii="GHEA Grapalat" w:hAnsi="GHEA Grapalat"/>
          <w:lang w:val="hy-AM"/>
        </w:rPr>
        <w:t>են</w:t>
      </w:r>
      <w:r w:rsidRPr="006625FA">
        <w:rPr>
          <w:rFonts w:ascii="GHEA Grapalat" w:hAnsi="GHEA Grapalat"/>
          <w:lang w:val="af-ZA"/>
        </w:rPr>
        <w:t xml:space="preserve"> </w:t>
      </w:r>
      <w:r w:rsidRPr="006625FA">
        <w:rPr>
          <w:rFonts w:ascii="GHEA Grapalat" w:hAnsi="GHEA Grapalat"/>
          <w:lang w:val="hy-AM"/>
        </w:rPr>
        <w:t>լրիվ</w:t>
      </w:r>
      <w:r w:rsidRPr="006625FA">
        <w:rPr>
          <w:rFonts w:ascii="GHEA Grapalat" w:hAnsi="GHEA Grapalat"/>
          <w:lang w:val="af-ZA"/>
        </w:rPr>
        <w:t xml:space="preserve"> </w:t>
      </w:r>
      <w:r w:rsidRPr="006625FA">
        <w:rPr>
          <w:rFonts w:ascii="GHEA Grapalat" w:hAnsi="GHEA Grapalat"/>
          <w:lang w:val="hy-AM"/>
        </w:rPr>
        <w:t>ծավալով</w:t>
      </w:r>
      <w:r w:rsidRPr="006625FA">
        <w:rPr>
          <w:rFonts w:ascii="GHEA Grapalat" w:hAnsi="GHEA Grapalat"/>
          <w:lang w:val="af-ZA"/>
        </w:rPr>
        <w:t xml:space="preserve">, </w:t>
      </w:r>
      <w:r w:rsidRPr="006625FA">
        <w:rPr>
          <w:rFonts w:ascii="GHEA Grapalat" w:hAnsi="GHEA Grapalat"/>
          <w:lang w:val="hy-AM"/>
        </w:rPr>
        <w:t>բացառությամբ</w:t>
      </w:r>
      <w:r w:rsidRPr="006625FA">
        <w:rPr>
          <w:rFonts w:ascii="GHEA Grapalat" w:hAnsi="GHEA Grapalat"/>
          <w:lang w:val="af-ZA"/>
        </w:rPr>
        <w:t xml:space="preserve"> </w:t>
      </w:r>
      <w:r w:rsidRPr="006625FA">
        <w:rPr>
          <w:rFonts w:ascii="GHEA Grapalat" w:hAnsi="GHEA Grapalat"/>
          <w:lang w:val="hy-AM"/>
        </w:rPr>
        <w:t>պահեստային</w:t>
      </w:r>
      <w:r w:rsidRPr="006625FA">
        <w:rPr>
          <w:rFonts w:ascii="GHEA Grapalat" w:hAnsi="GHEA Grapalat"/>
          <w:lang w:val="af-ZA"/>
        </w:rPr>
        <w:t xml:space="preserve"> </w:t>
      </w:r>
      <w:r w:rsidRPr="006625FA">
        <w:rPr>
          <w:rFonts w:ascii="GHEA Grapalat" w:hAnsi="GHEA Grapalat"/>
          <w:lang w:val="hy-AM"/>
        </w:rPr>
        <w:t>կառավարման</w:t>
      </w:r>
      <w:r w:rsidRPr="006625FA">
        <w:rPr>
          <w:rFonts w:ascii="GHEA Grapalat" w:hAnsi="GHEA Grapalat"/>
          <w:lang w:val="af-ZA"/>
        </w:rPr>
        <w:t xml:space="preserve"> </w:t>
      </w:r>
      <w:r w:rsidRPr="006625FA">
        <w:rPr>
          <w:rFonts w:ascii="GHEA Grapalat" w:hAnsi="GHEA Grapalat"/>
          <w:lang w:val="hy-AM"/>
        </w:rPr>
        <w:t>կետի</w:t>
      </w:r>
      <w:r w:rsidRPr="006625FA">
        <w:rPr>
          <w:rFonts w:ascii="GHEA Grapalat" w:hAnsi="GHEA Grapalat"/>
          <w:lang w:val="af-ZA"/>
        </w:rPr>
        <w:t xml:space="preserve"> </w:t>
      </w:r>
      <w:r w:rsidRPr="006625FA">
        <w:rPr>
          <w:rFonts w:ascii="GHEA Grapalat" w:hAnsi="GHEA Grapalat"/>
          <w:lang w:val="hy-AM"/>
        </w:rPr>
        <w:t>հիմնանորոգման</w:t>
      </w:r>
      <w:r w:rsidRPr="006625FA">
        <w:rPr>
          <w:rFonts w:ascii="GHEA Grapalat" w:hAnsi="GHEA Grapalat"/>
          <w:lang w:val="af-ZA"/>
        </w:rPr>
        <w:t xml:space="preserve"> </w:t>
      </w:r>
      <w:r w:rsidRPr="006625FA">
        <w:rPr>
          <w:rFonts w:ascii="GHEA Grapalat" w:hAnsi="GHEA Grapalat"/>
          <w:lang w:val="hy-AM"/>
        </w:rPr>
        <w:t>իրականացումից</w:t>
      </w:r>
      <w:r w:rsidRPr="006625FA">
        <w:rPr>
          <w:rFonts w:ascii="GHEA Grapalat" w:hAnsi="GHEA Grapalat"/>
          <w:lang w:val="af-ZA"/>
        </w:rPr>
        <w:t xml:space="preserve">` </w:t>
      </w:r>
      <w:r w:rsidRPr="006625FA">
        <w:rPr>
          <w:rFonts w:ascii="GHEA Grapalat" w:hAnsi="GHEA Grapalat"/>
          <w:lang w:val="hy-AM"/>
        </w:rPr>
        <w:t>լրացուցիչ</w:t>
      </w:r>
      <w:r w:rsidRPr="006625FA">
        <w:rPr>
          <w:rFonts w:ascii="GHEA Grapalat" w:hAnsi="GHEA Grapalat"/>
          <w:lang w:val="af-ZA"/>
        </w:rPr>
        <w:t xml:space="preserve"> </w:t>
      </w:r>
      <w:r w:rsidRPr="006625FA">
        <w:rPr>
          <w:rFonts w:ascii="GHEA Grapalat" w:hAnsi="GHEA Grapalat"/>
          <w:lang w:val="hy-AM"/>
        </w:rPr>
        <w:t>ֆինանսական</w:t>
      </w:r>
      <w:r w:rsidRPr="006625FA">
        <w:rPr>
          <w:rFonts w:ascii="GHEA Grapalat" w:hAnsi="GHEA Grapalat"/>
          <w:lang w:val="af-ZA"/>
        </w:rPr>
        <w:t xml:space="preserve"> </w:t>
      </w:r>
      <w:r w:rsidRPr="006625FA">
        <w:rPr>
          <w:rFonts w:ascii="GHEA Grapalat" w:hAnsi="GHEA Grapalat"/>
          <w:lang w:val="hy-AM"/>
        </w:rPr>
        <w:t>միջոցների</w:t>
      </w:r>
      <w:r w:rsidRPr="006625FA">
        <w:rPr>
          <w:rFonts w:ascii="GHEA Grapalat" w:hAnsi="GHEA Grapalat"/>
          <w:lang w:val="af-ZA"/>
        </w:rPr>
        <w:t xml:space="preserve"> </w:t>
      </w:r>
      <w:r w:rsidRPr="006625FA">
        <w:rPr>
          <w:rFonts w:ascii="GHEA Grapalat" w:hAnsi="GHEA Grapalat"/>
          <w:lang w:val="hy-AM"/>
        </w:rPr>
        <w:t>բացակայության</w:t>
      </w:r>
      <w:r w:rsidRPr="006625FA">
        <w:rPr>
          <w:rFonts w:ascii="GHEA Grapalat" w:hAnsi="GHEA Grapalat"/>
          <w:lang w:val="af-ZA"/>
        </w:rPr>
        <w:t xml:space="preserve"> </w:t>
      </w:r>
      <w:r w:rsidRPr="006625FA">
        <w:rPr>
          <w:rFonts w:ascii="GHEA Grapalat" w:hAnsi="GHEA Grapalat"/>
          <w:lang w:val="hy-AM"/>
        </w:rPr>
        <w:t>պատճառով</w:t>
      </w:r>
      <w:r w:rsidRPr="006625FA">
        <w:rPr>
          <w:rFonts w:ascii="GHEA Grapalat" w:hAnsi="GHEA Grapalat"/>
          <w:lang w:val="af-ZA"/>
        </w:rPr>
        <w:t xml:space="preserve">: </w:t>
      </w:r>
    </w:p>
    <w:p w:rsidR="00D25956" w:rsidRPr="006625FA" w:rsidRDefault="00D25956" w:rsidP="006625FA">
      <w:pPr>
        <w:spacing w:after="120" w:line="360" w:lineRule="auto"/>
        <w:ind w:left="-567" w:firstLine="708"/>
        <w:jc w:val="both"/>
        <w:rPr>
          <w:rFonts w:ascii="GHEA Grapalat" w:hAnsi="GHEA Grapalat"/>
          <w:lang w:val="af-ZA"/>
        </w:rPr>
      </w:pPr>
      <w:r w:rsidRPr="006625FA">
        <w:rPr>
          <w:rFonts w:ascii="GHEA Grapalat" w:hAnsi="GHEA Grapalat"/>
        </w:rPr>
        <w:lastRenderedPageBreak/>
        <w:t>Մեթոդական</w:t>
      </w:r>
      <w:r w:rsidRPr="006625FA">
        <w:rPr>
          <w:rFonts w:ascii="GHEA Grapalat" w:hAnsi="GHEA Grapalat"/>
          <w:lang w:val="af-ZA"/>
        </w:rPr>
        <w:t xml:space="preserve"> </w:t>
      </w:r>
      <w:r w:rsidRPr="006625FA">
        <w:rPr>
          <w:rFonts w:ascii="GHEA Grapalat" w:hAnsi="GHEA Grapalat"/>
        </w:rPr>
        <w:t>օգնություն</w:t>
      </w:r>
      <w:r w:rsidRPr="006625FA">
        <w:rPr>
          <w:rFonts w:ascii="GHEA Grapalat" w:hAnsi="GHEA Grapalat"/>
          <w:lang w:val="af-ZA"/>
        </w:rPr>
        <w:t xml:space="preserve"> </w:t>
      </w:r>
      <w:r w:rsidRPr="006625FA">
        <w:rPr>
          <w:rFonts w:ascii="GHEA Grapalat" w:hAnsi="GHEA Grapalat"/>
        </w:rPr>
        <w:t>է</w:t>
      </w:r>
      <w:r w:rsidRPr="006625FA">
        <w:rPr>
          <w:rFonts w:ascii="GHEA Grapalat" w:hAnsi="GHEA Grapalat"/>
          <w:lang w:val="af-ZA"/>
        </w:rPr>
        <w:t xml:space="preserve"> </w:t>
      </w:r>
      <w:r w:rsidRPr="006625FA">
        <w:rPr>
          <w:rFonts w:ascii="GHEA Grapalat" w:hAnsi="GHEA Grapalat"/>
        </w:rPr>
        <w:t>ցուցաբերվել</w:t>
      </w:r>
      <w:r w:rsidRPr="006625FA">
        <w:rPr>
          <w:rFonts w:ascii="GHEA Grapalat" w:hAnsi="GHEA Grapalat"/>
          <w:lang w:val="af-ZA"/>
        </w:rPr>
        <w:t xml:space="preserve"> </w:t>
      </w:r>
      <w:r w:rsidRPr="006625FA">
        <w:rPr>
          <w:rFonts w:ascii="GHEA Grapalat" w:hAnsi="GHEA Grapalat"/>
        </w:rPr>
        <w:t>մարզի</w:t>
      </w:r>
      <w:r w:rsidRPr="006625FA">
        <w:rPr>
          <w:rFonts w:ascii="GHEA Grapalat" w:hAnsi="GHEA Grapalat"/>
          <w:lang w:val="af-ZA"/>
        </w:rPr>
        <w:t xml:space="preserve"> </w:t>
      </w:r>
      <w:r w:rsidRPr="006625FA">
        <w:rPr>
          <w:rFonts w:ascii="GHEA Grapalat" w:hAnsi="GHEA Grapalat"/>
        </w:rPr>
        <w:t>համայնքների</w:t>
      </w:r>
      <w:r w:rsidRPr="006625FA">
        <w:rPr>
          <w:rFonts w:ascii="GHEA Grapalat" w:hAnsi="GHEA Grapalat"/>
          <w:lang w:val="af-ZA"/>
        </w:rPr>
        <w:t xml:space="preserve"> </w:t>
      </w:r>
      <w:r w:rsidRPr="006625FA">
        <w:rPr>
          <w:rFonts w:ascii="GHEA Grapalat" w:hAnsi="GHEA Grapalat"/>
        </w:rPr>
        <w:t>քաղաքացիական</w:t>
      </w:r>
      <w:r w:rsidRPr="006625FA">
        <w:rPr>
          <w:rFonts w:ascii="GHEA Grapalat" w:hAnsi="GHEA Grapalat"/>
          <w:lang w:val="af-ZA"/>
        </w:rPr>
        <w:t xml:space="preserve"> </w:t>
      </w:r>
      <w:r w:rsidRPr="006625FA">
        <w:rPr>
          <w:rFonts w:ascii="GHEA Grapalat" w:hAnsi="GHEA Grapalat"/>
        </w:rPr>
        <w:t>պաշտպանության</w:t>
      </w:r>
      <w:r w:rsidRPr="006625FA">
        <w:rPr>
          <w:rFonts w:ascii="GHEA Grapalat" w:hAnsi="GHEA Grapalat"/>
          <w:lang w:val="af-ZA"/>
        </w:rPr>
        <w:t xml:space="preserve"> </w:t>
      </w:r>
      <w:r w:rsidRPr="006625FA">
        <w:rPr>
          <w:rFonts w:ascii="GHEA Grapalat" w:hAnsi="GHEA Grapalat"/>
        </w:rPr>
        <w:t>պլանների</w:t>
      </w:r>
      <w:r w:rsidRPr="006625FA">
        <w:rPr>
          <w:rFonts w:ascii="GHEA Grapalat" w:hAnsi="GHEA Grapalat"/>
          <w:lang w:val="af-ZA"/>
        </w:rPr>
        <w:t xml:space="preserve"> </w:t>
      </w:r>
      <w:r w:rsidRPr="006625FA">
        <w:rPr>
          <w:rFonts w:ascii="GHEA Grapalat" w:hAnsi="GHEA Grapalat"/>
        </w:rPr>
        <w:t>վերամշակման</w:t>
      </w:r>
      <w:r w:rsidRPr="006625FA">
        <w:rPr>
          <w:rFonts w:ascii="GHEA Grapalat" w:hAnsi="GHEA Grapalat"/>
          <w:lang w:val="af-ZA"/>
        </w:rPr>
        <w:t xml:space="preserve">, </w:t>
      </w:r>
      <w:r w:rsidRPr="006625FA">
        <w:rPr>
          <w:rFonts w:ascii="GHEA Grapalat" w:hAnsi="GHEA Grapalat"/>
        </w:rPr>
        <w:t>ճշգրտման</w:t>
      </w:r>
      <w:r w:rsidRPr="006625FA">
        <w:rPr>
          <w:rFonts w:ascii="GHEA Grapalat" w:hAnsi="GHEA Grapalat"/>
          <w:lang w:val="af-ZA"/>
        </w:rPr>
        <w:t xml:space="preserve"> </w:t>
      </w:r>
      <w:r w:rsidRPr="006625FA">
        <w:rPr>
          <w:rFonts w:ascii="GHEA Grapalat" w:hAnsi="GHEA Grapalat"/>
        </w:rPr>
        <w:t>աշխատանքներին</w:t>
      </w:r>
      <w:r w:rsidRPr="006625FA">
        <w:rPr>
          <w:rFonts w:ascii="GHEA Grapalat" w:hAnsi="GHEA Grapalat"/>
          <w:lang w:val="af-ZA"/>
        </w:rPr>
        <w:t xml:space="preserve">, </w:t>
      </w:r>
      <w:r w:rsidRPr="006625FA">
        <w:rPr>
          <w:rFonts w:ascii="GHEA Grapalat" w:hAnsi="GHEA Grapalat"/>
        </w:rPr>
        <w:t>որն</w:t>
      </w:r>
      <w:r w:rsidRPr="006625FA">
        <w:rPr>
          <w:rFonts w:ascii="GHEA Grapalat" w:hAnsi="GHEA Grapalat"/>
          <w:lang w:val="af-ZA"/>
        </w:rPr>
        <w:t xml:space="preserve"> </w:t>
      </w:r>
      <w:r w:rsidRPr="006625FA">
        <w:rPr>
          <w:rFonts w:ascii="GHEA Grapalat" w:hAnsi="GHEA Grapalat"/>
        </w:rPr>
        <w:t>իրականացվել</w:t>
      </w:r>
      <w:r w:rsidRPr="006625FA">
        <w:rPr>
          <w:rFonts w:ascii="GHEA Grapalat" w:hAnsi="GHEA Grapalat"/>
          <w:lang w:val="af-ZA"/>
        </w:rPr>
        <w:t xml:space="preserve"> </w:t>
      </w:r>
      <w:r w:rsidRPr="006625FA">
        <w:rPr>
          <w:rFonts w:ascii="GHEA Grapalat" w:hAnsi="GHEA Grapalat"/>
        </w:rPr>
        <w:t>է</w:t>
      </w:r>
      <w:r w:rsidRPr="006625FA">
        <w:rPr>
          <w:rFonts w:ascii="GHEA Grapalat" w:hAnsi="GHEA Grapalat"/>
          <w:lang w:val="af-ZA"/>
        </w:rPr>
        <w:t xml:space="preserve"> </w:t>
      </w:r>
      <w:r w:rsidRPr="006625FA">
        <w:rPr>
          <w:rFonts w:ascii="GHEA Grapalat" w:hAnsi="GHEA Grapalat"/>
        </w:rPr>
        <w:t>վարչական</w:t>
      </w:r>
      <w:r w:rsidRPr="006625FA">
        <w:rPr>
          <w:rFonts w:ascii="GHEA Grapalat" w:hAnsi="GHEA Grapalat"/>
          <w:lang w:val="af-ZA"/>
        </w:rPr>
        <w:t xml:space="preserve"> </w:t>
      </w:r>
      <w:r w:rsidRPr="006625FA">
        <w:rPr>
          <w:rFonts w:ascii="GHEA Grapalat" w:hAnsi="GHEA Grapalat"/>
        </w:rPr>
        <w:t>ստուգումների</w:t>
      </w:r>
      <w:r w:rsidRPr="006625FA">
        <w:rPr>
          <w:rFonts w:ascii="GHEA Grapalat" w:hAnsi="GHEA Grapalat"/>
          <w:lang w:val="af-ZA"/>
        </w:rPr>
        <w:t xml:space="preserve"> </w:t>
      </w:r>
      <w:r w:rsidRPr="006625FA">
        <w:rPr>
          <w:rFonts w:ascii="GHEA Grapalat" w:hAnsi="GHEA Grapalat"/>
        </w:rPr>
        <w:t>ընթացքում</w:t>
      </w:r>
      <w:r w:rsidRPr="006625FA">
        <w:rPr>
          <w:rFonts w:ascii="GHEA Grapalat" w:hAnsi="GHEA Grapalat"/>
          <w:lang w:val="af-ZA"/>
        </w:rPr>
        <w:t xml:space="preserve"> </w:t>
      </w:r>
      <w:r w:rsidRPr="006625FA">
        <w:rPr>
          <w:rFonts w:ascii="GHEA Grapalat" w:hAnsi="GHEA Grapalat"/>
        </w:rPr>
        <w:t>հայտնաբերված</w:t>
      </w:r>
      <w:r w:rsidRPr="006625FA">
        <w:rPr>
          <w:rFonts w:ascii="GHEA Grapalat" w:hAnsi="GHEA Grapalat"/>
          <w:lang w:val="af-ZA"/>
        </w:rPr>
        <w:t xml:space="preserve"> </w:t>
      </w:r>
      <w:r w:rsidRPr="006625FA">
        <w:rPr>
          <w:rFonts w:ascii="GHEA Grapalat" w:hAnsi="GHEA Grapalat"/>
        </w:rPr>
        <w:t>թերությունների</w:t>
      </w:r>
      <w:r w:rsidRPr="006625FA">
        <w:rPr>
          <w:rFonts w:ascii="GHEA Grapalat" w:hAnsi="GHEA Grapalat"/>
          <w:lang w:val="af-ZA"/>
        </w:rPr>
        <w:t xml:space="preserve"> </w:t>
      </w:r>
      <w:r w:rsidRPr="006625FA">
        <w:rPr>
          <w:rFonts w:ascii="GHEA Grapalat" w:hAnsi="GHEA Grapalat"/>
        </w:rPr>
        <w:t>արդյունքում</w:t>
      </w:r>
      <w:r w:rsidRPr="006625FA">
        <w:rPr>
          <w:rFonts w:ascii="GHEA Grapalat" w:hAnsi="GHEA Grapalat"/>
          <w:lang w:val="af-ZA"/>
        </w:rPr>
        <w:t xml:space="preserve">: </w:t>
      </w:r>
      <w:r w:rsidRPr="006625FA">
        <w:rPr>
          <w:rFonts w:ascii="GHEA Grapalat" w:hAnsi="GHEA Grapalat"/>
        </w:rPr>
        <w:t>Բացի</w:t>
      </w:r>
      <w:r w:rsidRPr="006625FA">
        <w:rPr>
          <w:rFonts w:ascii="GHEA Grapalat" w:hAnsi="GHEA Grapalat"/>
          <w:lang w:val="af-ZA"/>
        </w:rPr>
        <w:t xml:space="preserve"> </w:t>
      </w:r>
      <w:r w:rsidRPr="006625FA">
        <w:rPr>
          <w:rFonts w:ascii="GHEA Grapalat" w:hAnsi="GHEA Grapalat"/>
        </w:rPr>
        <w:t>այդ</w:t>
      </w:r>
      <w:r w:rsidRPr="006625FA">
        <w:rPr>
          <w:rFonts w:ascii="GHEA Grapalat" w:hAnsi="GHEA Grapalat"/>
          <w:lang w:val="af-ZA"/>
        </w:rPr>
        <w:t xml:space="preserve"> </w:t>
      </w:r>
      <w:r w:rsidRPr="006625FA">
        <w:rPr>
          <w:rFonts w:ascii="GHEA Grapalat" w:hAnsi="GHEA Grapalat"/>
        </w:rPr>
        <w:t>մասնակցել</w:t>
      </w:r>
      <w:r w:rsidRPr="006625FA">
        <w:rPr>
          <w:rFonts w:ascii="GHEA Grapalat" w:hAnsi="GHEA Grapalat"/>
          <w:lang w:val="af-ZA"/>
        </w:rPr>
        <w:t xml:space="preserve"> </w:t>
      </w:r>
      <w:r w:rsidRPr="006625FA">
        <w:rPr>
          <w:rFonts w:ascii="GHEA Grapalat" w:hAnsi="GHEA Grapalat"/>
        </w:rPr>
        <w:t>ենք</w:t>
      </w:r>
      <w:r w:rsidRPr="006625FA">
        <w:rPr>
          <w:rFonts w:ascii="GHEA Grapalat" w:hAnsi="GHEA Grapalat"/>
          <w:lang w:val="af-ZA"/>
        </w:rPr>
        <w:t xml:space="preserve"> </w:t>
      </w:r>
      <w:r w:rsidRPr="006625FA">
        <w:rPr>
          <w:rFonts w:ascii="GHEA Grapalat" w:hAnsi="GHEA Grapalat"/>
        </w:rPr>
        <w:t>նաև</w:t>
      </w:r>
      <w:r w:rsidRPr="006625FA">
        <w:rPr>
          <w:rFonts w:ascii="GHEA Grapalat" w:hAnsi="GHEA Grapalat"/>
          <w:lang w:val="af-ZA"/>
        </w:rPr>
        <w:t xml:space="preserve"> </w:t>
      </w:r>
      <w:r w:rsidRPr="006625FA">
        <w:rPr>
          <w:rFonts w:ascii="GHEA Grapalat" w:hAnsi="GHEA Grapalat"/>
        </w:rPr>
        <w:t>մարզային</w:t>
      </w:r>
      <w:r w:rsidRPr="006625FA">
        <w:rPr>
          <w:rFonts w:ascii="GHEA Grapalat" w:hAnsi="GHEA Grapalat"/>
          <w:lang w:val="af-ZA"/>
        </w:rPr>
        <w:t xml:space="preserve"> </w:t>
      </w:r>
      <w:r w:rsidRPr="006625FA">
        <w:rPr>
          <w:rFonts w:ascii="GHEA Grapalat" w:hAnsi="GHEA Grapalat"/>
        </w:rPr>
        <w:t>քաղաքացիական</w:t>
      </w:r>
      <w:r w:rsidRPr="006625FA">
        <w:rPr>
          <w:rFonts w:ascii="GHEA Grapalat" w:hAnsi="GHEA Grapalat"/>
          <w:lang w:val="af-ZA"/>
        </w:rPr>
        <w:t xml:space="preserve"> </w:t>
      </w:r>
      <w:r w:rsidRPr="006625FA">
        <w:rPr>
          <w:rFonts w:ascii="GHEA Grapalat" w:hAnsi="GHEA Grapalat"/>
        </w:rPr>
        <w:t>պաշտպանության</w:t>
      </w:r>
      <w:r w:rsidRPr="006625FA">
        <w:rPr>
          <w:rFonts w:ascii="GHEA Grapalat" w:hAnsi="GHEA Grapalat"/>
          <w:lang w:val="af-ZA"/>
        </w:rPr>
        <w:t xml:space="preserve"> </w:t>
      </w:r>
      <w:r w:rsidRPr="006625FA">
        <w:rPr>
          <w:rFonts w:ascii="GHEA Grapalat" w:hAnsi="GHEA Grapalat"/>
        </w:rPr>
        <w:t>թվով</w:t>
      </w:r>
      <w:r w:rsidRPr="006625FA">
        <w:rPr>
          <w:rFonts w:ascii="GHEA Grapalat" w:hAnsi="GHEA Grapalat"/>
          <w:lang w:val="af-ZA"/>
        </w:rPr>
        <w:t xml:space="preserve"> 10 </w:t>
      </w:r>
      <w:r w:rsidRPr="006625FA">
        <w:rPr>
          <w:rFonts w:ascii="GHEA Grapalat" w:hAnsi="GHEA Grapalat"/>
        </w:rPr>
        <w:t>ծառայությունների</w:t>
      </w:r>
      <w:r w:rsidRPr="006625FA">
        <w:rPr>
          <w:rFonts w:ascii="GHEA Grapalat" w:hAnsi="GHEA Grapalat"/>
          <w:lang w:val="af-ZA"/>
        </w:rPr>
        <w:t xml:space="preserve"> </w:t>
      </w:r>
      <w:r w:rsidRPr="006625FA">
        <w:rPr>
          <w:rFonts w:ascii="GHEA Grapalat" w:hAnsi="GHEA Grapalat"/>
        </w:rPr>
        <w:t>պլանների</w:t>
      </w:r>
      <w:r w:rsidRPr="006625FA">
        <w:rPr>
          <w:rFonts w:ascii="GHEA Grapalat" w:hAnsi="GHEA Grapalat"/>
          <w:lang w:val="af-ZA"/>
        </w:rPr>
        <w:t xml:space="preserve"> </w:t>
      </w:r>
      <w:r w:rsidRPr="006625FA">
        <w:rPr>
          <w:rFonts w:ascii="GHEA Grapalat" w:hAnsi="GHEA Grapalat"/>
        </w:rPr>
        <w:t>ճշգրտման</w:t>
      </w:r>
      <w:r w:rsidRPr="006625FA">
        <w:rPr>
          <w:rFonts w:ascii="GHEA Grapalat" w:hAnsi="GHEA Grapalat"/>
          <w:lang w:val="af-ZA"/>
        </w:rPr>
        <w:t xml:space="preserve"> </w:t>
      </w:r>
      <w:r w:rsidRPr="006625FA">
        <w:rPr>
          <w:rFonts w:ascii="GHEA Grapalat" w:hAnsi="GHEA Grapalat"/>
        </w:rPr>
        <w:t>աշխատանքներին</w:t>
      </w:r>
      <w:r w:rsidRPr="006625FA">
        <w:rPr>
          <w:rFonts w:ascii="GHEA Grapalat" w:hAnsi="GHEA Grapalat"/>
          <w:lang w:val="af-ZA"/>
        </w:rPr>
        <w:t xml:space="preserve">: </w:t>
      </w:r>
      <w:r w:rsidRPr="006625FA">
        <w:rPr>
          <w:rFonts w:ascii="GHEA Grapalat" w:hAnsi="GHEA Grapalat"/>
        </w:rPr>
        <w:t>Զորահավաքային</w:t>
      </w:r>
      <w:r w:rsidRPr="006625FA">
        <w:rPr>
          <w:rFonts w:ascii="GHEA Grapalat" w:hAnsi="GHEA Grapalat"/>
          <w:lang w:val="af-ZA"/>
        </w:rPr>
        <w:t xml:space="preserve"> </w:t>
      </w:r>
      <w:r w:rsidRPr="006625FA">
        <w:rPr>
          <w:rFonts w:ascii="GHEA Grapalat" w:hAnsi="GHEA Grapalat"/>
        </w:rPr>
        <w:t>զորակոչին</w:t>
      </w:r>
      <w:r w:rsidRPr="006625FA">
        <w:rPr>
          <w:rFonts w:ascii="GHEA Grapalat" w:hAnsi="GHEA Grapalat"/>
          <w:lang w:val="af-ZA"/>
        </w:rPr>
        <w:t xml:space="preserve"> </w:t>
      </w:r>
      <w:r w:rsidRPr="006625FA">
        <w:rPr>
          <w:rFonts w:ascii="GHEA Grapalat" w:hAnsi="GHEA Grapalat"/>
        </w:rPr>
        <w:t>նախապատրաստվելու</w:t>
      </w:r>
      <w:r w:rsidRPr="006625FA">
        <w:rPr>
          <w:rFonts w:ascii="GHEA Grapalat" w:hAnsi="GHEA Grapalat"/>
          <w:lang w:val="af-ZA"/>
        </w:rPr>
        <w:t xml:space="preserve"> </w:t>
      </w:r>
      <w:r w:rsidRPr="006625FA">
        <w:rPr>
          <w:rFonts w:ascii="GHEA Grapalat" w:hAnsi="GHEA Grapalat"/>
        </w:rPr>
        <w:t>նպատակով</w:t>
      </w:r>
      <w:r w:rsidRPr="006625FA">
        <w:rPr>
          <w:rFonts w:ascii="GHEA Grapalat" w:hAnsi="GHEA Grapalat"/>
          <w:lang w:val="af-ZA"/>
        </w:rPr>
        <w:t xml:space="preserve"> </w:t>
      </w:r>
      <w:r w:rsidRPr="006625FA">
        <w:rPr>
          <w:rFonts w:ascii="GHEA Grapalat" w:hAnsi="GHEA Grapalat"/>
        </w:rPr>
        <w:t>բաժնի</w:t>
      </w:r>
      <w:r w:rsidRPr="006625FA">
        <w:rPr>
          <w:rFonts w:ascii="GHEA Grapalat" w:hAnsi="GHEA Grapalat"/>
          <w:lang w:val="af-ZA"/>
        </w:rPr>
        <w:t xml:space="preserve"> </w:t>
      </w:r>
      <w:r w:rsidRPr="006625FA">
        <w:rPr>
          <w:rFonts w:ascii="GHEA Grapalat" w:hAnsi="GHEA Grapalat"/>
        </w:rPr>
        <w:t>կողմից</w:t>
      </w:r>
      <w:r w:rsidRPr="006625FA">
        <w:rPr>
          <w:rFonts w:ascii="GHEA Grapalat" w:hAnsi="GHEA Grapalat"/>
          <w:lang w:val="af-ZA"/>
        </w:rPr>
        <w:t xml:space="preserve"> </w:t>
      </w:r>
      <w:r w:rsidRPr="006625FA">
        <w:rPr>
          <w:rFonts w:ascii="GHEA Grapalat" w:hAnsi="GHEA Grapalat"/>
        </w:rPr>
        <w:t>կազմակերպվել</w:t>
      </w:r>
      <w:r w:rsidRPr="006625FA">
        <w:rPr>
          <w:rFonts w:ascii="GHEA Grapalat" w:hAnsi="GHEA Grapalat"/>
          <w:lang w:val="af-ZA"/>
        </w:rPr>
        <w:t xml:space="preserve"> </w:t>
      </w:r>
      <w:r w:rsidRPr="006625FA">
        <w:rPr>
          <w:rFonts w:ascii="GHEA Grapalat" w:hAnsi="GHEA Grapalat"/>
        </w:rPr>
        <w:t>են</w:t>
      </w:r>
      <w:r w:rsidRPr="006625FA">
        <w:rPr>
          <w:rFonts w:ascii="GHEA Grapalat" w:hAnsi="GHEA Grapalat"/>
          <w:lang w:val="af-ZA"/>
        </w:rPr>
        <w:t xml:space="preserve"> </w:t>
      </w:r>
      <w:r w:rsidRPr="006625FA">
        <w:rPr>
          <w:rFonts w:ascii="GHEA Grapalat" w:hAnsi="GHEA Grapalat"/>
        </w:rPr>
        <w:t>մարզի</w:t>
      </w:r>
      <w:r w:rsidRPr="006625FA">
        <w:rPr>
          <w:rFonts w:ascii="GHEA Grapalat" w:hAnsi="GHEA Grapalat"/>
          <w:lang w:val="af-ZA"/>
        </w:rPr>
        <w:t xml:space="preserve"> </w:t>
      </w:r>
      <w:r w:rsidRPr="006625FA">
        <w:rPr>
          <w:rFonts w:ascii="GHEA Grapalat" w:hAnsi="GHEA Grapalat"/>
        </w:rPr>
        <w:t>զորահավաքային</w:t>
      </w:r>
      <w:r w:rsidRPr="006625FA">
        <w:rPr>
          <w:rFonts w:ascii="GHEA Grapalat" w:hAnsi="GHEA Grapalat"/>
          <w:lang w:val="af-ZA"/>
        </w:rPr>
        <w:t xml:space="preserve"> </w:t>
      </w:r>
      <w:r w:rsidRPr="006625FA">
        <w:rPr>
          <w:rFonts w:ascii="GHEA Grapalat" w:hAnsi="GHEA Grapalat"/>
        </w:rPr>
        <w:t>ռեսուրսների</w:t>
      </w:r>
      <w:r w:rsidRPr="006625FA">
        <w:rPr>
          <w:rFonts w:ascii="GHEA Grapalat" w:hAnsi="GHEA Grapalat"/>
          <w:lang w:val="af-ZA"/>
        </w:rPr>
        <w:t xml:space="preserve"> </w:t>
      </w:r>
      <w:r w:rsidRPr="006625FA">
        <w:rPr>
          <w:rFonts w:ascii="GHEA Grapalat" w:hAnsi="GHEA Grapalat"/>
        </w:rPr>
        <w:t>ճշգրտման</w:t>
      </w:r>
      <w:r w:rsidRPr="006625FA">
        <w:rPr>
          <w:rFonts w:ascii="GHEA Grapalat" w:hAnsi="GHEA Grapalat"/>
          <w:lang w:val="af-ZA"/>
        </w:rPr>
        <w:t xml:space="preserve"> </w:t>
      </w:r>
      <w:r w:rsidRPr="006625FA">
        <w:rPr>
          <w:rFonts w:ascii="GHEA Grapalat" w:hAnsi="GHEA Grapalat"/>
        </w:rPr>
        <w:t>աշխատանքները</w:t>
      </w:r>
      <w:r w:rsidRPr="006625FA">
        <w:rPr>
          <w:rFonts w:ascii="GHEA Grapalat" w:hAnsi="GHEA Grapalat"/>
          <w:lang w:val="af-ZA"/>
        </w:rPr>
        <w:t xml:space="preserve">: </w:t>
      </w:r>
      <w:r w:rsidRPr="006625FA">
        <w:rPr>
          <w:rFonts w:ascii="GHEA Grapalat" w:hAnsi="GHEA Grapalat"/>
        </w:rPr>
        <w:t>Համայնք</w:t>
      </w:r>
      <w:r w:rsidRPr="006625FA">
        <w:rPr>
          <w:rFonts w:ascii="GHEA Grapalat" w:hAnsi="GHEA Grapalat"/>
          <w:lang w:val="af-ZA"/>
        </w:rPr>
        <w:t>-</w:t>
      </w:r>
      <w:r w:rsidRPr="006625FA">
        <w:rPr>
          <w:rFonts w:ascii="GHEA Grapalat" w:hAnsi="GHEA Grapalat"/>
        </w:rPr>
        <w:t>զինկոմիսարիատ</w:t>
      </w:r>
      <w:r w:rsidRPr="006625FA">
        <w:rPr>
          <w:rFonts w:ascii="GHEA Grapalat" w:hAnsi="GHEA Grapalat"/>
          <w:lang w:val="af-ZA"/>
        </w:rPr>
        <w:t xml:space="preserve"> </w:t>
      </w:r>
      <w:r w:rsidRPr="006625FA">
        <w:rPr>
          <w:rFonts w:ascii="GHEA Grapalat" w:hAnsi="GHEA Grapalat"/>
        </w:rPr>
        <w:t>օղակում</w:t>
      </w:r>
      <w:r w:rsidRPr="006625FA">
        <w:rPr>
          <w:rFonts w:ascii="GHEA Grapalat" w:hAnsi="GHEA Grapalat"/>
          <w:lang w:val="af-ZA"/>
        </w:rPr>
        <w:t xml:space="preserve"> </w:t>
      </w:r>
      <w:r w:rsidRPr="006625FA">
        <w:rPr>
          <w:rFonts w:ascii="GHEA Grapalat" w:hAnsi="GHEA Grapalat"/>
        </w:rPr>
        <w:t>ճշգրտվել</w:t>
      </w:r>
      <w:r w:rsidRPr="006625FA">
        <w:rPr>
          <w:rFonts w:ascii="GHEA Grapalat" w:hAnsi="GHEA Grapalat"/>
          <w:lang w:val="af-ZA"/>
        </w:rPr>
        <w:t xml:space="preserve"> </w:t>
      </w:r>
      <w:r w:rsidRPr="006625FA">
        <w:rPr>
          <w:rFonts w:ascii="GHEA Grapalat" w:hAnsi="GHEA Grapalat"/>
        </w:rPr>
        <w:t>են</w:t>
      </w:r>
      <w:r w:rsidRPr="006625FA">
        <w:rPr>
          <w:rFonts w:ascii="GHEA Grapalat" w:hAnsi="GHEA Grapalat"/>
          <w:lang w:val="af-ZA"/>
        </w:rPr>
        <w:t xml:space="preserve"> </w:t>
      </w:r>
      <w:r w:rsidRPr="006625FA">
        <w:rPr>
          <w:rFonts w:ascii="GHEA Grapalat" w:hAnsi="GHEA Grapalat"/>
        </w:rPr>
        <w:t>կցագրված</w:t>
      </w:r>
      <w:r w:rsidRPr="006625FA">
        <w:rPr>
          <w:rFonts w:ascii="GHEA Grapalat" w:hAnsi="GHEA Grapalat"/>
          <w:lang w:val="af-ZA"/>
        </w:rPr>
        <w:t xml:space="preserve"> </w:t>
      </w:r>
      <w:r w:rsidRPr="006625FA">
        <w:rPr>
          <w:rFonts w:ascii="GHEA Grapalat" w:hAnsi="GHEA Grapalat"/>
        </w:rPr>
        <w:t>անձնակազմի</w:t>
      </w:r>
      <w:r w:rsidRPr="006625FA">
        <w:rPr>
          <w:rFonts w:ascii="GHEA Grapalat" w:hAnsi="GHEA Grapalat"/>
          <w:lang w:val="af-ZA"/>
        </w:rPr>
        <w:t xml:space="preserve"> </w:t>
      </w:r>
      <w:r w:rsidRPr="006625FA">
        <w:rPr>
          <w:rFonts w:ascii="GHEA Grapalat" w:hAnsi="GHEA Grapalat"/>
        </w:rPr>
        <w:t>ու</w:t>
      </w:r>
      <w:r w:rsidRPr="006625FA">
        <w:rPr>
          <w:rFonts w:ascii="GHEA Grapalat" w:hAnsi="GHEA Grapalat"/>
          <w:lang w:val="af-ZA"/>
        </w:rPr>
        <w:t xml:space="preserve"> </w:t>
      </w:r>
      <w:r w:rsidRPr="006625FA">
        <w:rPr>
          <w:rFonts w:ascii="GHEA Grapalat" w:hAnsi="GHEA Grapalat"/>
        </w:rPr>
        <w:t>տեխնիկայի</w:t>
      </w:r>
      <w:r w:rsidRPr="006625FA">
        <w:rPr>
          <w:rFonts w:ascii="GHEA Grapalat" w:hAnsi="GHEA Grapalat"/>
          <w:lang w:val="af-ZA"/>
        </w:rPr>
        <w:t xml:space="preserve"> </w:t>
      </w:r>
      <w:r w:rsidRPr="006625FA">
        <w:rPr>
          <w:rFonts w:ascii="GHEA Grapalat" w:hAnsi="GHEA Grapalat"/>
        </w:rPr>
        <w:t>որակական</w:t>
      </w:r>
      <w:r w:rsidRPr="006625FA">
        <w:rPr>
          <w:rFonts w:ascii="GHEA Grapalat" w:hAnsi="GHEA Grapalat"/>
          <w:lang w:val="af-ZA"/>
        </w:rPr>
        <w:t xml:space="preserve"> </w:t>
      </w:r>
      <w:r w:rsidRPr="006625FA">
        <w:rPr>
          <w:rFonts w:ascii="GHEA Grapalat" w:hAnsi="GHEA Grapalat"/>
        </w:rPr>
        <w:t>ու</w:t>
      </w:r>
      <w:r w:rsidRPr="006625FA">
        <w:rPr>
          <w:rFonts w:ascii="GHEA Grapalat" w:hAnsi="GHEA Grapalat"/>
          <w:lang w:val="af-ZA"/>
        </w:rPr>
        <w:t xml:space="preserve"> </w:t>
      </w:r>
      <w:r w:rsidRPr="006625FA">
        <w:rPr>
          <w:rFonts w:ascii="GHEA Grapalat" w:hAnsi="GHEA Grapalat"/>
        </w:rPr>
        <w:t>քանակական</w:t>
      </w:r>
      <w:r w:rsidRPr="006625FA">
        <w:rPr>
          <w:rFonts w:ascii="GHEA Grapalat" w:hAnsi="GHEA Grapalat"/>
          <w:lang w:val="af-ZA"/>
        </w:rPr>
        <w:t xml:space="preserve"> </w:t>
      </w:r>
      <w:r w:rsidRPr="006625FA">
        <w:rPr>
          <w:rFonts w:ascii="GHEA Grapalat" w:hAnsi="GHEA Grapalat"/>
        </w:rPr>
        <w:t>կազմը</w:t>
      </w:r>
      <w:r w:rsidRPr="006625FA">
        <w:rPr>
          <w:rFonts w:ascii="GHEA Grapalat" w:hAnsi="GHEA Grapalat"/>
          <w:lang w:val="af-ZA"/>
        </w:rPr>
        <w:t xml:space="preserve">: </w:t>
      </w:r>
    </w:p>
    <w:p w:rsidR="00D25956" w:rsidRPr="006625FA" w:rsidRDefault="00D25956" w:rsidP="006625FA">
      <w:pPr>
        <w:spacing w:after="120" w:line="360" w:lineRule="auto"/>
        <w:ind w:left="-567" w:firstLine="708"/>
        <w:jc w:val="both"/>
        <w:rPr>
          <w:rFonts w:ascii="GHEA Grapalat" w:hAnsi="GHEA Grapalat"/>
          <w:lang w:val="af-ZA"/>
        </w:rPr>
      </w:pPr>
      <w:r w:rsidRPr="006625FA">
        <w:rPr>
          <w:rFonts w:ascii="GHEA Grapalat" w:hAnsi="GHEA Grapalat"/>
        </w:rPr>
        <w:t>Համաձայն</w:t>
      </w:r>
      <w:r w:rsidRPr="006625FA">
        <w:rPr>
          <w:rFonts w:ascii="GHEA Grapalat" w:hAnsi="GHEA Grapalat"/>
          <w:lang w:val="af-ZA"/>
        </w:rPr>
        <w:t xml:space="preserve"> 2019 </w:t>
      </w:r>
      <w:r w:rsidRPr="006625FA">
        <w:rPr>
          <w:rFonts w:ascii="GHEA Grapalat" w:hAnsi="GHEA Grapalat"/>
        </w:rPr>
        <w:t>թվականի</w:t>
      </w:r>
      <w:r w:rsidRPr="006625FA">
        <w:rPr>
          <w:rFonts w:ascii="GHEA Grapalat" w:hAnsi="GHEA Grapalat"/>
          <w:lang w:val="af-ZA"/>
        </w:rPr>
        <w:t xml:space="preserve"> </w:t>
      </w:r>
      <w:r w:rsidRPr="006625FA">
        <w:rPr>
          <w:rFonts w:ascii="GHEA Grapalat" w:hAnsi="GHEA Grapalat"/>
        </w:rPr>
        <w:t>մարզի</w:t>
      </w:r>
      <w:r w:rsidRPr="006625FA">
        <w:rPr>
          <w:rFonts w:ascii="GHEA Grapalat" w:hAnsi="GHEA Grapalat"/>
          <w:lang w:val="af-ZA"/>
        </w:rPr>
        <w:t xml:space="preserve"> </w:t>
      </w:r>
      <w:r w:rsidRPr="006625FA">
        <w:rPr>
          <w:rFonts w:ascii="GHEA Grapalat" w:hAnsi="GHEA Grapalat"/>
        </w:rPr>
        <w:t>զորահավաքային</w:t>
      </w:r>
      <w:r w:rsidRPr="006625FA">
        <w:rPr>
          <w:rFonts w:ascii="GHEA Grapalat" w:hAnsi="GHEA Grapalat"/>
          <w:lang w:val="af-ZA"/>
        </w:rPr>
        <w:t xml:space="preserve"> </w:t>
      </w:r>
      <w:r w:rsidRPr="006625FA">
        <w:rPr>
          <w:rFonts w:ascii="GHEA Grapalat" w:hAnsi="GHEA Grapalat"/>
        </w:rPr>
        <w:t>նախապատրաստության</w:t>
      </w:r>
      <w:r w:rsidRPr="006625FA">
        <w:rPr>
          <w:rFonts w:ascii="GHEA Grapalat" w:hAnsi="GHEA Grapalat"/>
          <w:lang w:val="af-ZA"/>
        </w:rPr>
        <w:t xml:space="preserve"> </w:t>
      </w:r>
      <w:r w:rsidRPr="006625FA">
        <w:rPr>
          <w:rFonts w:ascii="GHEA Grapalat" w:hAnsi="GHEA Grapalat"/>
        </w:rPr>
        <w:t>ծրագրի</w:t>
      </w:r>
      <w:r w:rsidRPr="006625FA">
        <w:rPr>
          <w:rFonts w:ascii="GHEA Grapalat" w:hAnsi="GHEA Grapalat"/>
          <w:lang w:val="af-ZA"/>
        </w:rPr>
        <w:t xml:space="preserve">, </w:t>
      </w:r>
      <w:r w:rsidRPr="006625FA">
        <w:rPr>
          <w:rFonts w:ascii="GHEA Grapalat" w:hAnsi="GHEA Grapalat"/>
        </w:rPr>
        <w:t>տարվա</w:t>
      </w:r>
      <w:r w:rsidRPr="006625FA">
        <w:rPr>
          <w:rFonts w:ascii="GHEA Grapalat" w:hAnsi="GHEA Grapalat"/>
          <w:lang w:val="af-ZA"/>
        </w:rPr>
        <w:t xml:space="preserve"> </w:t>
      </w:r>
      <w:r w:rsidRPr="006625FA">
        <w:rPr>
          <w:rFonts w:ascii="GHEA Grapalat" w:hAnsi="GHEA Grapalat"/>
        </w:rPr>
        <w:t>ընթացքում</w:t>
      </w:r>
      <w:r w:rsidRPr="006625FA">
        <w:rPr>
          <w:rFonts w:ascii="GHEA Grapalat" w:hAnsi="GHEA Grapalat"/>
          <w:lang w:val="af-ZA"/>
        </w:rPr>
        <w:t xml:space="preserve"> </w:t>
      </w:r>
      <w:r w:rsidRPr="006625FA">
        <w:rPr>
          <w:rFonts w:ascii="GHEA Grapalat" w:hAnsi="GHEA Grapalat"/>
        </w:rPr>
        <w:t>մարզպետարանում</w:t>
      </w:r>
      <w:r w:rsidRPr="006625FA">
        <w:rPr>
          <w:rFonts w:ascii="GHEA Grapalat" w:hAnsi="GHEA Grapalat"/>
          <w:lang w:val="af-ZA"/>
        </w:rPr>
        <w:t xml:space="preserve"> </w:t>
      </w:r>
      <w:r w:rsidRPr="006625FA">
        <w:rPr>
          <w:rFonts w:ascii="GHEA Grapalat" w:hAnsi="GHEA Grapalat"/>
        </w:rPr>
        <w:t>կազմակերպվել</w:t>
      </w:r>
      <w:r w:rsidRPr="006625FA">
        <w:rPr>
          <w:rFonts w:ascii="GHEA Grapalat" w:hAnsi="GHEA Grapalat"/>
          <w:lang w:val="af-ZA"/>
        </w:rPr>
        <w:t xml:space="preserve"> </w:t>
      </w:r>
      <w:r w:rsidRPr="006625FA">
        <w:rPr>
          <w:rFonts w:ascii="GHEA Grapalat" w:hAnsi="GHEA Grapalat"/>
        </w:rPr>
        <w:t>և</w:t>
      </w:r>
      <w:r w:rsidRPr="006625FA">
        <w:rPr>
          <w:rFonts w:ascii="GHEA Grapalat" w:hAnsi="GHEA Grapalat"/>
          <w:lang w:val="af-ZA"/>
        </w:rPr>
        <w:t xml:space="preserve"> </w:t>
      </w:r>
      <w:r w:rsidRPr="006625FA">
        <w:rPr>
          <w:rFonts w:ascii="GHEA Grapalat" w:hAnsi="GHEA Grapalat"/>
        </w:rPr>
        <w:t>իրականացվել</w:t>
      </w:r>
      <w:r w:rsidRPr="006625FA">
        <w:rPr>
          <w:rFonts w:ascii="GHEA Grapalat" w:hAnsi="GHEA Grapalat"/>
          <w:lang w:val="af-ZA"/>
        </w:rPr>
        <w:t xml:space="preserve"> </w:t>
      </w:r>
      <w:r w:rsidRPr="006625FA">
        <w:rPr>
          <w:rFonts w:ascii="GHEA Grapalat" w:hAnsi="GHEA Grapalat"/>
        </w:rPr>
        <w:t>են</w:t>
      </w:r>
      <w:r w:rsidRPr="006625FA">
        <w:rPr>
          <w:rFonts w:ascii="GHEA Grapalat" w:hAnsi="GHEA Grapalat"/>
          <w:lang w:val="af-ZA"/>
        </w:rPr>
        <w:t xml:space="preserve"> </w:t>
      </w:r>
      <w:r w:rsidRPr="006625FA">
        <w:rPr>
          <w:rFonts w:ascii="GHEA Grapalat" w:hAnsi="GHEA Grapalat"/>
        </w:rPr>
        <w:t>թվով</w:t>
      </w:r>
      <w:r w:rsidRPr="006625FA">
        <w:rPr>
          <w:rFonts w:ascii="GHEA Grapalat" w:hAnsi="GHEA Grapalat"/>
          <w:lang w:val="af-ZA"/>
        </w:rPr>
        <w:t xml:space="preserve"> </w:t>
      </w:r>
      <w:r w:rsidRPr="006625FA">
        <w:rPr>
          <w:rFonts w:ascii="GHEA Grapalat" w:hAnsi="GHEA Grapalat"/>
        </w:rPr>
        <w:t>երեք</w:t>
      </w:r>
      <w:r w:rsidRPr="006625FA">
        <w:rPr>
          <w:rFonts w:ascii="GHEA Grapalat" w:hAnsi="GHEA Grapalat"/>
          <w:lang w:val="af-ZA"/>
        </w:rPr>
        <w:t xml:space="preserve"> </w:t>
      </w:r>
      <w:r w:rsidRPr="006625FA">
        <w:rPr>
          <w:rFonts w:ascii="GHEA Grapalat" w:hAnsi="GHEA Grapalat"/>
        </w:rPr>
        <w:t>շտաբային</w:t>
      </w:r>
      <w:r w:rsidRPr="006625FA">
        <w:rPr>
          <w:rFonts w:ascii="GHEA Grapalat" w:hAnsi="GHEA Grapalat"/>
          <w:lang w:val="af-ZA"/>
        </w:rPr>
        <w:t xml:space="preserve"> </w:t>
      </w:r>
      <w:r w:rsidRPr="006625FA">
        <w:rPr>
          <w:rFonts w:ascii="GHEA Grapalat" w:hAnsi="GHEA Grapalat"/>
        </w:rPr>
        <w:t>մարզումներ</w:t>
      </w:r>
      <w:r w:rsidRPr="006625FA">
        <w:rPr>
          <w:rFonts w:ascii="GHEA Grapalat" w:hAnsi="GHEA Grapalat"/>
          <w:lang w:val="af-ZA"/>
        </w:rPr>
        <w:t xml:space="preserve">, </w:t>
      </w:r>
      <w:r w:rsidRPr="006625FA">
        <w:rPr>
          <w:rFonts w:ascii="GHEA Grapalat" w:hAnsi="GHEA Grapalat"/>
        </w:rPr>
        <w:t>որոնցից</w:t>
      </w:r>
      <w:r w:rsidRPr="006625FA">
        <w:rPr>
          <w:rFonts w:ascii="GHEA Grapalat" w:hAnsi="GHEA Grapalat"/>
          <w:lang w:val="af-ZA"/>
        </w:rPr>
        <w:t xml:space="preserve"> </w:t>
      </w:r>
      <w:r w:rsidRPr="006625FA">
        <w:rPr>
          <w:rFonts w:ascii="GHEA Grapalat" w:hAnsi="GHEA Grapalat"/>
        </w:rPr>
        <w:t>մեկը</w:t>
      </w:r>
      <w:r w:rsidRPr="006625FA">
        <w:rPr>
          <w:rFonts w:ascii="GHEA Grapalat" w:hAnsi="GHEA Grapalat"/>
          <w:lang w:val="af-ZA"/>
        </w:rPr>
        <w:t xml:space="preserve">  </w:t>
      </w:r>
      <w:r w:rsidRPr="006625FA">
        <w:rPr>
          <w:rFonts w:ascii="GHEA Grapalat" w:hAnsi="GHEA Grapalat"/>
        </w:rPr>
        <w:t>համատեղ</w:t>
      </w:r>
      <w:r w:rsidRPr="006625FA">
        <w:rPr>
          <w:rFonts w:ascii="GHEA Grapalat" w:hAnsi="GHEA Grapalat"/>
          <w:lang w:val="af-ZA"/>
        </w:rPr>
        <w:t xml:space="preserve"> </w:t>
      </w:r>
      <w:r w:rsidRPr="006625FA">
        <w:rPr>
          <w:rFonts w:ascii="GHEA Grapalat" w:hAnsi="GHEA Grapalat"/>
        </w:rPr>
        <w:t>ՀՀ</w:t>
      </w:r>
      <w:r w:rsidRPr="006625FA">
        <w:rPr>
          <w:rFonts w:ascii="GHEA Grapalat" w:hAnsi="GHEA Grapalat"/>
          <w:lang w:val="af-ZA"/>
        </w:rPr>
        <w:t xml:space="preserve"> </w:t>
      </w:r>
      <w:r w:rsidR="004A09AE" w:rsidRPr="006625FA">
        <w:rPr>
          <w:rFonts w:ascii="GHEA Grapalat" w:hAnsi="GHEA Grapalat"/>
          <w:lang w:val="af-ZA"/>
        </w:rPr>
        <w:t>տարածքային կառավարման և ենթակառուցվածքների</w:t>
      </w:r>
      <w:r w:rsidRPr="006625FA">
        <w:rPr>
          <w:rFonts w:ascii="GHEA Grapalat" w:hAnsi="GHEA Grapalat"/>
          <w:lang w:val="af-ZA"/>
        </w:rPr>
        <w:t xml:space="preserve"> </w:t>
      </w:r>
      <w:r w:rsidRPr="006625FA">
        <w:rPr>
          <w:rFonts w:ascii="GHEA Grapalat" w:hAnsi="GHEA Grapalat"/>
        </w:rPr>
        <w:t>նախարարության</w:t>
      </w:r>
      <w:r w:rsidRPr="006625FA">
        <w:rPr>
          <w:rFonts w:ascii="GHEA Grapalat" w:hAnsi="GHEA Grapalat"/>
          <w:lang w:val="af-ZA"/>
        </w:rPr>
        <w:t xml:space="preserve"> </w:t>
      </w:r>
      <w:r w:rsidRPr="006625FA">
        <w:rPr>
          <w:rFonts w:ascii="GHEA Grapalat" w:hAnsi="GHEA Grapalat"/>
        </w:rPr>
        <w:t>հետ</w:t>
      </w:r>
      <w:r w:rsidRPr="006625FA">
        <w:rPr>
          <w:rFonts w:ascii="GHEA Grapalat" w:hAnsi="GHEA Grapalat"/>
          <w:lang w:val="af-ZA"/>
        </w:rPr>
        <w:t xml:space="preserve">, </w:t>
      </w:r>
      <w:r w:rsidRPr="006625FA">
        <w:rPr>
          <w:rFonts w:ascii="GHEA Grapalat" w:hAnsi="GHEA Grapalat"/>
        </w:rPr>
        <w:t>մյուս</w:t>
      </w:r>
      <w:r w:rsidRPr="006625FA">
        <w:rPr>
          <w:rFonts w:ascii="GHEA Grapalat" w:hAnsi="GHEA Grapalat"/>
          <w:lang w:val="af-ZA"/>
        </w:rPr>
        <w:t xml:space="preserve"> </w:t>
      </w:r>
      <w:r w:rsidRPr="006625FA">
        <w:rPr>
          <w:rFonts w:ascii="GHEA Grapalat" w:hAnsi="GHEA Grapalat"/>
        </w:rPr>
        <w:t>երկուսը</w:t>
      </w:r>
      <w:r w:rsidRPr="006625FA">
        <w:rPr>
          <w:rFonts w:ascii="GHEA Grapalat" w:hAnsi="GHEA Grapalat"/>
          <w:lang w:val="af-ZA"/>
        </w:rPr>
        <w:t xml:space="preserve">` </w:t>
      </w:r>
      <w:r w:rsidRPr="006625FA">
        <w:rPr>
          <w:rFonts w:ascii="GHEA Grapalat" w:hAnsi="GHEA Grapalat"/>
        </w:rPr>
        <w:t>առանձնացված</w:t>
      </w:r>
      <w:r w:rsidRPr="006625FA">
        <w:rPr>
          <w:rFonts w:ascii="GHEA Grapalat" w:hAnsi="GHEA Grapalat"/>
          <w:lang w:val="af-ZA"/>
        </w:rPr>
        <w:t xml:space="preserve">: </w:t>
      </w:r>
      <w:r w:rsidRPr="006625FA">
        <w:rPr>
          <w:rFonts w:ascii="GHEA Grapalat" w:hAnsi="GHEA Grapalat"/>
        </w:rPr>
        <w:t>ՀՀ</w:t>
      </w:r>
      <w:r w:rsidRPr="006625FA">
        <w:rPr>
          <w:rFonts w:ascii="GHEA Grapalat" w:hAnsi="GHEA Grapalat"/>
          <w:lang w:val="af-ZA"/>
        </w:rPr>
        <w:t xml:space="preserve"> </w:t>
      </w:r>
      <w:r w:rsidR="002A50C8" w:rsidRPr="006625FA">
        <w:rPr>
          <w:rFonts w:ascii="GHEA Grapalat" w:hAnsi="GHEA Grapalat"/>
          <w:lang w:val="en-US"/>
        </w:rPr>
        <w:t>տարածքային</w:t>
      </w:r>
      <w:r w:rsidR="002A50C8" w:rsidRPr="006625FA">
        <w:rPr>
          <w:rFonts w:ascii="GHEA Grapalat" w:hAnsi="GHEA Grapalat"/>
          <w:lang w:val="af-ZA"/>
        </w:rPr>
        <w:t xml:space="preserve"> </w:t>
      </w:r>
      <w:r w:rsidR="002A50C8" w:rsidRPr="006625FA">
        <w:rPr>
          <w:rFonts w:ascii="GHEA Grapalat" w:hAnsi="GHEA Grapalat"/>
          <w:lang w:val="en-US"/>
        </w:rPr>
        <w:t>կառավարման</w:t>
      </w:r>
      <w:r w:rsidR="002A50C8" w:rsidRPr="006625FA">
        <w:rPr>
          <w:rFonts w:ascii="GHEA Grapalat" w:hAnsi="GHEA Grapalat"/>
          <w:lang w:val="af-ZA"/>
        </w:rPr>
        <w:t xml:space="preserve"> </w:t>
      </w:r>
      <w:r w:rsidR="002A50C8" w:rsidRPr="006625FA">
        <w:rPr>
          <w:rFonts w:ascii="GHEA Grapalat" w:hAnsi="GHEA Grapalat"/>
          <w:lang w:val="en-US"/>
        </w:rPr>
        <w:t>և</w:t>
      </w:r>
      <w:r w:rsidR="002A50C8" w:rsidRPr="006625FA">
        <w:rPr>
          <w:rFonts w:ascii="GHEA Grapalat" w:hAnsi="GHEA Grapalat"/>
          <w:lang w:val="af-ZA"/>
        </w:rPr>
        <w:t xml:space="preserve"> </w:t>
      </w:r>
      <w:r w:rsidR="002A50C8" w:rsidRPr="006625FA">
        <w:rPr>
          <w:rFonts w:ascii="GHEA Grapalat" w:hAnsi="GHEA Grapalat"/>
          <w:lang w:val="en-US"/>
        </w:rPr>
        <w:t>ենթակառուցվածքների</w:t>
      </w:r>
      <w:r w:rsidRPr="006625FA">
        <w:rPr>
          <w:rFonts w:ascii="GHEA Grapalat" w:hAnsi="GHEA Grapalat"/>
          <w:lang w:val="af-ZA"/>
        </w:rPr>
        <w:t xml:space="preserve"> </w:t>
      </w:r>
      <w:r w:rsidRPr="006625FA">
        <w:rPr>
          <w:rFonts w:ascii="GHEA Grapalat" w:hAnsi="GHEA Grapalat"/>
        </w:rPr>
        <w:t>նախարարությունում</w:t>
      </w:r>
      <w:r w:rsidRPr="006625FA">
        <w:rPr>
          <w:rFonts w:ascii="GHEA Grapalat" w:hAnsi="GHEA Grapalat"/>
          <w:lang w:val="af-ZA"/>
        </w:rPr>
        <w:t xml:space="preserve"> </w:t>
      </w:r>
      <w:r w:rsidRPr="006625FA">
        <w:rPr>
          <w:rFonts w:ascii="GHEA Grapalat" w:hAnsi="GHEA Grapalat"/>
        </w:rPr>
        <w:t>անցկացված</w:t>
      </w:r>
      <w:r w:rsidRPr="006625FA">
        <w:rPr>
          <w:rFonts w:ascii="GHEA Grapalat" w:hAnsi="GHEA Grapalat"/>
          <w:lang w:val="af-ZA"/>
        </w:rPr>
        <w:t xml:space="preserve"> </w:t>
      </w:r>
      <w:r w:rsidRPr="006625FA">
        <w:rPr>
          <w:rFonts w:ascii="GHEA Grapalat" w:hAnsi="GHEA Grapalat"/>
        </w:rPr>
        <w:t>շտաբային</w:t>
      </w:r>
      <w:r w:rsidRPr="006625FA">
        <w:rPr>
          <w:rFonts w:ascii="GHEA Grapalat" w:hAnsi="GHEA Grapalat"/>
          <w:lang w:val="af-ZA"/>
        </w:rPr>
        <w:t xml:space="preserve"> </w:t>
      </w:r>
      <w:r w:rsidRPr="006625FA">
        <w:rPr>
          <w:rFonts w:ascii="GHEA Grapalat" w:hAnsi="GHEA Grapalat"/>
        </w:rPr>
        <w:t>մարզումների</w:t>
      </w:r>
      <w:r w:rsidRPr="006625FA">
        <w:rPr>
          <w:rFonts w:ascii="GHEA Grapalat" w:hAnsi="GHEA Grapalat"/>
          <w:lang w:val="af-ZA"/>
        </w:rPr>
        <w:t xml:space="preserve"> </w:t>
      </w:r>
      <w:r w:rsidRPr="006625FA">
        <w:rPr>
          <w:rFonts w:ascii="GHEA Grapalat" w:hAnsi="GHEA Grapalat"/>
        </w:rPr>
        <w:t>ընթացքում</w:t>
      </w:r>
      <w:r w:rsidRPr="006625FA">
        <w:rPr>
          <w:rFonts w:ascii="GHEA Grapalat" w:hAnsi="GHEA Grapalat"/>
          <w:lang w:val="af-ZA"/>
        </w:rPr>
        <w:t xml:space="preserve"> </w:t>
      </w:r>
      <w:r w:rsidRPr="006625FA">
        <w:rPr>
          <w:rFonts w:ascii="GHEA Grapalat" w:hAnsi="GHEA Grapalat"/>
        </w:rPr>
        <w:t>Արարատի</w:t>
      </w:r>
      <w:r w:rsidRPr="006625FA">
        <w:rPr>
          <w:rFonts w:ascii="GHEA Grapalat" w:hAnsi="GHEA Grapalat"/>
          <w:lang w:val="af-ZA"/>
        </w:rPr>
        <w:t xml:space="preserve"> </w:t>
      </w:r>
      <w:r w:rsidRPr="006625FA">
        <w:rPr>
          <w:rFonts w:ascii="GHEA Grapalat" w:hAnsi="GHEA Grapalat"/>
        </w:rPr>
        <w:t>մարզպետարանը</w:t>
      </w:r>
      <w:r w:rsidRPr="006625FA">
        <w:rPr>
          <w:rFonts w:ascii="GHEA Grapalat" w:hAnsi="GHEA Grapalat"/>
          <w:lang w:val="af-ZA"/>
        </w:rPr>
        <w:t xml:space="preserve"> </w:t>
      </w:r>
      <w:r w:rsidRPr="006625FA">
        <w:rPr>
          <w:rFonts w:ascii="GHEA Grapalat" w:hAnsi="GHEA Grapalat"/>
        </w:rPr>
        <w:t>գնահատվեց</w:t>
      </w:r>
      <w:r w:rsidRPr="006625FA">
        <w:rPr>
          <w:rFonts w:ascii="GHEA Grapalat" w:hAnsi="GHEA Grapalat"/>
          <w:lang w:val="af-ZA"/>
        </w:rPr>
        <w:t xml:space="preserve"> </w:t>
      </w:r>
      <w:r w:rsidRPr="006625FA">
        <w:rPr>
          <w:rFonts w:ascii="GHEA Grapalat" w:hAnsi="GHEA Grapalat"/>
        </w:rPr>
        <w:t>լավ</w:t>
      </w:r>
      <w:r w:rsidRPr="006625FA">
        <w:rPr>
          <w:rFonts w:ascii="GHEA Grapalat" w:hAnsi="GHEA Grapalat"/>
          <w:lang w:val="af-ZA"/>
        </w:rPr>
        <w:t xml:space="preserve"> </w:t>
      </w:r>
      <w:r w:rsidRPr="006625FA">
        <w:rPr>
          <w:rFonts w:ascii="GHEA Grapalat" w:hAnsi="GHEA Grapalat"/>
        </w:rPr>
        <w:t>գնահատականով</w:t>
      </w:r>
      <w:r w:rsidRPr="006625FA">
        <w:rPr>
          <w:rFonts w:ascii="GHEA Grapalat" w:hAnsi="GHEA Grapalat"/>
          <w:lang w:val="af-ZA"/>
        </w:rPr>
        <w:t>:</w:t>
      </w:r>
    </w:p>
    <w:p w:rsidR="00D25956" w:rsidRPr="006625FA" w:rsidRDefault="00D25956" w:rsidP="006625FA">
      <w:pPr>
        <w:spacing w:after="120" w:line="360" w:lineRule="auto"/>
        <w:ind w:left="-567" w:firstLine="708"/>
        <w:jc w:val="both"/>
        <w:rPr>
          <w:rFonts w:ascii="GHEA Grapalat" w:hAnsi="GHEA Grapalat"/>
          <w:lang w:val="af-ZA"/>
        </w:rPr>
      </w:pPr>
      <w:r w:rsidRPr="006625FA">
        <w:rPr>
          <w:rFonts w:ascii="GHEA Grapalat" w:hAnsi="GHEA Grapalat"/>
          <w:lang w:val="af-ZA"/>
        </w:rPr>
        <w:t xml:space="preserve">2019 </w:t>
      </w:r>
      <w:r w:rsidRPr="006625FA">
        <w:rPr>
          <w:rFonts w:ascii="GHEA Grapalat" w:hAnsi="GHEA Grapalat"/>
        </w:rPr>
        <w:t>թվականի</w:t>
      </w:r>
      <w:r w:rsidRPr="006625FA">
        <w:rPr>
          <w:rFonts w:ascii="GHEA Grapalat" w:hAnsi="GHEA Grapalat"/>
          <w:lang w:val="af-ZA"/>
        </w:rPr>
        <w:t xml:space="preserve"> </w:t>
      </w:r>
      <w:r w:rsidRPr="006625FA">
        <w:rPr>
          <w:rFonts w:ascii="GHEA Grapalat" w:hAnsi="GHEA Grapalat"/>
        </w:rPr>
        <w:t>հուլիսի</w:t>
      </w:r>
      <w:r w:rsidRPr="006625FA">
        <w:rPr>
          <w:rFonts w:ascii="GHEA Grapalat" w:hAnsi="GHEA Grapalat"/>
          <w:lang w:val="af-ZA"/>
        </w:rPr>
        <w:t xml:space="preserve"> 26-</w:t>
      </w:r>
      <w:r w:rsidRPr="006625FA">
        <w:rPr>
          <w:rFonts w:ascii="GHEA Grapalat" w:hAnsi="GHEA Grapalat"/>
        </w:rPr>
        <w:t>ին</w:t>
      </w:r>
      <w:r w:rsidRPr="006625FA">
        <w:rPr>
          <w:rFonts w:ascii="GHEA Grapalat" w:hAnsi="GHEA Grapalat"/>
          <w:lang w:val="af-ZA"/>
        </w:rPr>
        <w:t xml:space="preserve"> </w:t>
      </w:r>
      <w:r w:rsidRPr="006625FA">
        <w:rPr>
          <w:rFonts w:ascii="GHEA Grapalat" w:hAnsi="GHEA Grapalat"/>
        </w:rPr>
        <w:t>կազմակերպվեց</w:t>
      </w:r>
      <w:r w:rsidRPr="006625FA">
        <w:rPr>
          <w:rFonts w:ascii="GHEA Grapalat" w:hAnsi="GHEA Grapalat"/>
          <w:lang w:val="af-ZA"/>
        </w:rPr>
        <w:t xml:space="preserve"> </w:t>
      </w:r>
      <w:r w:rsidRPr="006625FA">
        <w:rPr>
          <w:rFonts w:ascii="GHEA Grapalat" w:hAnsi="GHEA Grapalat"/>
        </w:rPr>
        <w:t>և</w:t>
      </w:r>
      <w:r w:rsidRPr="006625FA">
        <w:rPr>
          <w:rFonts w:ascii="GHEA Grapalat" w:hAnsi="GHEA Grapalat"/>
          <w:lang w:val="af-ZA"/>
        </w:rPr>
        <w:t xml:space="preserve"> </w:t>
      </w:r>
      <w:r w:rsidRPr="006625FA">
        <w:rPr>
          <w:rFonts w:ascii="GHEA Grapalat" w:hAnsi="GHEA Grapalat"/>
        </w:rPr>
        <w:t>անցկացվեց</w:t>
      </w:r>
      <w:r w:rsidRPr="006625FA">
        <w:rPr>
          <w:rFonts w:ascii="GHEA Grapalat" w:hAnsi="GHEA Grapalat"/>
          <w:lang w:val="af-ZA"/>
        </w:rPr>
        <w:t xml:space="preserve"> </w:t>
      </w:r>
      <w:r w:rsidRPr="006625FA">
        <w:rPr>
          <w:rFonts w:ascii="GHEA Grapalat" w:hAnsi="GHEA Grapalat"/>
        </w:rPr>
        <w:t>առանձնացված</w:t>
      </w:r>
      <w:r w:rsidRPr="006625FA">
        <w:rPr>
          <w:rFonts w:ascii="GHEA Grapalat" w:hAnsi="GHEA Grapalat"/>
          <w:lang w:val="af-ZA"/>
        </w:rPr>
        <w:t xml:space="preserve"> </w:t>
      </w:r>
      <w:r w:rsidRPr="006625FA">
        <w:rPr>
          <w:rFonts w:ascii="GHEA Grapalat" w:hAnsi="GHEA Grapalat"/>
        </w:rPr>
        <w:t>շտաբային</w:t>
      </w:r>
      <w:r w:rsidRPr="006625FA">
        <w:rPr>
          <w:rFonts w:ascii="GHEA Grapalat" w:hAnsi="GHEA Grapalat"/>
          <w:lang w:val="af-ZA"/>
        </w:rPr>
        <w:t xml:space="preserve"> </w:t>
      </w:r>
      <w:r w:rsidRPr="006625FA">
        <w:rPr>
          <w:rFonts w:ascii="GHEA Grapalat" w:hAnsi="GHEA Grapalat"/>
        </w:rPr>
        <w:t>մարզումներ</w:t>
      </w:r>
      <w:r w:rsidRPr="006625FA">
        <w:rPr>
          <w:rFonts w:ascii="GHEA Grapalat" w:hAnsi="GHEA Grapalat"/>
          <w:lang w:val="af-ZA"/>
        </w:rPr>
        <w:t xml:space="preserve"> </w:t>
      </w:r>
      <w:r w:rsidRPr="006625FA">
        <w:rPr>
          <w:rFonts w:ascii="GHEA Grapalat" w:hAnsi="GHEA Grapalat"/>
        </w:rPr>
        <w:t>մարզպետարանի</w:t>
      </w:r>
      <w:r w:rsidRPr="006625FA">
        <w:rPr>
          <w:rFonts w:ascii="GHEA Grapalat" w:hAnsi="GHEA Grapalat"/>
          <w:lang w:val="af-ZA"/>
        </w:rPr>
        <w:t xml:space="preserve"> </w:t>
      </w:r>
      <w:r w:rsidRPr="006625FA">
        <w:rPr>
          <w:rFonts w:ascii="GHEA Grapalat" w:hAnsi="GHEA Grapalat"/>
        </w:rPr>
        <w:t>ողջ</w:t>
      </w:r>
      <w:r w:rsidRPr="006625FA">
        <w:rPr>
          <w:rFonts w:ascii="GHEA Grapalat" w:hAnsi="GHEA Grapalat"/>
          <w:lang w:val="af-ZA"/>
        </w:rPr>
        <w:t xml:space="preserve"> </w:t>
      </w:r>
      <w:r w:rsidRPr="006625FA">
        <w:rPr>
          <w:rFonts w:ascii="GHEA Grapalat" w:hAnsi="GHEA Grapalat"/>
        </w:rPr>
        <w:t>անձնակազմի</w:t>
      </w:r>
      <w:r w:rsidRPr="006625FA">
        <w:rPr>
          <w:rFonts w:ascii="GHEA Grapalat" w:hAnsi="GHEA Grapalat"/>
          <w:lang w:val="af-ZA"/>
        </w:rPr>
        <w:t xml:space="preserve"> </w:t>
      </w:r>
      <w:r w:rsidRPr="006625FA">
        <w:rPr>
          <w:rFonts w:ascii="GHEA Grapalat" w:hAnsi="GHEA Grapalat"/>
        </w:rPr>
        <w:t>մասնակցությամբ</w:t>
      </w:r>
      <w:r w:rsidRPr="006625FA">
        <w:rPr>
          <w:rFonts w:ascii="GHEA Grapalat" w:hAnsi="GHEA Grapalat"/>
          <w:lang w:val="af-ZA"/>
        </w:rPr>
        <w:t xml:space="preserve">, </w:t>
      </w:r>
      <w:r w:rsidRPr="006625FA">
        <w:rPr>
          <w:rFonts w:ascii="GHEA Grapalat" w:hAnsi="GHEA Grapalat"/>
        </w:rPr>
        <w:t>շտաբային</w:t>
      </w:r>
      <w:r w:rsidRPr="006625FA">
        <w:rPr>
          <w:rFonts w:ascii="GHEA Grapalat" w:hAnsi="GHEA Grapalat"/>
          <w:lang w:val="af-ZA"/>
        </w:rPr>
        <w:t xml:space="preserve"> </w:t>
      </w:r>
      <w:r w:rsidRPr="006625FA">
        <w:rPr>
          <w:rFonts w:ascii="GHEA Grapalat" w:hAnsi="GHEA Grapalat"/>
        </w:rPr>
        <w:t>մարզումներն</w:t>
      </w:r>
      <w:r w:rsidRPr="006625FA">
        <w:rPr>
          <w:rFonts w:ascii="GHEA Grapalat" w:hAnsi="GHEA Grapalat"/>
          <w:lang w:val="af-ZA"/>
        </w:rPr>
        <w:t xml:space="preserve"> </w:t>
      </w:r>
      <w:r w:rsidRPr="006625FA">
        <w:rPr>
          <w:rFonts w:ascii="GHEA Grapalat" w:hAnsi="GHEA Grapalat"/>
        </w:rPr>
        <w:t>անցկացվեցին</w:t>
      </w:r>
      <w:r w:rsidRPr="006625FA">
        <w:rPr>
          <w:rFonts w:ascii="GHEA Grapalat" w:hAnsi="GHEA Grapalat"/>
          <w:lang w:val="af-ZA"/>
        </w:rPr>
        <w:t xml:space="preserve"> </w:t>
      </w:r>
      <w:r w:rsidRPr="006625FA">
        <w:rPr>
          <w:rFonts w:ascii="GHEA Grapalat" w:hAnsi="GHEA Grapalat"/>
        </w:rPr>
        <w:t>բավարար</w:t>
      </w:r>
      <w:r w:rsidRPr="006625FA">
        <w:rPr>
          <w:rFonts w:ascii="GHEA Grapalat" w:hAnsi="GHEA Grapalat"/>
          <w:lang w:val="af-ZA"/>
        </w:rPr>
        <w:t xml:space="preserve"> </w:t>
      </w:r>
      <w:r w:rsidRPr="006625FA">
        <w:rPr>
          <w:rFonts w:ascii="GHEA Grapalat" w:hAnsi="GHEA Grapalat"/>
        </w:rPr>
        <w:t>մեթոդական</w:t>
      </w:r>
      <w:r w:rsidRPr="006625FA">
        <w:rPr>
          <w:rFonts w:ascii="GHEA Grapalat" w:hAnsi="GHEA Grapalat"/>
          <w:lang w:val="af-ZA"/>
        </w:rPr>
        <w:t xml:space="preserve"> </w:t>
      </w:r>
      <w:r w:rsidRPr="006625FA">
        <w:rPr>
          <w:rFonts w:ascii="GHEA Grapalat" w:hAnsi="GHEA Grapalat"/>
        </w:rPr>
        <w:t>մակարդակով</w:t>
      </w:r>
      <w:r w:rsidRPr="006625FA">
        <w:rPr>
          <w:rFonts w:ascii="GHEA Grapalat" w:hAnsi="GHEA Grapalat"/>
          <w:lang w:val="af-ZA"/>
        </w:rPr>
        <w:t xml:space="preserve">: </w:t>
      </w:r>
      <w:r w:rsidRPr="006625FA">
        <w:rPr>
          <w:rFonts w:ascii="GHEA Grapalat" w:hAnsi="GHEA Grapalat"/>
        </w:rPr>
        <w:t>Ընդհանուր</w:t>
      </w:r>
      <w:r w:rsidRPr="006625FA">
        <w:rPr>
          <w:rFonts w:ascii="GHEA Grapalat" w:hAnsi="GHEA Grapalat"/>
          <w:lang w:val="af-ZA"/>
        </w:rPr>
        <w:t xml:space="preserve"> </w:t>
      </w:r>
      <w:r w:rsidRPr="006625FA">
        <w:rPr>
          <w:rFonts w:ascii="GHEA Grapalat" w:hAnsi="GHEA Grapalat"/>
        </w:rPr>
        <w:t>առմամբ</w:t>
      </w:r>
      <w:r w:rsidRPr="006625FA">
        <w:rPr>
          <w:rFonts w:ascii="GHEA Grapalat" w:hAnsi="GHEA Grapalat"/>
          <w:lang w:val="af-ZA"/>
        </w:rPr>
        <w:t xml:space="preserve"> </w:t>
      </w:r>
      <w:r w:rsidRPr="006625FA">
        <w:rPr>
          <w:rFonts w:ascii="GHEA Grapalat" w:hAnsi="GHEA Grapalat"/>
        </w:rPr>
        <w:t>շտաբային</w:t>
      </w:r>
      <w:r w:rsidRPr="006625FA">
        <w:rPr>
          <w:rFonts w:ascii="GHEA Grapalat" w:hAnsi="GHEA Grapalat"/>
          <w:lang w:val="af-ZA"/>
        </w:rPr>
        <w:t xml:space="preserve"> </w:t>
      </w:r>
      <w:r w:rsidRPr="006625FA">
        <w:rPr>
          <w:rFonts w:ascii="GHEA Grapalat" w:hAnsi="GHEA Grapalat"/>
        </w:rPr>
        <w:t>մարզումներն</w:t>
      </w:r>
      <w:r w:rsidRPr="006625FA">
        <w:rPr>
          <w:rFonts w:ascii="GHEA Grapalat" w:hAnsi="GHEA Grapalat"/>
          <w:lang w:val="af-ZA"/>
        </w:rPr>
        <w:t xml:space="preserve"> </w:t>
      </w:r>
      <w:r w:rsidRPr="006625FA">
        <w:rPr>
          <w:rFonts w:ascii="GHEA Grapalat" w:hAnsi="GHEA Grapalat"/>
        </w:rPr>
        <w:t>անցկացվել</w:t>
      </w:r>
      <w:r w:rsidRPr="006625FA">
        <w:rPr>
          <w:rFonts w:ascii="GHEA Grapalat" w:hAnsi="GHEA Grapalat"/>
          <w:lang w:val="af-ZA"/>
        </w:rPr>
        <w:t xml:space="preserve"> </w:t>
      </w:r>
      <w:r w:rsidRPr="006625FA">
        <w:rPr>
          <w:rFonts w:ascii="GHEA Grapalat" w:hAnsi="GHEA Grapalat"/>
        </w:rPr>
        <w:t>են</w:t>
      </w:r>
      <w:r w:rsidRPr="006625FA">
        <w:rPr>
          <w:rFonts w:ascii="GHEA Grapalat" w:hAnsi="GHEA Grapalat"/>
          <w:lang w:val="af-ZA"/>
        </w:rPr>
        <w:t xml:space="preserve"> </w:t>
      </w:r>
      <w:r w:rsidRPr="006625FA">
        <w:rPr>
          <w:rFonts w:ascii="GHEA Grapalat" w:hAnsi="GHEA Grapalat"/>
        </w:rPr>
        <w:t>սահմանված</w:t>
      </w:r>
      <w:r w:rsidRPr="006625FA">
        <w:rPr>
          <w:rFonts w:ascii="GHEA Grapalat" w:hAnsi="GHEA Grapalat"/>
          <w:lang w:val="af-ZA"/>
        </w:rPr>
        <w:t xml:space="preserve"> </w:t>
      </w:r>
      <w:r w:rsidRPr="006625FA">
        <w:rPr>
          <w:rFonts w:ascii="GHEA Grapalat" w:hAnsi="GHEA Grapalat"/>
        </w:rPr>
        <w:t>ժամկետներում</w:t>
      </w:r>
      <w:r w:rsidRPr="006625FA">
        <w:rPr>
          <w:rFonts w:ascii="GHEA Grapalat" w:hAnsi="GHEA Grapalat"/>
          <w:lang w:val="af-ZA"/>
        </w:rPr>
        <w:t xml:space="preserve">, </w:t>
      </w:r>
      <w:r w:rsidRPr="006625FA">
        <w:rPr>
          <w:rFonts w:ascii="GHEA Grapalat" w:hAnsi="GHEA Grapalat"/>
        </w:rPr>
        <w:t>ծառայել</w:t>
      </w:r>
      <w:r w:rsidRPr="006625FA">
        <w:rPr>
          <w:rFonts w:ascii="GHEA Grapalat" w:hAnsi="GHEA Grapalat"/>
          <w:lang w:val="af-ZA"/>
        </w:rPr>
        <w:t xml:space="preserve"> </w:t>
      </w:r>
      <w:r w:rsidRPr="006625FA">
        <w:rPr>
          <w:rFonts w:ascii="GHEA Grapalat" w:hAnsi="GHEA Grapalat"/>
        </w:rPr>
        <w:t>են</w:t>
      </w:r>
      <w:r w:rsidRPr="006625FA">
        <w:rPr>
          <w:rFonts w:ascii="GHEA Grapalat" w:hAnsi="GHEA Grapalat"/>
          <w:lang w:val="af-ZA"/>
        </w:rPr>
        <w:t xml:space="preserve"> </w:t>
      </w:r>
      <w:r w:rsidRPr="006625FA">
        <w:rPr>
          <w:rFonts w:ascii="GHEA Grapalat" w:hAnsi="GHEA Grapalat"/>
        </w:rPr>
        <w:t>իրենց</w:t>
      </w:r>
      <w:r w:rsidRPr="006625FA">
        <w:rPr>
          <w:rFonts w:ascii="GHEA Grapalat" w:hAnsi="GHEA Grapalat"/>
          <w:lang w:val="af-ZA"/>
        </w:rPr>
        <w:t xml:space="preserve"> </w:t>
      </w:r>
      <w:r w:rsidRPr="006625FA">
        <w:rPr>
          <w:rFonts w:ascii="GHEA Grapalat" w:hAnsi="GHEA Grapalat"/>
        </w:rPr>
        <w:t>նպատակին</w:t>
      </w:r>
      <w:r w:rsidRPr="006625FA">
        <w:rPr>
          <w:rFonts w:ascii="GHEA Grapalat" w:hAnsi="GHEA Grapalat"/>
          <w:lang w:val="af-ZA"/>
        </w:rPr>
        <w:t xml:space="preserve">: </w:t>
      </w:r>
      <w:r w:rsidRPr="006625FA">
        <w:rPr>
          <w:rFonts w:ascii="GHEA Grapalat" w:hAnsi="GHEA Grapalat"/>
        </w:rPr>
        <w:t>Շտաբային</w:t>
      </w:r>
      <w:r w:rsidRPr="006625FA">
        <w:rPr>
          <w:rFonts w:ascii="GHEA Grapalat" w:hAnsi="GHEA Grapalat"/>
          <w:lang w:val="af-ZA"/>
        </w:rPr>
        <w:t xml:space="preserve"> </w:t>
      </w:r>
      <w:r w:rsidRPr="006625FA">
        <w:rPr>
          <w:rFonts w:ascii="GHEA Grapalat" w:hAnsi="GHEA Grapalat"/>
        </w:rPr>
        <w:t>մարզումների</w:t>
      </w:r>
      <w:r w:rsidRPr="006625FA">
        <w:rPr>
          <w:rFonts w:ascii="GHEA Grapalat" w:hAnsi="GHEA Grapalat"/>
          <w:lang w:val="af-ZA"/>
        </w:rPr>
        <w:t xml:space="preserve">  </w:t>
      </w:r>
      <w:r w:rsidRPr="006625FA">
        <w:rPr>
          <w:rFonts w:ascii="GHEA Grapalat" w:hAnsi="GHEA Grapalat"/>
        </w:rPr>
        <w:t>անցացման</w:t>
      </w:r>
      <w:r w:rsidRPr="006625FA">
        <w:rPr>
          <w:rFonts w:ascii="GHEA Grapalat" w:hAnsi="GHEA Grapalat"/>
          <w:lang w:val="af-ZA"/>
        </w:rPr>
        <w:t xml:space="preserve">, </w:t>
      </w:r>
      <w:r w:rsidRPr="006625FA">
        <w:rPr>
          <w:rFonts w:ascii="GHEA Grapalat" w:hAnsi="GHEA Grapalat"/>
        </w:rPr>
        <w:t>ինչպես</w:t>
      </w:r>
      <w:r w:rsidRPr="006625FA">
        <w:rPr>
          <w:rFonts w:ascii="GHEA Grapalat" w:hAnsi="GHEA Grapalat"/>
          <w:lang w:val="af-ZA"/>
        </w:rPr>
        <w:t xml:space="preserve"> </w:t>
      </w:r>
      <w:r w:rsidRPr="006625FA">
        <w:rPr>
          <w:rFonts w:ascii="GHEA Grapalat" w:hAnsi="GHEA Grapalat"/>
        </w:rPr>
        <w:t>նաև</w:t>
      </w:r>
      <w:r w:rsidRPr="006625FA">
        <w:rPr>
          <w:rFonts w:ascii="GHEA Grapalat" w:hAnsi="GHEA Grapalat"/>
          <w:lang w:val="af-ZA"/>
        </w:rPr>
        <w:t xml:space="preserve"> </w:t>
      </w:r>
      <w:r w:rsidRPr="006625FA">
        <w:rPr>
          <w:rFonts w:ascii="GHEA Grapalat" w:hAnsi="GHEA Grapalat"/>
        </w:rPr>
        <w:t>հաշվետու</w:t>
      </w:r>
      <w:r w:rsidRPr="006625FA">
        <w:rPr>
          <w:rFonts w:ascii="GHEA Grapalat" w:hAnsi="GHEA Grapalat"/>
          <w:lang w:val="af-ZA"/>
        </w:rPr>
        <w:t xml:space="preserve"> </w:t>
      </w:r>
      <w:r w:rsidRPr="006625FA">
        <w:rPr>
          <w:rFonts w:ascii="GHEA Grapalat" w:hAnsi="GHEA Grapalat"/>
        </w:rPr>
        <w:t>փաստաթղթերը</w:t>
      </w:r>
      <w:r w:rsidRPr="006625FA">
        <w:rPr>
          <w:rFonts w:ascii="GHEA Grapalat" w:hAnsi="GHEA Grapalat"/>
          <w:lang w:val="af-ZA"/>
        </w:rPr>
        <w:t xml:space="preserve"> </w:t>
      </w:r>
      <w:r w:rsidRPr="006625FA">
        <w:rPr>
          <w:rFonts w:ascii="GHEA Grapalat" w:hAnsi="GHEA Grapalat"/>
        </w:rPr>
        <w:t>մշակվել</w:t>
      </w:r>
      <w:r w:rsidRPr="006625FA">
        <w:rPr>
          <w:rFonts w:ascii="GHEA Grapalat" w:hAnsi="GHEA Grapalat"/>
          <w:lang w:val="af-ZA"/>
        </w:rPr>
        <w:t xml:space="preserve"> </w:t>
      </w:r>
      <w:r w:rsidRPr="006625FA">
        <w:rPr>
          <w:rFonts w:ascii="GHEA Grapalat" w:hAnsi="GHEA Grapalat"/>
        </w:rPr>
        <w:t>են</w:t>
      </w:r>
      <w:r w:rsidRPr="006625FA">
        <w:rPr>
          <w:rFonts w:ascii="GHEA Grapalat" w:hAnsi="GHEA Grapalat"/>
          <w:lang w:val="af-ZA"/>
        </w:rPr>
        <w:t xml:space="preserve"> </w:t>
      </w:r>
      <w:r w:rsidRPr="006625FA">
        <w:rPr>
          <w:rFonts w:ascii="GHEA Grapalat" w:hAnsi="GHEA Grapalat"/>
        </w:rPr>
        <w:t>լրիվ</w:t>
      </w:r>
      <w:r w:rsidRPr="006625FA">
        <w:rPr>
          <w:rFonts w:ascii="GHEA Grapalat" w:hAnsi="GHEA Grapalat"/>
          <w:lang w:val="af-ZA"/>
        </w:rPr>
        <w:t xml:space="preserve"> </w:t>
      </w:r>
      <w:r w:rsidRPr="006625FA">
        <w:rPr>
          <w:rFonts w:ascii="GHEA Grapalat" w:hAnsi="GHEA Grapalat"/>
        </w:rPr>
        <w:t>ծավալով</w:t>
      </w:r>
      <w:r w:rsidRPr="006625FA">
        <w:rPr>
          <w:rFonts w:ascii="GHEA Grapalat" w:hAnsi="GHEA Grapalat"/>
          <w:lang w:val="af-ZA"/>
        </w:rPr>
        <w:t xml:space="preserve">: </w:t>
      </w:r>
    </w:p>
    <w:p w:rsidR="00453C42" w:rsidRPr="006625FA" w:rsidRDefault="00D25956" w:rsidP="00F40F5B">
      <w:pPr>
        <w:spacing w:after="120" w:line="360" w:lineRule="auto"/>
        <w:ind w:left="-567" w:firstLine="708"/>
        <w:jc w:val="both"/>
        <w:rPr>
          <w:rFonts w:ascii="GHEA Grapalat" w:hAnsi="GHEA Grapalat"/>
          <w:lang w:val="af-ZA"/>
        </w:rPr>
      </w:pPr>
      <w:r w:rsidRPr="006625FA">
        <w:rPr>
          <w:rFonts w:ascii="GHEA Grapalat" w:hAnsi="GHEA Grapalat"/>
          <w:lang w:val="en-US"/>
        </w:rPr>
        <w:t>Մարզպետարանի</w:t>
      </w:r>
      <w:r w:rsidRPr="006625FA">
        <w:rPr>
          <w:rFonts w:ascii="GHEA Grapalat" w:hAnsi="GHEA Grapalat"/>
          <w:lang w:val="af-ZA"/>
        </w:rPr>
        <w:t xml:space="preserve"> </w:t>
      </w:r>
      <w:r w:rsidRPr="006625FA">
        <w:rPr>
          <w:rFonts w:ascii="GHEA Grapalat" w:hAnsi="GHEA Grapalat"/>
          <w:lang w:val="en-US"/>
        </w:rPr>
        <w:t>կողմից</w:t>
      </w:r>
      <w:r w:rsidRPr="006625FA">
        <w:rPr>
          <w:rFonts w:ascii="GHEA Grapalat" w:hAnsi="GHEA Grapalat"/>
          <w:lang w:val="af-ZA"/>
        </w:rPr>
        <w:t xml:space="preserve"> </w:t>
      </w:r>
      <w:r w:rsidRPr="006625FA">
        <w:rPr>
          <w:rFonts w:ascii="GHEA Grapalat" w:hAnsi="GHEA Grapalat"/>
          <w:lang w:val="en-US"/>
        </w:rPr>
        <w:t>մշակվել</w:t>
      </w:r>
      <w:r w:rsidRPr="006625FA">
        <w:rPr>
          <w:rFonts w:ascii="GHEA Grapalat" w:hAnsi="GHEA Grapalat"/>
          <w:lang w:val="af-ZA"/>
        </w:rPr>
        <w:t xml:space="preserve"> </w:t>
      </w:r>
      <w:r w:rsidRPr="006625FA">
        <w:rPr>
          <w:rFonts w:ascii="GHEA Grapalat" w:hAnsi="GHEA Grapalat"/>
          <w:lang w:val="en-US"/>
        </w:rPr>
        <w:t>է</w:t>
      </w:r>
      <w:r w:rsidRPr="006625FA">
        <w:rPr>
          <w:rFonts w:ascii="GHEA Grapalat" w:hAnsi="GHEA Grapalat"/>
          <w:lang w:val="af-ZA"/>
        </w:rPr>
        <w:t xml:space="preserve"> </w:t>
      </w:r>
      <w:r w:rsidRPr="006625FA">
        <w:rPr>
          <w:rFonts w:ascii="GHEA Grapalat" w:hAnsi="GHEA Grapalat"/>
          <w:lang w:val="en-US"/>
        </w:rPr>
        <w:t>մարզի</w:t>
      </w:r>
      <w:r w:rsidRPr="006625FA">
        <w:rPr>
          <w:rFonts w:ascii="GHEA Grapalat" w:hAnsi="GHEA Grapalat"/>
          <w:lang w:val="af-ZA"/>
        </w:rPr>
        <w:t xml:space="preserve"> 2020 </w:t>
      </w:r>
      <w:r w:rsidRPr="006625FA">
        <w:rPr>
          <w:rFonts w:ascii="GHEA Grapalat" w:hAnsi="GHEA Grapalat"/>
          <w:lang w:val="en-US"/>
        </w:rPr>
        <w:t>թվականի</w:t>
      </w:r>
      <w:r w:rsidRPr="006625FA">
        <w:rPr>
          <w:rFonts w:ascii="GHEA Grapalat" w:hAnsi="GHEA Grapalat"/>
          <w:lang w:val="af-ZA"/>
        </w:rPr>
        <w:t xml:space="preserve"> </w:t>
      </w:r>
      <w:r w:rsidRPr="006625FA">
        <w:rPr>
          <w:rFonts w:ascii="GHEA Grapalat" w:hAnsi="GHEA Grapalat"/>
          <w:lang w:val="en-US"/>
        </w:rPr>
        <w:t>մարզի</w:t>
      </w:r>
      <w:r w:rsidRPr="006625FA">
        <w:rPr>
          <w:rFonts w:ascii="GHEA Grapalat" w:hAnsi="GHEA Grapalat"/>
          <w:lang w:val="af-ZA"/>
        </w:rPr>
        <w:t xml:space="preserve"> </w:t>
      </w:r>
      <w:r w:rsidRPr="006625FA">
        <w:rPr>
          <w:rFonts w:ascii="GHEA Grapalat" w:hAnsi="GHEA Grapalat"/>
          <w:lang w:val="en-US"/>
        </w:rPr>
        <w:t>զորահավաքային</w:t>
      </w:r>
      <w:r w:rsidRPr="006625FA">
        <w:rPr>
          <w:rFonts w:ascii="GHEA Grapalat" w:hAnsi="GHEA Grapalat"/>
          <w:lang w:val="af-ZA"/>
        </w:rPr>
        <w:t xml:space="preserve">  </w:t>
      </w:r>
      <w:r w:rsidRPr="006625FA">
        <w:rPr>
          <w:rFonts w:ascii="GHEA Grapalat" w:hAnsi="GHEA Grapalat"/>
          <w:lang w:val="en-US"/>
        </w:rPr>
        <w:t>նախապատրաստության</w:t>
      </w:r>
      <w:r w:rsidRPr="006625FA">
        <w:rPr>
          <w:rFonts w:ascii="GHEA Grapalat" w:hAnsi="GHEA Grapalat"/>
          <w:lang w:val="af-ZA"/>
        </w:rPr>
        <w:t xml:space="preserve"> </w:t>
      </w:r>
      <w:r w:rsidRPr="006625FA">
        <w:rPr>
          <w:rFonts w:ascii="GHEA Grapalat" w:hAnsi="GHEA Grapalat"/>
          <w:lang w:val="en-US"/>
        </w:rPr>
        <w:t>ծրագիրը</w:t>
      </w:r>
      <w:r w:rsidRPr="006625FA">
        <w:rPr>
          <w:rFonts w:ascii="GHEA Grapalat" w:hAnsi="GHEA Grapalat"/>
          <w:lang w:val="af-ZA"/>
        </w:rPr>
        <w:t xml:space="preserve">, </w:t>
      </w:r>
      <w:r w:rsidRPr="006625FA">
        <w:rPr>
          <w:rFonts w:ascii="GHEA Grapalat" w:hAnsi="GHEA Grapalat"/>
          <w:lang w:val="en-US"/>
        </w:rPr>
        <w:t>մարզի</w:t>
      </w:r>
      <w:r w:rsidRPr="006625FA">
        <w:rPr>
          <w:rFonts w:ascii="GHEA Grapalat" w:hAnsi="GHEA Grapalat"/>
          <w:lang w:val="af-ZA"/>
        </w:rPr>
        <w:t xml:space="preserve"> </w:t>
      </w:r>
      <w:r w:rsidRPr="006625FA">
        <w:rPr>
          <w:rFonts w:ascii="GHEA Grapalat" w:hAnsi="GHEA Grapalat"/>
          <w:lang w:val="en-US"/>
        </w:rPr>
        <w:t>խոշոր</w:t>
      </w:r>
      <w:r w:rsidRPr="006625FA">
        <w:rPr>
          <w:rFonts w:ascii="GHEA Grapalat" w:hAnsi="GHEA Grapalat"/>
          <w:lang w:val="af-ZA"/>
        </w:rPr>
        <w:t xml:space="preserve"> </w:t>
      </w:r>
      <w:r w:rsidRPr="006625FA">
        <w:rPr>
          <w:rFonts w:ascii="GHEA Grapalat" w:hAnsi="GHEA Grapalat"/>
          <w:lang w:val="en-US"/>
        </w:rPr>
        <w:t>համայնքների</w:t>
      </w:r>
      <w:r w:rsidRPr="006625FA">
        <w:rPr>
          <w:rFonts w:ascii="GHEA Grapalat" w:hAnsi="GHEA Grapalat"/>
          <w:lang w:val="af-ZA"/>
        </w:rPr>
        <w:t xml:space="preserve"> </w:t>
      </w:r>
      <w:r w:rsidRPr="006625FA">
        <w:rPr>
          <w:rFonts w:ascii="GHEA Grapalat" w:hAnsi="GHEA Grapalat"/>
          <w:lang w:val="en-US"/>
        </w:rPr>
        <w:t>զորահավաքային</w:t>
      </w:r>
      <w:r w:rsidRPr="006625FA">
        <w:rPr>
          <w:rFonts w:ascii="GHEA Grapalat" w:hAnsi="GHEA Grapalat"/>
          <w:lang w:val="af-ZA"/>
        </w:rPr>
        <w:t xml:space="preserve"> </w:t>
      </w:r>
      <w:r w:rsidRPr="006625FA">
        <w:rPr>
          <w:rFonts w:ascii="GHEA Grapalat" w:hAnsi="GHEA Grapalat"/>
          <w:lang w:val="en-US"/>
        </w:rPr>
        <w:t>մարմինների</w:t>
      </w:r>
      <w:r w:rsidRPr="006625FA">
        <w:rPr>
          <w:rFonts w:ascii="GHEA Grapalat" w:hAnsi="GHEA Grapalat"/>
          <w:lang w:val="af-ZA"/>
        </w:rPr>
        <w:t xml:space="preserve"> </w:t>
      </w:r>
      <w:r w:rsidRPr="006625FA">
        <w:rPr>
          <w:rFonts w:ascii="GHEA Grapalat" w:hAnsi="GHEA Grapalat"/>
          <w:lang w:val="en-US"/>
        </w:rPr>
        <w:t>հետ</w:t>
      </w:r>
      <w:r w:rsidRPr="006625FA">
        <w:rPr>
          <w:rFonts w:ascii="GHEA Grapalat" w:hAnsi="GHEA Grapalat"/>
          <w:lang w:val="af-ZA"/>
        </w:rPr>
        <w:t xml:space="preserve"> 2020 </w:t>
      </w:r>
      <w:r w:rsidRPr="006625FA">
        <w:rPr>
          <w:rFonts w:ascii="GHEA Grapalat" w:hAnsi="GHEA Grapalat"/>
          <w:lang w:val="en-US"/>
        </w:rPr>
        <w:t>թվականին</w:t>
      </w:r>
      <w:r w:rsidRPr="006625FA">
        <w:rPr>
          <w:rFonts w:ascii="GHEA Grapalat" w:hAnsi="GHEA Grapalat"/>
          <w:lang w:val="af-ZA"/>
        </w:rPr>
        <w:t xml:space="preserve"> </w:t>
      </w:r>
      <w:r w:rsidRPr="006625FA">
        <w:rPr>
          <w:rFonts w:ascii="GHEA Grapalat" w:hAnsi="GHEA Grapalat"/>
          <w:lang w:val="en-US"/>
        </w:rPr>
        <w:t>ուսումնավարժական</w:t>
      </w:r>
      <w:r w:rsidRPr="006625FA">
        <w:rPr>
          <w:rFonts w:ascii="GHEA Grapalat" w:hAnsi="GHEA Grapalat"/>
          <w:lang w:val="af-ZA"/>
        </w:rPr>
        <w:t xml:space="preserve"> </w:t>
      </w:r>
      <w:r w:rsidRPr="006625FA">
        <w:rPr>
          <w:rFonts w:ascii="GHEA Grapalat" w:hAnsi="GHEA Grapalat"/>
          <w:lang w:val="en-US"/>
        </w:rPr>
        <w:t>հավաքների</w:t>
      </w:r>
      <w:r w:rsidRPr="006625FA">
        <w:rPr>
          <w:rFonts w:ascii="GHEA Grapalat" w:hAnsi="GHEA Grapalat"/>
          <w:lang w:val="af-ZA"/>
        </w:rPr>
        <w:t xml:space="preserve"> </w:t>
      </w:r>
      <w:r w:rsidRPr="006625FA">
        <w:rPr>
          <w:rFonts w:ascii="GHEA Grapalat" w:hAnsi="GHEA Grapalat"/>
          <w:lang w:val="en-US"/>
        </w:rPr>
        <w:t>ու</w:t>
      </w:r>
      <w:r w:rsidRPr="006625FA">
        <w:rPr>
          <w:rFonts w:ascii="GHEA Grapalat" w:hAnsi="GHEA Grapalat"/>
          <w:lang w:val="af-ZA"/>
        </w:rPr>
        <w:t xml:space="preserve"> </w:t>
      </w:r>
      <w:r w:rsidRPr="006625FA">
        <w:rPr>
          <w:rFonts w:ascii="GHEA Grapalat" w:hAnsi="GHEA Grapalat"/>
          <w:lang w:val="en-US"/>
        </w:rPr>
        <w:t>պարապմունքների</w:t>
      </w:r>
      <w:r w:rsidRPr="006625FA">
        <w:rPr>
          <w:rFonts w:ascii="GHEA Grapalat" w:hAnsi="GHEA Grapalat"/>
          <w:lang w:val="af-ZA"/>
        </w:rPr>
        <w:t xml:space="preserve"> </w:t>
      </w:r>
      <w:r w:rsidRPr="006625FA">
        <w:rPr>
          <w:rFonts w:ascii="GHEA Grapalat" w:hAnsi="GHEA Grapalat"/>
          <w:lang w:val="en-US"/>
        </w:rPr>
        <w:t>անցկացման</w:t>
      </w:r>
      <w:r w:rsidRPr="006625FA">
        <w:rPr>
          <w:rFonts w:ascii="GHEA Grapalat" w:hAnsi="GHEA Grapalat"/>
          <w:lang w:val="af-ZA"/>
        </w:rPr>
        <w:t xml:space="preserve"> </w:t>
      </w:r>
      <w:r w:rsidRPr="006625FA">
        <w:rPr>
          <w:rFonts w:ascii="GHEA Grapalat" w:hAnsi="GHEA Grapalat"/>
          <w:lang w:val="en-US"/>
        </w:rPr>
        <w:t>պլանը</w:t>
      </w:r>
      <w:r w:rsidRPr="006625FA">
        <w:rPr>
          <w:rFonts w:ascii="GHEA Grapalat" w:hAnsi="GHEA Grapalat"/>
          <w:lang w:val="af-ZA"/>
        </w:rPr>
        <w:t xml:space="preserve">, </w:t>
      </w:r>
      <w:r w:rsidRPr="006625FA">
        <w:rPr>
          <w:rFonts w:ascii="GHEA Grapalat" w:hAnsi="GHEA Grapalat"/>
          <w:lang w:val="en-US"/>
        </w:rPr>
        <w:t>որը</w:t>
      </w:r>
      <w:r w:rsidRPr="006625FA">
        <w:rPr>
          <w:rFonts w:ascii="GHEA Grapalat" w:hAnsi="GHEA Grapalat"/>
          <w:lang w:val="af-ZA"/>
        </w:rPr>
        <w:t xml:space="preserve">  2019 </w:t>
      </w:r>
      <w:r w:rsidRPr="006625FA">
        <w:rPr>
          <w:rFonts w:ascii="GHEA Grapalat" w:hAnsi="GHEA Grapalat"/>
          <w:lang w:val="en-US"/>
        </w:rPr>
        <w:t>թվականի</w:t>
      </w:r>
      <w:r w:rsidRPr="006625FA">
        <w:rPr>
          <w:rFonts w:ascii="GHEA Grapalat" w:hAnsi="GHEA Grapalat"/>
          <w:lang w:val="af-ZA"/>
        </w:rPr>
        <w:t xml:space="preserve"> </w:t>
      </w:r>
      <w:r w:rsidRPr="006625FA">
        <w:rPr>
          <w:rFonts w:ascii="GHEA Grapalat" w:hAnsi="GHEA Grapalat"/>
          <w:lang w:val="en-US"/>
        </w:rPr>
        <w:t>դեկտեմբերին</w:t>
      </w:r>
      <w:r w:rsidRPr="006625FA">
        <w:rPr>
          <w:rFonts w:ascii="GHEA Grapalat" w:hAnsi="GHEA Grapalat"/>
          <w:lang w:val="af-ZA"/>
        </w:rPr>
        <w:t xml:space="preserve"> </w:t>
      </w:r>
      <w:r w:rsidRPr="006625FA">
        <w:rPr>
          <w:rFonts w:ascii="GHEA Grapalat" w:hAnsi="GHEA Grapalat"/>
          <w:lang w:val="en-US"/>
        </w:rPr>
        <w:t>հաստատվել</w:t>
      </w:r>
      <w:r w:rsidRPr="006625FA">
        <w:rPr>
          <w:rFonts w:ascii="GHEA Grapalat" w:hAnsi="GHEA Grapalat"/>
          <w:lang w:val="af-ZA"/>
        </w:rPr>
        <w:t xml:space="preserve"> </w:t>
      </w:r>
      <w:r w:rsidRPr="006625FA">
        <w:rPr>
          <w:rFonts w:ascii="GHEA Grapalat" w:hAnsi="GHEA Grapalat"/>
          <w:lang w:val="en-US"/>
        </w:rPr>
        <w:t>է</w:t>
      </w:r>
      <w:r w:rsidRPr="006625FA">
        <w:rPr>
          <w:rFonts w:ascii="GHEA Grapalat" w:hAnsi="GHEA Grapalat"/>
          <w:lang w:val="af-ZA"/>
        </w:rPr>
        <w:t xml:space="preserve"> </w:t>
      </w:r>
      <w:r w:rsidRPr="006625FA">
        <w:rPr>
          <w:rFonts w:ascii="GHEA Grapalat" w:hAnsi="GHEA Grapalat"/>
          <w:lang w:val="en-US"/>
        </w:rPr>
        <w:t>մարզպետի</w:t>
      </w:r>
      <w:r w:rsidRPr="006625FA">
        <w:rPr>
          <w:rFonts w:ascii="GHEA Grapalat" w:hAnsi="GHEA Grapalat"/>
          <w:lang w:val="af-ZA"/>
        </w:rPr>
        <w:t xml:space="preserve"> </w:t>
      </w:r>
      <w:r w:rsidRPr="006625FA">
        <w:rPr>
          <w:rFonts w:ascii="GHEA Grapalat" w:hAnsi="GHEA Grapalat"/>
          <w:lang w:val="en-US"/>
        </w:rPr>
        <w:t>կողմից</w:t>
      </w:r>
      <w:r w:rsidRPr="006625FA">
        <w:rPr>
          <w:rFonts w:ascii="GHEA Grapalat" w:hAnsi="GHEA Grapalat"/>
          <w:lang w:val="af-ZA"/>
        </w:rPr>
        <w:t xml:space="preserve">:   </w:t>
      </w:r>
      <w:bookmarkStart w:id="0" w:name="_GoBack"/>
      <w:bookmarkEnd w:id="0"/>
    </w:p>
    <w:sectPr w:rsidR="00453C42" w:rsidRPr="006625FA" w:rsidSect="00F40F5B">
      <w:pgSz w:w="11906" w:h="16838"/>
      <w:pgMar w:top="1134" w:right="849"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0AAF" w:rsidRDefault="00220AAF" w:rsidP="005E7B75">
      <w:r>
        <w:separator/>
      </w:r>
    </w:p>
  </w:endnote>
  <w:endnote w:type="continuationSeparator" w:id="0">
    <w:p w:rsidR="00220AAF" w:rsidRDefault="00220AAF" w:rsidP="005E7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HEA Grapalat">
    <w:panose1 w:val="00000000000000000000"/>
    <w:charset w:val="00"/>
    <w:family w:val="modern"/>
    <w:notTrueType/>
    <w:pitch w:val="variable"/>
    <w:sig w:usb0="A00006AF" w:usb1="5000204B" w:usb2="00000000" w:usb3="00000000" w:csb0="0000009F" w:csb1="00000000"/>
  </w:font>
  <w:font w:name="Calibri">
    <w:panose1 w:val="020F0502020204030204"/>
    <w:charset w:val="CC"/>
    <w:family w:val="swiss"/>
    <w:pitch w:val="variable"/>
    <w:sig w:usb0="E00002FF" w:usb1="4000ACFF" w:usb2="00000001" w:usb3="00000000" w:csb0="0000019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TarumianMatenagir">
    <w:altName w:val="Times New Roman"/>
    <w:charset w:val="00"/>
    <w:family w:val="roman"/>
    <w:pitch w:val="variable"/>
    <w:sig w:usb0="00000003" w:usb1="00000000" w:usb2="00000000" w:usb3="00000000" w:csb0="00000001" w:csb1="00000000"/>
  </w:font>
  <w:font w:name="Times Armenian">
    <w:altName w:val="Times New Roman"/>
    <w:panose1 w:val="02020603050405020304"/>
    <w:charset w:val="00"/>
    <w:family w:val="roman"/>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SylfaenRegular">
    <w:panose1 w:val="00000000000000000000"/>
    <w:charset w:val="CC"/>
    <w:family w:val="auto"/>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Merriweather">
    <w:altName w:val="Times New Roman"/>
    <w:charset w:val="00"/>
    <w:family w:val="auto"/>
    <w:pitch w:val="default"/>
  </w:font>
  <w:font w:name="Times LatArm">
    <w:panose1 w:val="00000000000000000000"/>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0AAF" w:rsidRDefault="00220AAF" w:rsidP="005E7B75">
      <w:r>
        <w:separator/>
      </w:r>
    </w:p>
  </w:footnote>
  <w:footnote w:type="continuationSeparator" w:id="0">
    <w:p w:rsidR="00220AAF" w:rsidRDefault="00220AAF" w:rsidP="005E7B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E30487"/>
    <w:multiLevelType w:val="hybridMultilevel"/>
    <w:tmpl w:val="F11A0680"/>
    <w:lvl w:ilvl="0" w:tplc="E19A7C88">
      <w:start w:val="1"/>
      <w:numFmt w:val="bullet"/>
      <w:lvlText w:val="-"/>
      <w:lvlJc w:val="left"/>
      <w:pPr>
        <w:ind w:left="420" w:hanging="360"/>
      </w:pPr>
      <w:rPr>
        <w:rFonts w:ascii="GHEA Grapalat" w:eastAsiaTheme="minorHAnsi" w:hAnsi="GHEA Grapalat" w:cs="Sylfaen" w:hint="default"/>
        <w:w w:val="105"/>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nsid w:val="39FF3B49"/>
    <w:multiLevelType w:val="hybridMultilevel"/>
    <w:tmpl w:val="1762765A"/>
    <w:lvl w:ilvl="0" w:tplc="EA0ECC3E">
      <w:numFmt w:val="bullet"/>
      <w:lvlText w:val="-"/>
      <w:lvlJc w:val="left"/>
      <w:pPr>
        <w:ind w:left="1919" w:hanging="360"/>
      </w:pPr>
      <w:rPr>
        <w:rFonts w:ascii="GHEA Grapalat" w:eastAsia="Calibri" w:hAnsi="GHEA Grapalat" w:cs="Times New Roman" w:hint="default"/>
      </w:rPr>
    </w:lvl>
    <w:lvl w:ilvl="1" w:tplc="04090003" w:tentative="1">
      <w:start w:val="1"/>
      <w:numFmt w:val="bullet"/>
      <w:lvlText w:val="o"/>
      <w:lvlJc w:val="left"/>
      <w:pPr>
        <w:ind w:left="2639" w:hanging="360"/>
      </w:pPr>
      <w:rPr>
        <w:rFonts w:ascii="Courier New" w:hAnsi="Courier New" w:cs="Courier New" w:hint="default"/>
      </w:rPr>
    </w:lvl>
    <w:lvl w:ilvl="2" w:tplc="04090005" w:tentative="1">
      <w:start w:val="1"/>
      <w:numFmt w:val="bullet"/>
      <w:lvlText w:val=""/>
      <w:lvlJc w:val="left"/>
      <w:pPr>
        <w:ind w:left="3359" w:hanging="360"/>
      </w:pPr>
      <w:rPr>
        <w:rFonts w:ascii="Wingdings" w:hAnsi="Wingdings" w:hint="default"/>
      </w:rPr>
    </w:lvl>
    <w:lvl w:ilvl="3" w:tplc="04090001" w:tentative="1">
      <w:start w:val="1"/>
      <w:numFmt w:val="bullet"/>
      <w:lvlText w:val=""/>
      <w:lvlJc w:val="left"/>
      <w:pPr>
        <w:ind w:left="4079" w:hanging="360"/>
      </w:pPr>
      <w:rPr>
        <w:rFonts w:ascii="Symbol" w:hAnsi="Symbol" w:hint="default"/>
      </w:rPr>
    </w:lvl>
    <w:lvl w:ilvl="4" w:tplc="04090003" w:tentative="1">
      <w:start w:val="1"/>
      <w:numFmt w:val="bullet"/>
      <w:lvlText w:val="o"/>
      <w:lvlJc w:val="left"/>
      <w:pPr>
        <w:ind w:left="4799" w:hanging="360"/>
      </w:pPr>
      <w:rPr>
        <w:rFonts w:ascii="Courier New" w:hAnsi="Courier New" w:cs="Courier New" w:hint="default"/>
      </w:rPr>
    </w:lvl>
    <w:lvl w:ilvl="5" w:tplc="04090005" w:tentative="1">
      <w:start w:val="1"/>
      <w:numFmt w:val="bullet"/>
      <w:lvlText w:val=""/>
      <w:lvlJc w:val="left"/>
      <w:pPr>
        <w:ind w:left="5519" w:hanging="360"/>
      </w:pPr>
      <w:rPr>
        <w:rFonts w:ascii="Wingdings" w:hAnsi="Wingdings" w:hint="default"/>
      </w:rPr>
    </w:lvl>
    <w:lvl w:ilvl="6" w:tplc="04090001" w:tentative="1">
      <w:start w:val="1"/>
      <w:numFmt w:val="bullet"/>
      <w:lvlText w:val=""/>
      <w:lvlJc w:val="left"/>
      <w:pPr>
        <w:ind w:left="6239" w:hanging="360"/>
      </w:pPr>
      <w:rPr>
        <w:rFonts w:ascii="Symbol" w:hAnsi="Symbol" w:hint="default"/>
      </w:rPr>
    </w:lvl>
    <w:lvl w:ilvl="7" w:tplc="04090003" w:tentative="1">
      <w:start w:val="1"/>
      <w:numFmt w:val="bullet"/>
      <w:lvlText w:val="o"/>
      <w:lvlJc w:val="left"/>
      <w:pPr>
        <w:ind w:left="6959" w:hanging="360"/>
      </w:pPr>
      <w:rPr>
        <w:rFonts w:ascii="Courier New" w:hAnsi="Courier New" w:cs="Courier New" w:hint="default"/>
      </w:rPr>
    </w:lvl>
    <w:lvl w:ilvl="8" w:tplc="04090005" w:tentative="1">
      <w:start w:val="1"/>
      <w:numFmt w:val="bullet"/>
      <w:lvlText w:val=""/>
      <w:lvlJc w:val="left"/>
      <w:pPr>
        <w:ind w:left="7679" w:hanging="360"/>
      </w:pPr>
      <w:rPr>
        <w:rFonts w:ascii="Wingdings" w:hAnsi="Wingdings" w:hint="default"/>
      </w:rPr>
    </w:lvl>
  </w:abstractNum>
  <w:abstractNum w:abstractNumId="2">
    <w:nsid w:val="43DC09BA"/>
    <w:multiLevelType w:val="hybridMultilevel"/>
    <w:tmpl w:val="8C90E5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B042735"/>
    <w:multiLevelType w:val="hybridMultilevel"/>
    <w:tmpl w:val="F8488F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55F56BED"/>
    <w:multiLevelType w:val="hybridMultilevel"/>
    <w:tmpl w:val="3E5EEDEA"/>
    <w:lvl w:ilvl="0" w:tplc="0409000F">
      <w:start w:val="1"/>
      <w:numFmt w:val="decimal"/>
      <w:lvlText w:val="%1."/>
      <w:lvlJc w:val="left"/>
      <w:pPr>
        <w:ind w:left="643"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5147420"/>
    <w:multiLevelType w:val="hybridMultilevel"/>
    <w:tmpl w:val="DDD48E28"/>
    <w:lvl w:ilvl="0" w:tplc="0BF0538C">
      <w:start w:val="1"/>
      <w:numFmt w:val="decimal"/>
      <w:lvlText w:val="%1."/>
      <w:lvlJc w:val="left"/>
      <w:pPr>
        <w:ind w:left="720" w:hanging="360"/>
      </w:pPr>
      <w:rPr>
        <w:rFonts w:ascii="GHEA Grapalat" w:eastAsia="Times New Roman" w:hAnsi="GHEA Grapalat"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A41F1"/>
    <w:rsid w:val="00003BC6"/>
    <w:rsid w:val="0001266C"/>
    <w:rsid w:val="00045275"/>
    <w:rsid w:val="00050083"/>
    <w:rsid w:val="000810FB"/>
    <w:rsid w:val="000C669D"/>
    <w:rsid w:val="000D3769"/>
    <w:rsid w:val="000E40DD"/>
    <w:rsid w:val="00116FDD"/>
    <w:rsid w:val="001701F3"/>
    <w:rsid w:val="001A3639"/>
    <w:rsid w:val="001B33E3"/>
    <w:rsid w:val="001C595D"/>
    <w:rsid w:val="001F0FF8"/>
    <w:rsid w:val="002153AF"/>
    <w:rsid w:val="00220AAF"/>
    <w:rsid w:val="00223251"/>
    <w:rsid w:val="00233818"/>
    <w:rsid w:val="00250595"/>
    <w:rsid w:val="002530AC"/>
    <w:rsid w:val="00263FEB"/>
    <w:rsid w:val="00290BDE"/>
    <w:rsid w:val="00292424"/>
    <w:rsid w:val="002A50C8"/>
    <w:rsid w:val="002C380F"/>
    <w:rsid w:val="00327D08"/>
    <w:rsid w:val="003427D8"/>
    <w:rsid w:val="003A3234"/>
    <w:rsid w:val="003D61D3"/>
    <w:rsid w:val="003D6BA6"/>
    <w:rsid w:val="003E33A2"/>
    <w:rsid w:val="003F0DA5"/>
    <w:rsid w:val="00427789"/>
    <w:rsid w:val="004325C5"/>
    <w:rsid w:val="00453C42"/>
    <w:rsid w:val="00454282"/>
    <w:rsid w:val="00467BBE"/>
    <w:rsid w:val="00471EA8"/>
    <w:rsid w:val="0048151F"/>
    <w:rsid w:val="00485239"/>
    <w:rsid w:val="00492E76"/>
    <w:rsid w:val="004A09AE"/>
    <w:rsid w:val="0050359E"/>
    <w:rsid w:val="0051719C"/>
    <w:rsid w:val="0055259B"/>
    <w:rsid w:val="00563830"/>
    <w:rsid w:val="005657A1"/>
    <w:rsid w:val="005B7DD4"/>
    <w:rsid w:val="005C1D8E"/>
    <w:rsid w:val="005E7B75"/>
    <w:rsid w:val="0062034E"/>
    <w:rsid w:val="00642E33"/>
    <w:rsid w:val="006625FA"/>
    <w:rsid w:val="006A1575"/>
    <w:rsid w:val="006E3081"/>
    <w:rsid w:val="006E6CF7"/>
    <w:rsid w:val="00711928"/>
    <w:rsid w:val="00725948"/>
    <w:rsid w:val="007A431B"/>
    <w:rsid w:val="007A7308"/>
    <w:rsid w:val="007E433E"/>
    <w:rsid w:val="00832452"/>
    <w:rsid w:val="0084733A"/>
    <w:rsid w:val="0085369F"/>
    <w:rsid w:val="00860654"/>
    <w:rsid w:val="0088059E"/>
    <w:rsid w:val="008C3E45"/>
    <w:rsid w:val="00910B45"/>
    <w:rsid w:val="00911CA2"/>
    <w:rsid w:val="00932055"/>
    <w:rsid w:val="0093263B"/>
    <w:rsid w:val="00966EAD"/>
    <w:rsid w:val="00980D93"/>
    <w:rsid w:val="00982131"/>
    <w:rsid w:val="009E1A8F"/>
    <w:rsid w:val="009E32BF"/>
    <w:rsid w:val="00A0453A"/>
    <w:rsid w:val="00A24CD0"/>
    <w:rsid w:val="00A60A91"/>
    <w:rsid w:val="00A813F6"/>
    <w:rsid w:val="00A97215"/>
    <w:rsid w:val="00AC7BB9"/>
    <w:rsid w:val="00B11490"/>
    <w:rsid w:val="00B4558C"/>
    <w:rsid w:val="00B6008D"/>
    <w:rsid w:val="00B76961"/>
    <w:rsid w:val="00BA41F1"/>
    <w:rsid w:val="00C12B45"/>
    <w:rsid w:val="00C43DCF"/>
    <w:rsid w:val="00C46454"/>
    <w:rsid w:val="00CB3CA6"/>
    <w:rsid w:val="00CE4A55"/>
    <w:rsid w:val="00D25956"/>
    <w:rsid w:val="00D51702"/>
    <w:rsid w:val="00D57235"/>
    <w:rsid w:val="00D725FD"/>
    <w:rsid w:val="00D828F7"/>
    <w:rsid w:val="00DB6BAE"/>
    <w:rsid w:val="00DC1518"/>
    <w:rsid w:val="00DD759B"/>
    <w:rsid w:val="00E7319E"/>
    <w:rsid w:val="00EE1C6D"/>
    <w:rsid w:val="00EE7E67"/>
    <w:rsid w:val="00F137CD"/>
    <w:rsid w:val="00F40F5B"/>
    <w:rsid w:val="00F90F99"/>
    <w:rsid w:val="00FB63E6"/>
    <w:rsid w:val="00FF69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254267-EEC8-4E9B-98F0-AF453E05C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41F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54282"/>
    <w:pPr>
      <w:keepNext/>
      <w:spacing w:after="240" w:line="288" w:lineRule="auto"/>
      <w:jc w:val="center"/>
      <w:outlineLvl w:val="0"/>
    </w:pPr>
    <w:rPr>
      <w:rFonts w:ascii="ArTarumianMatenagir" w:hAnsi="ArTarumianMatenagir"/>
      <w:b/>
      <w:color w:val="0000FF"/>
      <w:kern w:val="28"/>
      <w:sz w:val="36"/>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A41F1"/>
    <w:pPr>
      <w:spacing w:line="360" w:lineRule="auto"/>
      <w:jc w:val="center"/>
    </w:pPr>
    <w:rPr>
      <w:rFonts w:ascii="Times Armenian" w:hAnsi="Times Armenian" w:cs="Times Armenian"/>
      <w:lang w:val="en-US" w:eastAsia="en-US"/>
    </w:rPr>
  </w:style>
  <w:style w:type="character" w:customStyle="1" w:styleId="a4">
    <w:name w:val="Основной текст Знак"/>
    <w:basedOn w:val="a0"/>
    <w:link w:val="a3"/>
    <w:rsid w:val="00BA41F1"/>
    <w:rPr>
      <w:rFonts w:ascii="Times Armenian" w:eastAsia="Times New Roman" w:hAnsi="Times Armenian" w:cs="Times Armenian"/>
      <w:sz w:val="24"/>
      <w:szCs w:val="24"/>
      <w:lang w:val="en-US"/>
    </w:rPr>
  </w:style>
  <w:style w:type="paragraph" w:styleId="a5">
    <w:name w:val="header"/>
    <w:basedOn w:val="a"/>
    <w:link w:val="a6"/>
    <w:uiPriority w:val="99"/>
    <w:unhideWhenUsed/>
    <w:rsid w:val="005E7B75"/>
    <w:pPr>
      <w:tabs>
        <w:tab w:val="center" w:pos="4677"/>
        <w:tab w:val="right" w:pos="9355"/>
      </w:tabs>
    </w:pPr>
  </w:style>
  <w:style w:type="character" w:customStyle="1" w:styleId="a6">
    <w:name w:val="Верхний колонтитул Знак"/>
    <w:basedOn w:val="a0"/>
    <w:link w:val="a5"/>
    <w:uiPriority w:val="99"/>
    <w:rsid w:val="005E7B75"/>
    <w:rPr>
      <w:rFonts w:ascii="Times New Roman" w:eastAsia="Times New Roman" w:hAnsi="Times New Roman" w:cs="Times New Roman"/>
      <w:sz w:val="24"/>
      <w:szCs w:val="24"/>
      <w:lang w:eastAsia="ru-RU"/>
    </w:rPr>
  </w:style>
  <w:style w:type="paragraph" w:styleId="a7">
    <w:name w:val="footer"/>
    <w:basedOn w:val="a"/>
    <w:link w:val="a8"/>
    <w:uiPriority w:val="99"/>
    <w:semiHidden/>
    <w:unhideWhenUsed/>
    <w:rsid w:val="005E7B75"/>
    <w:pPr>
      <w:tabs>
        <w:tab w:val="center" w:pos="4677"/>
        <w:tab w:val="right" w:pos="9355"/>
      </w:tabs>
    </w:pPr>
  </w:style>
  <w:style w:type="character" w:customStyle="1" w:styleId="a8">
    <w:name w:val="Нижний колонтитул Знак"/>
    <w:basedOn w:val="a0"/>
    <w:link w:val="a7"/>
    <w:uiPriority w:val="99"/>
    <w:semiHidden/>
    <w:rsid w:val="005E7B75"/>
    <w:rPr>
      <w:rFonts w:ascii="Times New Roman" w:eastAsia="Times New Roman" w:hAnsi="Times New Roman" w:cs="Times New Roman"/>
      <w:sz w:val="24"/>
      <w:szCs w:val="24"/>
      <w:lang w:eastAsia="ru-RU"/>
    </w:rPr>
  </w:style>
  <w:style w:type="paragraph" w:styleId="a9">
    <w:name w:val="List Paragraph"/>
    <w:aliases w:val="List_Paragraph,Multilevel para_II,Akapit z listą BS,Bullet1,List Paragraph 1,References,List Paragraph (numbered (a)),IBL List Paragraph,List Paragraph nowy,Numbered List Paragraph,List Paragraph1,List Paragraph-ExecSummary,Bullets"/>
    <w:basedOn w:val="a"/>
    <w:link w:val="aa"/>
    <w:uiPriority w:val="34"/>
    <w:qFormat/>
    <w:rsid w:val="00250595"/>
    <w:pPr>
      <w:spacing w:after="200" w:line="288" w:lineRule="auto"/>
      <w:ind w:left="720"/>
      <w:contextualSpacing/>
    </w:pPr>
    <w:rPr>
      <w:rFonts w:asciiTheme="minorHAnsi" w:eastAsiaTheme="minorHAnsi" w:hAnsiTheme="minorHAnsi" w:cstheme="minorBidi"/>
      <w:i/>
      <w:iCs/>
      <w:sz w:val="20"/>
      <w:szCs w:val="20"/>
      <w:lang w:val="en-US" w:eastAsia="en-US" w:bidi="en-US"/>
    </w:rPr>
  </w:style>
  <w:style w:type="character" w:styleId="ab">
    <w:name w:val="Emphasis"/>
    <w:basedOn w:val="a0"/>
    <w:uiPriority w:val="20"/>
    <w:qFormat/>
    <w:rsid w:val="00D51702"/>
    <w:rPr>
      <w:i/>
      <w:iCs/>
    </w:rPr>
  </w:style>
  <w:style w:type="character" w:customStyle="1" w:styleId="aa">
    <w:name w:val="Абзац списка Знак"/>
    <w:aliases w:val="List_Paragraph Знак,Multilevel para_II Знак,Akapit z listą BS Знак,Bullet1 Знак,List Paragraph 1 Знак,References Знак,List Paragraph (numbered (a)) Знак,IBL List Paragraph Знак,List Paragraph nowy Знак,Numbered List Paragraph Знак"/>
    <w:link w:val="a9"/>
    <w:uiPriority w:val="34"/>
    <w:rsid w:val="00D51702"/>
    <w:rPr>
      <w:i/>
      <w:iCs/>
      <w:sz w:val="20"/>
      <w:szCs w:val="20"/>
      <w:lang w:val="en-US" w:bidi="en-US"/>
    </w:rPr>
  </w:style>
  <w:style w:type="paragraph" w:styleId="ac">
    <w:name w:val="Plain Text"/>
    <w:basedOn w:val="a"/>
    <w:link w:val="ad"/>
    <w:unhideWhenUsed/>
    <w:rsid w:val="000E40DD"/>
    <w:rPr>
      <w:rFonts w:ascii="Courier New" w:hAnsi="Courier New"/>
      <w:b/>
      <w:sz w:val="20"/>
      <w:szCs w:val="20"/>
    </w:rPr>
  </w:style>
  <w:style w:type="character" w:customStyle="1" w:styleId="ad">
    <w:name w:val="Текст Знак"/>
    <w:basedOn w:val="a0"/>
    <w:link w:val="ac"/>
    <w:rsid w:val="000E40DD"/>
    <w:rPr>
      <w:rFonts w:ascii="Courier New" w:eastAsia="Times New Roman" w:hAnsi="Courier New" w:cs="Times New Roman"/>
      <w:b/>
      <w:sz w:val="20"/>
      <w:szCs w:val="20"/>
    </w:rPr>
  </w:style>
  <w:style w:type="character" w:customStyle="1" w:styleId="ae">
    <w:name w:val="Обычный (веб) Знак"/>
    <w:aliases w:val="Char Char Char Знак,Char Char Char Char Знак,Обычный (веб) Знак Знак Знак1,Знак Знак Знак Знак Знак,Обычный (веб) Знак Знак Знак Знак,Знак Знак Знак1 Знак Знак Знак Знак Знак Знак,Знак1 Знак,Знак Знак1 Знак"/>
    <w:link w:val="af"/>
    <w:uiPriority w:val="99"/>
    <w:locked/>
    <w:rsid w:val="000E40DD"/>
    <w:rPr>
      <w:sz w:val="24"/>
      <w:szCs w:val="24"/>
    </w:rPr>
  </w:style>
  <w:style w:type="paragraph" w:styleId="af">
    <w:name w:val="Normal (Web)"/>
    <w:aliases w:val="Char Char Char,Char Char Char Char,Обычный (веб) Знак Знак,Знак Знак Знак Знак,Обычный (веб) Знак Знак Знак,Знак Знак Знак1 Знак Знак Знак Знак Знак,Знак1,Знак Знак1"/>
    <w:basedOn w:val="a"/>
    <w:link w:val="ae"/>
    <w:uiPriority w:val="99"/>
    <w:unhideWhenUsed/>
    <w:qFormat/>
    <w:rsid w:val="000E40DD"/>
    <w:pPr>
      <w:spacing w:before="100" w:beforeAutospacing="1" w:after="100" w:afterAutospacing="1"/>
    </w:pPr>
    <w:rPr>
      <w:rFonts w:asciiTheme="minorHAnsi" w:eastAsiaTheme="minorHAnsi" w:hAnsiTheme="minorHAnsi" w:cstheme="minorBidi"/>
      <w:lang w:eastAsia="en-US"/>
    </w:rPr>
  </w:style>
  <w:style w:type="paragraph" w:customStyle="1" w:styleId="Default">
    <w:name w:val="Default"/>
    <w:rsid w:val="0093263B"/>
    <w:pPr>
      <w:widowControl w:val="0"/>
      <w:autoSpaceDE w:val="0"/>
      <w:autoSpaceDN w:val="0"/>
      <w:adjustRightInd w:val="0"/>
      <w:spacing w:after="0" w:line="240" w:lineRule="auto"/>
    </w:pPr>
    <w:rPr>
      <w:rFonts w:ascii="Arial Armenian" w:eastAsia="Times New Roman" w:hAnsi="Arial Armenian" w:cs="Arial Armenian"/>
      <w:color w:val="000000"/>
      <w:sz w:val="24"/>
      <w:szCs w:val="24"/>
      <w:lang w:val="en-US"/>
    </w:rPr>
  </w:style>
  <w:style w:type="paragraph" w:styleId="2">
    <w:name w:val="Body Text Indent 2"/>
    <w:basedOn w:val="a"/>
    <w:link w:val="20"/>
    <w:uiPriority w:val="99"/>
    <w:semiHidden/>
    <w:unhideWhenUsed/>
    <w:rsid w:val="00D828F7"/>
    <w:pPr>
      <w:spacing w:after="120" w:line="480" w:lineRule="auto"/>
      <w:ind w:left="283"/>
    </w:pPr>
  </w:style>
  <w:style w:type="character" w:customStyle="1" w:styleId="20">
    <w:name w:val="Основной текст с отступом 2 Знак"/>
    <w:basedOn w:val="a0"/>
    <w:link w:val="2"/>
    <w:uiPriority w:val="99"/>
    <w:semiHidden/>
    <w:rsid w:val="00D828F7"/>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454282"/>
    <w:rPr>
      <w:rFonts w:ascii="ArTarumianMatenagir" w:eastAsia="Times New Roman" w:hAnsi="ArTarumianMatenagir" w:cs="Times New Roman"/>
      <w:b/>
      <w:color w:val="0000FF"/>
      <w:kern w:val="28"/>
      <w:sz w:val="36"/>
      <w:szCs w:val="20"/>
      <w:lang w:val="en-US"/>
    </w:rPr>
  </w:style>
  <w:style w:type="paragraph" w:styleId="af0">
    <w:name w:val="Balloon Text"/>
    <w:basedOn w:val="a"/>
    <w:link w:val="af1"/>
    <w:uiPriority w:val="99"/>
    <w:semiHidden/>
    <w:unhideWhenUsed/>
    <w:rsid w:val="0051719C"/>
    <w:rPr>
      <w:rFonts w:ascii="Segoe UI" w:hAnsi="Segoe UI" w:cs="Segoe UI"/>
      <w:sz w:val="18"/>
      <w:szCs w:val="18"/>
    </w:rPr>
  </w:style>
  <w:style w:type="character" w:customStyle="1" w:styleId="af1">
    <w:name w:val="Текст выноски Знак"/>
    <w:basedOn w:val="a0"/>
    <w:link w:val="af0"/>
    <w:uiPriority w:val="99"/>
    <w:semiHidden/>
    <w:rsid w:val="0051719C"/>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8034667">
      <w:bodyDiv w:val="1"/>
      <w:marLeft w:val="0"/>
      <w:marRight w:val="0"/>
      <w:marTop w:val="0"/>
      <w:marBottom w:val="0"/>
      <w:divBdr>
        <w:top w:val="none" w:sz="0" w:space="0" w:color="auto"/>
        <w:left w:val="none" w:sz="0" w:space="0" w:color="auto"/>
        <w:bottom w:val="none" w:sz="0" w:space="0" w:color="auto"/>
        <w:right w:val="none" w:sz="0" w:space="0" w:color="auto"/>
      </w:divBdr>
    </w:div>
    <w:div w:id="1845780840">
      <w:bodyDiv w:val="1"/>
      <w:marLeft w:val="0"/>
      <w:marRight w:val="0"/>
      <w:marTop w:val="0"/>
      <w:marBottom w:val="0"/>
      <w:divBdr>
        <w:top w:val="none" w:sz="0" w:space="0" w:color="auto"/>
        <w:left w:val="none" w:sz="0" w:space="0" w:color="auto"/>
        <w:bottom w:val="none" w:sz="0" w:space="0" w:color="auto"/>
        <w:right w:val="none" w:sz="0" w:space="0" w:color="auto"/>
      </w:divBdr>
    </w:div>
    <w:div w:id="2101561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0A769B-EC4C-4B20-A53F-38832BBB5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21</Pages>
  <Words>4641</Words>
  <Characters>26456</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Администратор</dc:creator>
  <cp:lastModifiedBy>Gohar</cp:lastModifiedBy>
  <cp:revision>20</cp:revision>
  <cp:lastPrinted>2020-02-13T12:02:00Z</cp:lastPrinted>
  <dcterms:created xsi:type="dcterms:W3CDTF">2020-02-12T13:50:00Z</dcterms:created>
  <dcterms:modified xsi:type="dcterms:W3CDTF">2020-02-14T12:54:00Z</dcterms:modified>
</cp:coreProperties>
</file>